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9686" w14:textId="300CE567" w:rsidR="001C1A15" w:rsidRPr="001917DD" w:rsidRDefault="00781853" w:rsidP="00364BEA">
      <w:pPr>
        <w:pStyle w:val="Heading1"/>
        <w:rPr>
          <w:rFonts w:ascii="Old English Text MT" w:hAnsi="Old English Text MT"/>
          <w:b/>
          <w:sz w:val="56"/>
          <w:szCs w:val="52"/>
        </w:rPr>
      </w:pPr>
      <w:r>
        <w:rPr>
          <w:rFonts w:ascii="Old English Text MT" w:hAnsi="Old English Text MT"/>
          <w:b/>
          <w:sz w:val="56"/>
          <w:szCs w:val="52"/>
        </w:rPr>
        <w:t xml:space="preserve"> </w:t>
      </w:r>
      <w:r w:rsidR="001C1A15" w:rsidRPr="001917DD">
        <w:rPr>
          <w:rFonts w:ascii="Old English Text MT" w:hAnsi="Old English Text MT"/>
          <w:b/>
          <w:sz w:val="56"/>
          <w:szCs w:val="52"/>
        </w:rPr>
        <w:t>Town of West New York</w:t>
      </w:r>
    </w:p>
    <w:p w14:paraId="5A604ABB" w14:textId="5E61582B" w:rsidR="00747AA8" w:rsidRPr="001917DD" w:rsidRDefault="001917DD" w:rsidP="001917DD">
      <w:pPr>
        <w:widowControl w:val="0"/>
        <w:tabs>
          <w:tab w:val="left" w:pos="855"/>
          <w:tab w:val="center" w:pos="4680"/>
        </w:tabs>
        <w:autoSpaceDE w:val="0"/>
        <w:autoSpaceDN w:val="0"/>
        <w:adjustRightInd w:val="0"/>
        <w:ind w:left="720"/>
        <w:jc w:val="center"/>
        <w:rPr>
          <w:rFonts w:ascii="Bookman Old Style" w:eastAsia="Times New Roman" w:hAnsi="Bookman Old Style"/>
          <w:sz w:val="36"/>
          <w:szCs w:val="46"/>
        </w:rPr>
      </w:pPr>
      <w:r w:rsidRPr="001917DD">
        <w:rPr>
          <w:rFonts w:ascii="Bookman Old Style" w:eastAsia="Times New Roman" w:hAnsi="Bookman Old Style"/>
          <w:sz w:val="36"/>
          <w:szCs w:val="46"/>
        </w:rPr>
        <w:t xml:space="preserve">COMMISSION MEETING – </w:t>
      </w:r>
      <w:r w:rsidRPr="001917DD">
        <w:rPr>
          <w:rFonts w:ascii="Bookman Old Style" w:hAnsi="Bookman Old Style"/>
          <w:i/>
          <w:sz w:val="36"/>
          <w:szCs w:val="46"/>
        </w:rPr>
        <w:t xml:space="preserve">REGULAR </w:t>
      </w:r>
      <w:r>
        <w:rPr>
          <w:rFonts w:ascii="Bookman Old Style" w:hAnsi="Bookman Old Style"/>
          <w:i/>
          <w:sz w:val="36"/>
          <w:szCs w:val="46"/>
        </w:rPr>
        <w:t>SESSION</w:t>
      </w:r>
    </w:p>
    <w:p w14:paraId="3B1FCAC4" w14:textId="58C68E78" w:rsidR="00747AA8" w:rsidRPr="001917DD" w:rsidRDefault="000E0D33" w:rsidP="00364BEA">
      <w:pPr>
        <w:jc w:val="center"/>
        <w:rPr>
          <w:rFonts w:ascii="Bookman Old Style" w:hAnsi="Bookman Old Style"/>
          <w:i/>
          <w:sz w:val="30"/>
          <w:szCs w:val="30"/>
        </w:rPr>
      </w:pPr>
      <w:r>
        <w:rPr>
          <w:rFonts w:ascii="Bookman Old Style" w:hAnsi="Bookman Old Style"/>
          <w:i/>
          <w:sz w:val="30"/>
          <w:szCs w:val="30"/>
        </w:rPr>
        <w:t>WEDNESDAY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, </w:t>
      </w:r>
      <w:r>
        <w:rPr>
          <w:rFonts w:ascii="Bookman Old Style" w:hAnsi="Bookman Old Style"/>
          <w:i/>
          <w:sz w:val="30"/>
          <w:szCs w:val="30"/>
        </w:rPr>
        <w:t>DECEMBER 13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, 2023 AT </w:t>
      </w:r>
      <w:r w:rsidR="00B11142">
        <w:rPr>
          <w:rFonts w:ascii="Bookman Old Style" w:hAnsi="Bookman Old Style"/>
          <w:i/>
          <w:sz w:val="30"/>
          <w:szCs w:val="30"/>
        </w:rPr>
        <w:t>6</w:t>
      </w:r>
      <w:r w:rsidR="001917DD" w:rsidRPr="00964986">
        <w:rPr>
          <w:rFonts w:ascii="Bookman Old Style" w:hAnsi="Bookman Old Style"/>
          <w:i/>
          <w:sz w:val="30"/>
          <w:szCs w:val="30"/>
        </w:rPr>
        <w:t>:</w:t>
      </w:r>
      <w:r w:rsidR="00137C96">
        <w:rPr>
          <w:rFonts w:ascii="Bookman Old Style" w:hAnsi="Bookman Old Style"/>
          <w:i/>
          <w:sz w:val="30"/>
          <w:szCs w:val="30"/>
        </w:rPr>
        <w:t>3</w:t>
      </w:r>
      <w:r w:rsidR="001917DD" w:rsidRPr="00964986">
        <w:rPr>
          <w:rFonts w:ascii="Bookman Old Style" w:hAnsi="Bookman Old Style"/>
          <w:i/>
          <w:sz w:val="30"/>
          <w:szCs w:val="30"/>
        </w:rPr>
        <w:t>0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 P.M.</w:t>
      </w:r>
    </w:p>
    <w:p w14:paraId="4DB28B15" w14:textId="7249F950" w:rsidR="007A6649" w:rsidRPr="001917DD" w:rsidRDefault="00571CC9" w:rsidP="00364BEA">
      <w:pPr>
        <w:jc w:val="center"/>
        <w:rPr>
          <w:rFonts w:ascii="Bookman Old Style" w:hAnsi="Bookman Old Style"/>
          <w:sz w:val="30"/>
          <w:szCs w:val="30"/>
        </w:rPr>
      </w:pPr>
      <w:r w:rsidRPr="001917DD">
        <w:rPr>
          <w:rFonts w:ascii="Bookman Old Style" w:hAnsi="Bookman Old Style"/>
          <w:sz w:val="30"/>
          <w:szCs w:val="30"/>
        </w:rPr>
        <w:t>(</w:t>
      </w:r>
      <w:r w:rsidR="00FC41B1">
        <w:rPr>
          <w:rFonts w:ascii="Bookman Old Style" w:hAnsi="Bookman Old Style"/>
          <w:sz w:val="30"/>
          <w:szCs w:val="30"/>
        </w:rPr>
        <w:t>6:00 P.M.</w:t>
      </w:r>
      <w:r w:rsidR="00137C96">
        <w:rPr>
          <w:rFonts w:ascii="Bookman Old Style" w:hAnsi="Bookman Old Style"/>
          <w:sz w:val="30"/>
          <w:szCs w:val="30"/>
        </w:rPr>
        <w:t xml:space="preserve"> </w:t>
      </w:r>
      <w:r w:rsidR="007A6649" w:rsidRPr="001917DD">
        <w:rPr>
          <w:rFonts w:ascii="Bookman Old Style" w:hAnsi="Bookman Old Style"/>
          <w:sz w:val="30"/>
          <w:szCs w:val="30"/>
        </w:rPr>
        <w:t>Work Session)</w:t>
      </w:r>
    </w:p>
    <w:p w14:paraId="71F45AD9" w14:textId="77777777" w:rsidR="001917DD" w:rsidRPr="001917DD" w:rsidRDefault="001917DD" w:rsidP="00364BEA">
      <w:pPr>
        <w:jc w:val="center"/>
        <w:rPr>
          <w:rFonts w:ascii="Bookman Old Style" w:hAnsi="Bookman Old Style"/>
          <w:sz w:val="30"/>
          <w:szCs w:val="30"/>
        </w:rPr>
      </w:pPr>
    </w:p>
    <w:p w14:paraId="77503957" w14:textId="736C9BF3" w:rsidR="001917DD" w:rsidRPr="004D1179" w:rsidRDefault="001917DD" w:rsidP="004D1179">
      <w:pPr>
        <w:jc w:val="center"/>
        <w:rPr>
          <w:rFonts w:ascii="Bookman Old Style" w:hAnsi="Bookman Old Style"/>
          <w:sz w:val="30"/>
          <w:szCs w:val="30"/>
        </w:rPr>
      </w:pPr>
      <w:r w:rsidRPr="001917DD">
        <w:rPr>
          <w:rFonts w:ascii="Bookman Old Style" w:hAnsi="Bookman Old Style"/>
          <w:sz w:val="30"/>
          <w:szCs w:val="30"/>
        </w:rPr>
        <w:t xml:space="preserve">AGENDA </w:t>
      </w:r>
      <w:r w:rsidR="001B17D7" w:rsidRPr="001917DD">
        <w:rPr>
          <w:rFonts w:ascii="Bookman Old Style" w:hAnsi="Bookman Old Style"/>
          <w:sz w:val="30"/>
          <w:szCs w:val="30"/>
        </w:rPr>
        <w:t xml:space="preserve"> </w:t>
      </w:r>
    </w:p>
    <w:p w14:paraId="735D1F9F" w14:textId="77777777" w:rsidR="00563032" w:rsidRPr="00765449" w:rsidRDefault="00563032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</w:p>
    <w:p w14:paraId="7CE4F36C" w14:textId="77777777" w:rsidR="001917DD" w:rsidRDefault="00747AA8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>Pledge of Allegiance</w:t>
      </w:r>
      <w:r w:rsidR="00025023"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4C1C3E" w:rsidRPr="00765449">
        <w:rPr>
          <w:rFonts w:ascii="Bookman Old Style" w:hAnsi="Bookman Old Style"/>
          <w:b/>
          <w:sz w:val="28"/>
          <w:szCs w:val="28"/>
        </w:rPr>
        <w:t xml:space="preserve">  </w:t>
      </w:r>
      <w:r w:rsidR="00025023" w:rsidRPr="00765449">
        <w:rPr>
          <w:rFonts w:ascii="Bookman Old Style" w:hAnsi="Bookman Old Style"/>
          <w:b/>
          <w:sz w:val="28"/>
          <w:szCs w:val="28"/>
        </w:rPr>
        <w:t xml:space="preserve"> </w:t>
      </w:r>
    </w:p>
    <w:p w14:paraId="56931E15" w14:textId="0D652910" w:rsidR="00747AA8" w:rsidRPr="00765449" w:rsidRDefault="00025023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747AA8" w:rsidRPr="00765449">
        <w:rPr>
          <w:rFonts w:ascii="Bookman Old Style" w:hAnsi="Bookman Old Style"/>
          <w:b/>
          <w:sz w:val="28"/>
          <w:szCs w:val="28"/>
        </w:rPr>
        <w:tab/>
      </w:r>
    </w:p>
    <w:p w14:paraId="3648B3E7" w14:textId="3F9D84F6" w:rsidR="00B66CF1" w:rsidRPr="004D1179" w:rsidRDefault="00747AA8" w:rsidP="004D1179">
      <w:pPr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>Open Public Meetings Act Announcement</w:t>
      </w:r>
      <w:r w:rsidR="00662295"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08423B" w:rsidRPr="00765449">
        <w:rPr>
          <w:rFonts w:ascii="Bookman Old Style" w:hAnsi="Bookman Old Style"/>
          <w:b/>
          <w:sz w:val="28"/>
          <w:szCs w:val="28"/>
        </w:rPr>
        <w:t xml:space="preserve"> </w:t>
      </w:r>
    </w:p>
    <w:p w14:paraId="11B0C484" w14:textId="77777777" w:rsidR="000049BC" w:rsidRDefault="000049BC" w:rsidP="000049BC">
      <w:pPr>
        <w:pStyle w:val="BodyText2"/>
        <w:ind w:left="1440" w:hanging="1440"/>
        <w:rPr>
          <w:rFonts w:ascii="Bookman Old Style" w:hAnsi="Bookman Old Style"/>
          <w:b/>
          <w:szCs w:val="28"/>
        </w:rPr>
      </w:pPr>
    </w:p>
    <w:p w14:paraId="76DFC388" w14:textId="77777777" w:rsidR="00473A12" w:rsidRDefault="00747AA8" w:rsidP="004D1179">
      <w:pPr>
        <w:pStyle w:val="BodyText2"/>
        <w:rPr>
          <w:rFonts w:ascii="Bookman Old Style" w:hAnsi="Bookman Old Style"/>
          <w:b/>
          <w:szCs w:val="28"/>
        </w:rPr>
      </w:pPr>
      <w:r w:rsidRPr="00765449">
        <w:rPr>
          <w:rFonts w:ascii="Bookman Old Style" w:hAnsi="Bookman Old Style"/>
          <w:b/>
          <w:szCs w:val="28"/>
        </w:rPr>
        <w:t>Roll Call</w:t>
      </w:r>
    </w:p>
    <w:p w14:paraId="1DE34360" w14:textId="714ECB72" w:rsidR="00B66CF1" w:rsidRDefault="004A4A10" w:rsidP="004D1179">
      <w:pPr>
        <w:pStyle w:val="BodyText2"/>
        <w:rPr>
          <w:rFonts w:ascii="Bookman Old Style" w:hAnsi="Bookman Old Style"/>
          <w:b/>
          <w:szCs w:val="28"/>
        </w:rPr>
      </w:pPr>
      <w:r w:rsidRPr="00765449">
        <w:rPr>
          <w:rFonts w:ascii="Bookman Old Style" w:hAnsi="Bookman Old Style"/>
          <w:b/>
          <w:szCs w:val="28"/>
        </w:rPr>
        <w:t xml:space="preserve">     </w:t>
      </w:r>
    </w:p>
    <w:p w14:paraId="08713D79" w14:textId="77777777" w:rsidR="00747AA8" w:rsidRPr="00765449" w:rsidRDefault="00747AA8" w:rsidP="00747AA8">
      <w:pPr>
        <w:rPr>
          <w:rFonts w:ascii="Bookman Old Style" w:hAnsi="Bookman Old Style"/>
          <w:b/>
          <w:sz w:val="12"/>
          <w:szCs w:val="28"/>
        </w:rPr>
      </w:pPr>
    </w:p>
    <w:p w14:paraId="0284D2A5" w14:textId="4D13365E" w:rsidR="00176C21" w:rsidRPr="00176C21" w:rsidRDefault="00735DAE" w:rsidP="00FF5CA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Approval of Minutes:</w:t>
      </w:r>
      <w:r w:rsidR="00D93DD7" w:rsidRPr="008534A5">
        <w:rPr>
          <w:rFonts w:ascii="Bookman Old Style" w:hAnsi="Bookman Old Style"/>
          <w:b/>
          <w:sz w:val="24"/>
          <w:szCs w:val="28"/>
        </w:rPr>
        <w:t xml:space="preserve"> </w:t>
      </w:r>
      <w:r w:rsidR="00EF1D03" w:rsidRPr="008534A5">
        <w:rPr>
          <w:rFonts w:ascii="Bookman Old Style" w:hAnsi="Bookman Old Style"/>
          <w:b/>
          <w:sz w:val="24"/>
          <w:szCs w:val="28"/>
        </w:rPr>
        <w:tab/>
      </w:r>
      <w:r w:rsidR="00057DF9" w:rsidRPr="008534A5">
        <w:rPr>
          <w:rFonts w:ascii="Bookman Old Style" w:hAnsi="Bookman Old Style"/>
          <w:b/>
          <w:sz w:val="24"/>
          <w:szCs w:val="28"/>
        </w:rPr>
        <w:tab/>
      </w:r>
      <w:r w:rsidR="00FF5CA9">
        <w:rPr>
          <w:rFonts w:ascii="Bookman Old Style" w:hAnsi="Bookman Old Style"/>
          <w:sz w:val="24"/>
          <w:szCs w:val="28"/>
        </w:rPr>
        <w:t>None</w:t>
      </w:r>
    </w:p>
    <w:p w14:paraId="7CE05115" w14:textId="77777777" w:rsidR="003503F1" w:rsidRPr="008534A5" w:rsidRDefault="003503F1" w:rsidP="004D147D">
      <w:pPr>
        <w:ind w:left="4320"/>
        <w:rPr>
          <w:rFonts w:ascii="Bookman Old Style" w:hAnsi="Bookman Old Style"/>
          <w:b/>
          <w:sz w:val="24"/>
          <w:szCs w:val="28"/>
        </w:rPr>
      </w:pPr>
    </w:p>
    <w:p w14:paraId="3394D48B" w14:textId="6825B0B4" w:rsidR="00726175" w:rsidRPr="008534A5" w:rsidRDefault="00747AA8" w:rsidP="00726175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Payment of Claims:</w:t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AC0399">
        <w:rPr>
          <w:rFonts w:ascii="Bookman Old Style" w:hAnsi="Bookman Old Style"/>
          <w:b/>
          <w:sz w:val="24"/>
          <w:szCs w:val="28"/>
        </w:rPr>
        <w:tab/>
      </w:r>
      <w:r w:rsidR="000E0D33">
        <w:rPr>
          <w:rFonts w:ascii="Bookman Old Style" w:hAnsi="Bookman Old Style"/>
          <w:sz w:val="24"/>
          <w:szCs w:val="28"/>
        </w:rPr>
        <w:t>December 13</w:t>
      </w:r>
      <w:r w:rsidR="0066169C" w:rsidRPr="00631428">
        <w:rPr>
          <w:rFonts w:ascii="Bookman Old Style" w:hAnsi="Bookman Old Style"/>
          <w:sz w:val="24"/>
          <w:szCs w:val="28"/>
        </w:rPr>
        <w:t>, 202</w:t>
      </w:r>
      <w:r w:rsidR="00CC55EE" w:rsidRPr="00631428">
        <w:rPr>
          <w:rFonts w:ascii="Bookman Old Style" w:hAnsi="Bookman Old Style"/>
          <w:sz w:val="24"/>
          <w:szCs w:val="28"/>
        </w:rPr>
        <w:t>3</w:t>
      </w:r>
    </w:p>
    <w:p w14:paraId="0BD2A30D" w14:textId="77777777" w:rsidR="00726175" w:rsidRPr="008534A5" w:rsidRDefault="00726175" w:rsidP="00726175">
      <w:pPr>
        <w:pStyle w:val="ListParagraph"/>
        <w:spacing w:after="0"/>
        <w:ind w:left="0"/>
        <w:rPr>
          <w:rFonts w:ascii="Bookman Old Style" w:hAnsi="Bookman Old Style"/>
          <w:b/>
          <w:sz w:val="16"/>
          <w:szCs w:val="28"/>
        </w:rPr>
      </w:pPr>
    </w:p>
    <w:p w14:paraId="29E0F2F0" w14:textId="5D7D8F74" w:rsidR="003D12B1" w:rsidRDefault="000F5A89" w:rsidP="000F5A8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Communications:</w:t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997D1D">
        <w:rPr>
          <w:rFonts w:ascii="Bookman Old Style" w:hAnsi="Bookman Old Style"/>
          <w:b/>
          <w:sz w:val="24"/>
          <w:szCs w:val="28"/>
        </w:rPr>
        <w:tab/>
      </w:r>
    </w:p>
    <w:p w14:paraId="34F54E73" w14:textId="4CBAC7A3" w:rsidR="000900D4" w:rsidRPr="000900D4" w:rsidRDefault="000900D4" w:rsidP="000900D4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8"/>
        </w:rPr>
      </w:pPr>
      <w:r w:rsidRPr="000900D4">
        <w:rPr>
          <w:rFonts w:ascii="Bookman Old Style" w:hAnsi="Bookman Old Style"/>
          <w:sz w:val="24"/>
          <w:szCs w:val="28"/>
        </w:rPr>
        <w:t>Area in Need of Redevelopment Letter from West New York Planning Board</w:t>
      </w:r>
    </w:p>
    <w:p w14:paraId="386DAA6B" w14:textId="77777777" w:rsidR="00D97B0C" w:rsidRPr="008534A5" w:rsidRDefault="00D97B0C" w:rsidP="000900D4">
      <w:pPr>
        <w:pStyle w:val="ListParagraph"/>
        <w:spacing w:after="0" w:line="240" w:lineRule="auto"/>
        <w:rPr>
          <w:rFonts w:ascii="Bookman Old Style" w:hAnsi="Bookman Old Style"/>
          <w:b/>
          <w:szCs w:val="28"/>
        </w:rPr>
      </w:pPr>
    </w:p>
    <w:p w14:paraId="1B9D9823" w14:textId="77777777" w:rsidR="00B82F16" w:rsidRPr="00B82F16" w:rsidRDefault="00B638F3" w:rsidP="00B82F1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Proclamations:</w:t>
      </w:r>
      <w:r w:rsidRPr="008534A5">
        <w:rPr>
          <w:rFonts w:ascii="Bookman Old Style" w:hAnsi="Bookman Old Style"/>
          <w:b/>
          <w:sz w:val="24"/>
          <w:szCs w:val="28"/>
        </w:rPr>
        <w:tab/>
      </w:r>
      <w:r w:rsidR="004D1179" w:rsidRPr="008534A5">
        <w:rPr>
          <w:rFonts w:ascii="Bookman Old Style" w:hAnsi="Bookman Old Style"/>
          <w:b/>
          <w:sz w:val="24"/>
          <w:szCs w:val="28"/>
        </w:rPr>
        <w:tab/>
      </w:r>
      <w:r w:rsidR="00137C96">
        <w:rPr>
          <w:rFonts w:ascii="Bookman Old Style" w:hAnsi="Bookman Old Style"/>
          <w:b/>
          <w:sz w:val="24"/>
          <w:szCs w:val="28"/>
        </w:rPr>
        <w:tab/>
      </w:r>
      <w:r w:rsidR="00137C96" w:rsidRPr="00137C96">
        <w:rPr>
          <w:rFonts w:ascii="Bookman Old Style" w:hAnsi="Bookman Old Style"/>
          <w:sz w:val="24"/>
          <w:szCs w:val="28"/>
        </w:rPr>
        <w:t>None</w:t>
      </w:r>
      <w:r w:rsidR="004D1179" w:rsidRPr="00137C96">
        <w:rPr>
          <w:rFonts w:ascii="Bookman Old Style" w:hAnsi="Bookman Old Style"/>
          <w:sz w:val="24"/>
          <w:szCs w:val="28"/>
        </w:rPr>
        <w:tab/>
      </w:r>
    </w:p>
    <w:p w14:paraId="07E23F40" w14:textId="77777777" w:rsidR="00B82F16" w:rsidRPr="00B82F16" w:rsidRDefault="00B82F16" w:rsidP="00B82F16">
      <w:pPr>
        <w:pStyle w:val="ListParagraph"/>
        <w:rPr>
          <w:rFonts w:ascii="Bookman Old Style" w:hAnsi="Bookman Old Style"/>
          <w:b/>
          <w:sz w:val="24"/>
          <w:szCs w:val="28"/>
        </w:rPr>
      </w:pPr>
    </w:p>
    <w:p w14:paraId="782B7E9F" w14:textId="77777777" w:rsidR="00D466EE" w:rsidRPr="00D466EE" w:rsidRDefault="00747AA8" w:rsidP="00D466E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B82F16">
        <w:rPr>
          <w:rFonts w:ascii="Bookman Old Style" w:hAnsi="Bookman Old Style"/>
          <w:b/>
          <w:sz w:val="24"/>
          <w:szCs w:val="28"/>
        </w:rPr>
        <w:t>Adoption of Consent Agenda</w:t>
      </w:r>
      <w:r w:rsidR="0088160E" w:rsidRPr="00B82F16">
        <w:rPr>
          <w:rFonts w:ascii="Bookman Old Style" w:hAnsi="Bookman Old Style"/>
          <w:b/>
          <w:sz w:val="24"/>
          <w:szCs w:val="28"/>
        </w:rPr>
        <w:t>:</w:t>
      </w:r>
      <w:r w:rsidR="0068544A" w:rsidRPr="00B82F16">
        <w:rPr>
          <w:rFonts w:ascii="Bookman Old Style" w:hAnsi="Bookman Old Style"/>
          <w:b/>
          <w:sz w:val="24"/>
          <w:szCs w:val="28"/>
        </w:rPr>
        <w:t xml:space="preserve"> </w:t>
      </w:r>
      <w:r w:rsidR="000E31EF" w:rsidRPr="00B82F16">
        <w:rPr>
          <w:rFonts w:ascii="Bookman Old Style" w:hAnsi="Bookman Old Style"/>
          <w:sz w:val="24"/>
          <w:szCs w:val="28"/>
        </w:rPr>
        <w:t>(</w:t>
      </w:r>
      <w:r w:rsidR="0068544A" w:rsidRPr="00B82F16">
        <w:rPr>
          <w:rFonts w:ascii="Bookman Old Style" w:hAnsi="Bookman Old Style"/>
          <w:sz w:val="24"/>
          <w:szCs w:val="28"/>
        </w:rPr>
        <w:t xml:space="preserve">R23-405 </w:t>
      </w:r>
      <w:r w:rsidR="00D466EE">
        <w:rPr>
          <w:rFonts w:ascii="Bookman Old Style" w:hAnsi="Bookman Old Style"/>
          <w:sz w:val="24"/>
          <w:szCs w:val="28"/>
        </w:rPr>
        <w:t>-</w:t>
      </w:r>
      <w:r w:rsidR="0068544A" w:rsidRPr="00B82F16">
        <w:rPr>
          <w:rFonts w:ascii="Bookman Old Style" w:hAnsi="Bookman Old Style"/>
          <w:sz w:val="24"/>
          <w:szCs w:val="28"/>
        </w:rPr>
        <w:t xml:space="preserve"> R23-441) </w:t>
      </w:r>
      <w:r w:rsidR="0068544A" w:rsidRPr="00D466EE">
        <w:rPr>
          <w:rFonts w:ascii="Bookman Old Style" w:hAnsi="Bookman Old Style"/>
          <w:sz w:val="23"/>
          <w:szCs w:val="23"/>
        </w:rPr>
        <w:t xml:space="preserve">excluding R23-427, </w:t>
      </w:r>
    </w:p>
    <w:p w14:paraId="1106EBEE" w14:textId="27BEEC06" w:rsidR="00271182" w:rsidRPr="00D466EE" w:rsidRDefault="00D466EE" w:rsidP="00D466EE">
      <w:pPr>
        <w:pStyle w:val="ListParagraph"/>
        <w:spacing w:after="0" w:line="240" w:lineRule="auto"/>
        <w:ind w:left="0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sz w:val="23"/>
          <w:szCs w:val="23"/>
        </w:rPr>
        <w:tab/>
      </w:r>
      <w:r w:rsidR="0068544A" w:rsidRPr="00D466EE">
        <w:rPr>
          <w:rFonts w:ascii="Bookman Old Style" w:hAnsi="Bookman Old Style"/>
          <w:sz w:val="23"/>
          <w:szCs w:val="23"/>
        </w:rPr>
        <w:t>R23-436</w:t>
      </w:r>
      <w:r w:rsidR="001C2BDD">
        <w:rPr>
          <w:rFonts w:ascii="Bookman Old Style" w:hAnsi="Bookman Old Style"/>
          <w:sz w:val="23"/>
          <w:szCs w:val="23"/>
        </w:rPr>
        <w:t xml:space="preserve"> and </w:t>
      </w:r>
      <w:r w:rsidR="0068544A" w:rsidRPr="00D466EE">
        <w:rPr>
          <w:rFonts w:ascii="Bookman Old Style" w:hAnsi="Bookman Old Style"/>
          <w:sz w:val="23"/>
          <w:szCs w:val="23"/>
        </w:rPr>
        <w:t>R23-438</w:t>
      </w:r>
    </w:p>
    <w:p w14:paraId="5195C6AD" w14:textId="77777777" w:rsidR="003A4750" w:rsidRPr="008534A5" w:rsidRDefault="003A4750" w:rsidP="00BC7EB8">
      <w:pPr>
        <w:rPr>
          <w:rFonts w:ascii="Bookman Old Style" w:hAnsi="Bookman Old Style"/>
          <w:b/>
          <w:sz w:val="18"/>
          <w:szCs w:val="28"/>
        </w:rPr>
      </w:pPr>
    </w:p>
    <w:p w14:paraId="79F3C40B" w14:textId="18661690" w:rsidR="00271182" w:rsidRPr="008534A5" w:rsidRDefault="0051277F" w:rsidP="00BC7EB8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6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Resolutions </w:t>
      </w:r>
      <w:r w:rsidR="00747AA8" w:rsidRPr="008534A5">
        <w:rPr>
          <w:rFonts w:ascii="Bookman Old Style" w:hAnsi="Bookman Old Style"/>
          <w:sz w:val="24"/>
          <w:szCs w:val="28"/>
        </w:rPr>
        <w:t>(see attached itemized sheet)</w:t>
      </w:r>
    </w:p>
    <w:p w14:paraId="17B4DB1A" w14:textId="77777777" w:rsidR="003A4750" w:rsidRPr="008534A5" w:rsidRDefault="003A4750" w:rsidP="00BC7EB8">
      <w:pPr>
        <w:rPr>
          <w:rFonts w:ascii="Bookman Old Style" w:hAnsi="Bookman Old Style"/>
          <w:b/>
          <w:sz w:val="14"/>
          <w:szCs w:val="28"/>
        </w:rPr>
      </w:pPr>
    </w:p>
    <w:p w14:paraId="6E485C79" w14:textId="0103803A" w:rsidR="003375F9" w:rsidRPr="008534A5" w:rsidRDefault="0051277F" w:rsidP="00765449">
      <w:pPr>
        <w:ind w:left="720" w:hanging="720"/>
        <w:rPr>
          <w:rFonts w:ascii="Bookman Old Style" w:hAnsi="Bookman Old Style"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7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Introduction/Hearings &amp; Final Adoption of Ordinances </w:t>
      </w:r>
      <w:r w:rsidR="00747AA8" w:rsidRPr="008534A5">
        <w:rPr>
          <w:rFonts w:ascii="Bookman Old Style" w:hAnsi="Bookman Old Style"/>
          <w:sz w:val="24"/>
          <w:szCs w:val="28"/>
        </w:rPr>
        <w:t xml:space="preserve">(see attached </w:t>
      </w:r>
      <w:r w:rsidR="00765449" w:rsidRPr="008534A5">
        <w:rPr>
          <w:rFonts w:ascii="Bookman Old Style" w:hAnsi="Bookman Old Style"/>
          <w:sz w:val="24"/>
          <w:szCs w:val="28"/>
        </w:rPr>
        <w:t xml:space="preserve"> </w:t>
      </w:r>
      <w:r w:rsidR="00747AA8" w:rsidRPr="008534A5">
        <w:rPr>
          <w:rFonts w:ascii="Bookman Old Style" w:hAnsi="Bookman Old Style"/>
          <w:sz w:val="24"/>
          <w:szCs w:val="28"/>
        </w:rPr>
        <w:t>Itemized sheet)</w:t>
      </w:r>
    </w:p>
    <w:p w14:paraId="6F3B85B2" w14:textId="77777777" w:rsidR="00E51E96" w:rsidRPr="008534A5" w:rsidRDefault="00E51E96" w:rsidP="00765449">
      <w:pPr>
        <w:ind w:left="720" w:hanging="720"/>
        <w:rPr>
          <w:rFonts w:ascii="Bookman Old Style" w:hAnsi="Bookman Old Style"/>
          <w:b/>
          <w:sz w:val="24"/>
          <w:szCs w:val="28"/>
        </w:rPr>
      </w:pPr>
    </w:p>
    <w:p w14:paraId="397B600A" w14:textId="6D6453E9" w:rsidR="003375F9" w:rsidRPr="008534A5" w:rsidRDefault="0051277F" w:rsidP="0066694C">
      <w:pPr>
        <w:tabs>
          <w:tab w:val="left" w:pos="720"/>
        </w:tabs>
        <w:ind w:left="720" w:hanging="720"/>
        <w:rPr>
          <w:rFonts w:ascii="Bookman Old Style" w:hAnsi="Bookman Old Style"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8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Privilege of the Floor </w:t>
      </w:r>
      <w:r w:rsidR="00747AA8" w:rsidRPr="008534A5">
        <w:rPr>
          <w:rFonts w:ascii="Bookman Old Style" w:hAnsi="Bookman Old Style"/>
          <w:sz w:val="24"/>
          <w:szCs w:val="28"/>
        </w:rPr>
        <w:t>(</w:t>
      </w:r>
      <w:r w:rsidR="00E51E96" w:rsidRPr="008534A5">
        <w:rPr>
          <w:rFonts w:ascii="Bookman Old Style" w:hAnsi="Bookman Old Style"/>
          <w:sz w:val="24"/>
          <w:szCs w:val="28"/>
        </w:rPr>
        <w:t>C</w:t>
      </w:r>
      <w:r w:rsidR="00747AA8" w:rsidRPr="008534A5">
        <w:rPr>
          <w:rFonts w:ascii="Bookman Old Style" w:hAnsi="Bookman Old Style"/>
          <w:sz w:val="24"/>
          <w:szCs w:val="28"/>
        </w:rPr>
        <w:t>itizens</w:t>
      </w:r>
      <w:r w:rsidR="00E51E96" w:rsidRPr="008534A5">
        <w:rPr>
          <w:rFonts w:ascii="Bookman Old Style" w:hAnsi="Bookman Old Style"/>
          <w:sz w:val="24"/>
          <w:szCs w:val="28"/>
        </w:rPr>
        <w:t xml:space="preserve"> are welcome to </w:t>
      </w:r>
      <w:r w:rsidR="00747AA8" w:rsidRPr="008534A5">
        <w:rPr>
          <w:rFonts w:ascii="Bookman Old Style" w:hAnsi="Bookman Old Style"/>
          <w:sz w:val="24"/>
          <w:szCs w:val="28"/>
        </w:rPr>
        <w:t xml:space="preserve">address the </w:t>
      </w:r>
      <w:r w:rsidR="00E51E96" w:rsidRPr="008534A5">
        <w:rPr>
          <w:rFonts w:ascii="Bookman Old Style" w:hAnsi="Bookman Old Style"/>
          <w:sz w:val="24"/>
          <w:szCs w:val="28"/>
        </w:rPr>
        <w:t xml:space="preserve">Mayor and </w:t>
      </w:r>
      <w:r w:rsidR="00747AA8" w:rsidRPr="008534A5">
        <w:rPr>
          <w:rFonts w:ascii="Bookman Old Style" w:hAnsi="Bookman Old Style"/>
          <w:sz w:val="24"/>
          <w:szCs w:val="28"/>
        </w:rPr>
        <w:t>Board</w:t>
      </w:r>
      <w:r w:rsidR="00E51E96" w:rsidRPr="008534A5">
        <w:rPr>
          <w:rFonts w:ascii="Bookman Old Style" w:hAnsi="Bookman Old Style"/>
          <w:sz w:val="24"/>
          <w:szCs w:val="28"/>
        </w:rPr>
        <w:t xml:space="preserve"> of Commissioners on any governmental concern to them, whether or not is scheduled on the agenda. Public comments are limited to </w:t>
      </w:r>
      <w:r w:rsidR="00997D1D">
        <w:rPr>
          <w:rFonts w:ascii="Bookman Old Style" w:hAnsi="Bookman Old Style"/>
          <w:sz w:val="24"/>
          <w:szCs w:val="28"/>
        </w:rPr>
        <w:t>3</w:t>
      </w:r>
      <w:r w:rsidR="00747AA8" w:rsidRPr="008534A5">
        <w:rPr>
          <w:rFonts w:ascii="Bookman Old Style" w:hAnsi="Bookman Old Style"/>
          <w:sz w:val="24"/>
          <w:szCs w:val="28"/>
        </w:rPr>
        <w:t xml:space="preserve"> minutes</w:t>
      </w:r>
      <w:r w:rsidR="00E51E96" w:rsidRPr="008534A5">
        <w:rPr>
          <w:rFonts w:ascii="Bookman Old Style" w:hAnsi="Bookman Old Style"/>
          <w:sz w:val="24"/>
          <w:szCs w:val="28"/>
        </w:rPr>
        <w:t xml:space="preserve"> per person</w:t>
      </w:r>
      <w:r w:rsidR="00747AA8" w:rsidRPr="008534A5">
        <w:rPr>
          <w:rFonts w:ascii="Bookman Old Style" w:hAnsi="Bookman Old Style"/>
          <w:sz w:val="24"/>
          <w:szCs w:val="28"/>
        </w:rPr>
        <w:t>, and no person shall be permitted to speak more than one regular turn.)</w:t>
      </w:r>
    </w:p>
    <w:p w14:paraId="554541EB" w14:textId="77777777" w:rsidR="00E51E96" w:rsidRPr="008534A5" w:rsidRDefault="00E51E96" w:rsidP="0066694C">
      <w:pPr>
        <w:tabs>
          <w:tab w:val="left" w:pos="720"/>
        </w:tabs>
        <w:ind w:left="720" w:hanging="720"/>
        <w:rPr>
          <w:rFonts w:ascii="Bookman Old Style" w:hAnsi="Bookman Old Style"/>
          <w:b/>
          <w:sz w:val="24"/>
          <w:szCs w:val="28"/>
        </w:rPr>
      </w:pPr>
    </w:p>
    <w:p w14:paraId="0E4777E8" w14:textId="5CF1BB94" w:rsidR="00E82309" w:rsidRPr="008534A5" w:rsidRDefault="0051277F" w:rsidP="004D1179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9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Adjournment </w:t>
      </w:r>
    </w:p>
    <w:p w14:paraId="1BADC534" w14:textId="74731668" w:rsidR="0051277F" w:rsidRDefault="0051277F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58CAB2CC" w14:textId="733A21A2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182948C7" w14:textId="02D9B6C4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754520B7" w14:textId="7805106E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435A7F2A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38E114F3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6E12B35F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71A4D28B" w14:textId="4BD3E362" w:rsidR="009944E4" w:rsidRPr="004C60AF" w:rsidRDefault="00747AA8" w:rsidP="004C60AF">
      <w:pPr>
        <w:pStyle w:val="BodyText2"/>
        <w:rPr>
          <w:rFonts w:ascii="Bookman Old Style" w:hAnsi="Bookman Old Style"/>
          <w:b/>
          <w:sz w:val="16"/>
          <w:szCs w:val="30"/>
        </w:rPr>
      </w:pPr>
      <w:r w:rsidRPr="00E51E96">
        <w:rPr>
          <w:rFonts w:ascii="Bookman Old Style" w:hAnsi="Bookman Old Style"/>
          <w:b/>
          <w:sz w:val="16"/>
          <w:szCs w:val="30"/>
        </w:rPr>
        <w:t>TAKE NOTICE THAT ACTION MAY BE TAKEN ON THE MATTERS LISTED ON THIS AGENDA OR SUCH OTHER MATTERS AS MAY PROPERLY COME</w:t>
      </w:r>
      <w:r w:rsidR="003601B2" w:rsidRPr="00E51E96">
        <w:rPr>
          <w:rFonts w:ascii="Bookman Old Style" w:hAnsi="Bookman Old Style"/>
          <w:b/>
          <w:sz w:val="16"/>
          <w:szCs w:val="30"/>
        </w:rPr>
        <w:t xml:space="preserve"> </w:t>
      </w:r>
      <w:r w:rsidRPr="00E51E96">
        <w:rPr>
          <w:rFonts w:ascii="Bookman Old Style" w:hAnsi="Bookman Old Style"/>
          <w:b/>
          <w:sz w:val="16"/>
          <w:szCs w:val="30"/>
        </w:rPr>
        <w:t>BEFORE THE GOVERNING B</w:t>
      </w:r>
      <w:r w:rsidR="00FA6BBF" w:rsidRPr="00E51E96">
        <w:rPr>
          <w:rFonts w:ascii="Bookman Old Style" w:hAnsi="Bookman Old Style"/>
          <w:b/>
          <w:sz w:val="16"/>
          <w:szCs w:val="30"/>
        </w:rPr>
        <w:t>ODY OF THE TOWN OF WEST NEW YORK</w:t>
      </w:r>
      <w:bookmarkStart w:id="0" w:name="_Hlk35435561"/>
      <w:r w:rsidR="006640BC">
        <w:rPr>
          <w:rFonts w:ascii="Bookman Old Style" w:hAnsi="Bookman Old Style"/>
          <w:b/>
          <w:sz w:val="16"/>
          <w:szCs w:val="30"/>
        </w:rPr>
        <w:t>.</w:t>
      </w:r>
    </w:p>
    <w:p w14:paraId="785EB679" w14:textId="77777777" w:rsidR="00FF5CA9" w:rsidRDefault="00FF5CA9" w:rsidP="005B7008">
      <w:pPr>
        <w:pStyle w:val="BodyText2"/>
        <w:rPr>
          <w:rFonts w:ascii="Bookman Old Style" w:hAnsi="Bookman Old Style"/>
          <w:b/>
          <w:szCs w:val="28"/>
          <w:u w:val="single"/>
        </w:rPr>
      </w:pPr>
    </w:p>
    <w:p w14:paraId="2C6D34AA" w14:textId="2CE8C1C7" w:rsidR="008A1D3A" w:rsidRPr="000F0A2D" w:rsidRDefault="00FD6E31" w:rsidP="00DF60F2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4C2878BA" w14:textId="77777777" w:rsidR="00696EBB" w:rsidRDefault="00696EBB" w:rsidP="00696EBB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14D56364" w14:textId="7D388D2F" w:rsidR="008A1D3A" w:rsidRDefault="00696EBB" w:rsidP="00696EBB">
      <w:pPr>
        <w:ind w:left="1440" w:hanging="1440"/>
        <w:rPr>
          <w:rFonts w:ascii="Bookman Old Style" w:hAnsi="Bookman Old Style"/>
          <w:bCs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R23-405</w:t>
      </w:r>
      <w:r w:rsidRPr="00696EBB">
        <w:rPr>
          <w:rFonts w:ascii="Bookman Old Style" w:hAnsi="Bookman Old Style"/>
          <w:sz w:val="28"/>
          <w:szCs w:val="28"/>
        </w:rPr>
        <w:tab/>
        <w:t xml:space="preserve">RESOLUTION – Re: </w:t>
      </w:r>
      <w:bookmarkStart w:id="1" w:name="_Hlk53494486"/>
      <w:r w:rsidRPr="00696EBB">
        <w:rPr>
          <w:rFonts w:ascii="Bookman Old Style" w:hAnsi="Bookman Old Style"/>
          <w:bCs/>
          <w:sz w:val="28"/>
          <w:szCs w:val="28"/>
        </w:rPr>
        <w:t xml:space="preserve">Establishing Restricted Parking </w:t>
      </w:r>
      <w:r>
        <w:rPr>
          <w:rFonts w:ascii="Bookman Old Style" w:hAnsi="Bookman Old Style"/>
          <w:bCs/>
          <w:sz w:val="28"/>
          <w:szCs w:val="28"/>
        </w:rPr>
        <w:t>i</w:t>
      </w:r>
      <w:r w:rsidRPr="00696EBB">
        <w:rPr>
          <w:rFonts w:ascii="Bookman Old Style" w:hAnsi="Bookman Old Style"/>
          <w:bCs/>
          <w:sz w:val="28"/>
          <w:szCs w:val="28"/>
        </w:rPr>
        <w:t xml:space="preserve">n Front </w:t>
      </w:r>
      <w:r>
        <w:rPr>
          <w:rFonts w:ascii="Bookman Old Style" w:hAnsi="Bookman Old Style"/>
          <w:bCs/>
          <w:sz w:val="28"/>
          <w:szCs w:val="28"/>
        </w:rPr>
        <w:t>o</w:t>
      </w:r>
      <w:r w:rsidRPr="00696EBB">
        <w:rPr>
          <w:rFonts w:ascii="Bookman Old Style" w:hAnsi="Bookman Old Style"/>
          <w:bCs/>
          <w:sz w:val="28"/>
          <w:szCs w:val="28"/>
        </w:rPr>
        <w:t xml:space="preserve">f One (1) Residence </w:t>
      </w:r>
      <w:r>
        <w:rPr>
          <w:rFonts w:ascii="Bookman Old Style" w:hAnsi="Bookman Old Style"/>
          <w:bCs/>
          <w:sz w:val="28"/>
          <w:szCs w:val="28"/>
        </w:rPr>
        <w:t>f</w:t>
      </w:r>
      <w:r w:rsidRPr="00696EBB">
        <w:rPr>
          <w:rFonts w:ascii="Bookman Old Style" w:hAnsi="Bookman Old Style"/>
          <w:bCs/>
          <w:sz w:val="28"/>
          <w:szCs w:val="28"/>
        </w:rPr>
        <w:t xml:space="preserve">or Use </w:t>
      </w:r>
      <w:r>
        <w:rPr>
          <w:rFonts w:ascii="Bookman Old Style" w:hAnsi="Bookman Old Style"/>
          <w:bCs/>
          <w:sz w:val="28"/>
          <w:szCs w:val="28"/>
        </w:rPr>
        <w:t>b</w:t>
      </w:r>
      <w:r w:rsidRPr="00696EBB">
        <w:rPr>
          <w:rFonts w:ascii="Bookman Old Style" w:hAnsi="Bookman Old Style"/>
          <w:bCs/>
          <w:sz w:val="28"/>
          <w:szCs w:val="28"/>
        </w:rPr>
        <w:t xml:space="preserve">y Handicapped Resident </w:t>
      </w:r>
      <w:r>
        <w:rPr>
          <w:rFonts w:ascii="Bookman Old Style" w:hAnsi="Bookman Old Style"/>
          <w:bCs/>
          <w:sz w:val="28"/>
          <w:szCs w:val="28"/>
        </w:rPr>
        <w:t>a</w:t>
      </w:r>
      <w:r w:rsidRPr="00696EBB">
        <w:rPr>
          <w:rFonts w:ascii="Bookman Old Style" w:hAnsi="Bookman Old Style"/>
          <w:bCs/>
          <w:sz w:val="28"/>
          <w:szCs w:val="28"/>
        </w:rPr>
        <w:t>s Follows: 412 52</w:t>
      </w:r>
      <w:r w:rsidRPr="00696EBB">
        <w:rPr>
          <w:rFonts w:ascii="Bookman Old Style" w:hAnsi="Bookman Old Style"/>
          <w:bCs/>
          <w:sz w:val="28"/>
          <w:szCs w:val="28"/>
          <w:vertAlign w:val="superscript"/>
        </w:rPr>
        <w:t>nd</w:t>
      </w:r>
      <w:r w:rsidRPr="00696EBB">
        <w:rPr>
          <w:rFonts w:ascii="Bookman Old Style" w:hAnsi="Bookman Old Style"/>
          <w:bCs/>
          <w:sz w:val="28"/>
          <w:szCs w:val="28"/>
        </w:rPr>
        <w:t xml:space="preserve"> Street, West New York (Francisco L. Alvarez)</w:t>
      </w:r>
      <w:bookmarkEnd w:id="1"/>
      <w:r w:rsidRPr="00696EBB">
        <w:rPr>
          <w:rFonts w:ascii="Bookman Old Style" w:hAnsi="Bookman Old Style"/>
          <w:bCs/>
          <w:sz w:val="28"/>
          <w:szCs w:val="28"/>
        </w:rPr>
        <w:t xml:space="preserve"> </w:t>
      </w:r>
    </w:p>
    <w:p w14:paraId="507D9AAD" w14:textId="77777777" w:rsidR="002D5558" w:rsidRPr="00696EBB" w:rsidRDefault="002D5558" w:rsidP="00696EBB">
      <w:pPr>
        <w:ind w:left="1440" w:hanging="1440"/>
        <w:rPr>
          <w:rFonts w:ascii="Bookman Old Style" w:hAnsi="Bookman Old Style"/>
          <w:bCs/>
          <w:sz w:val="28"/>
          <w:szCs w:val="28"/>
        </w:rPr>
      </w:pPr>
    </w:p>
    <w:p w14:paraId="006D9B83" w14:textId="2EC37214" w:rsidR="00696EBB" w:rsidRDefault="002D5558" w:rsidP="00696EBB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R23-406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>
        <w:rPr>
          <w:rFonts w:ascii="Bookman Old Style" w:hAnsi="Bookman Old Style"/>
          <w:sz w:val="28"/>
          <w:szCs w:val="28"/>
        </w:rPr>
        <w:t xml:space="preserve"> </w:t>
      </w:r>
      <w:r w:rsidR="00797A3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Appointing Natalie L. Gomez </w:t>
      </w:r>
      <w:r w:rsidR="00797A3A">
        <w:rPr>
          <w:rFonts w:ascii="Bookman Old Style" w:eastAsia="Times New Roman" w:hAnsi="Bookman Old Style" w:cs="Times New Roman"/>
          <w:bCs/>
          <w:sz w:val="28"/>
          <w:szCs w:val="24"/>
        </w:rPr>
        <w:t>a</w:t>
      </w:r>
      <w:r w:rsidR="00797A3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s </w:t>
      </w:r>
      <w:r w:rsid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a </w:t>
      </w:r>
      <w:r w:rsidR="00797A3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Member </w:t>
      </w:r>
      <w:r w:rsidR="00797A3A"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="00797A3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f </w:t>
      </w:r>
      <w:r w:rsidR="00797A3A">
        <w:rPr>
          <w:rFonts w:ascii="Bookman Old Style" w:eastAsia="Times New Roman" w:hAnsi="Bookman Old Style" w:cs="Times New Roman"/>
          <w:bCs/>
          <w:sz w:val="28"/>
          <w:szCs w:val="24"/>
        </w:rPr>
        <w:t>t</w:t>
      </w:r>
      <w:r w:rsidR="00797A3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he Town </w:t>
      </w:r>
      <w:r w:rsidR="00797A3A"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="00797A3A" w:rsidRPr="00797A3A">
        <w:rPr>
          <w:rFonts w:ascii="Bookman Old Style" w:eastAsia="Times New Roman" w:hAnsi="Bookman Old Style" w:cs="Times New Roman"/>
          <w:bCs/>
          <w:sz w:val="28"/>
          <w:szCs w:val="24"/>
        </w:rPr>
        <w:t>f West New York Housing Authority</w:t>
      </w:r>
      <w:r w:rsidR="00562C92">
        <w:rPr>
          <w:rFonts w:ascii="Bookman Old Style" w:eastAsia="Times New Roman" w:hAnsi="Bookman Old Style" w:cs="Times New Roman"/>
          <w:bCs/>
          <w:sz w:val="28"/>
          <w:szCs w:val="24"/>
        </w:rPr>
        <w:t xml:space="preserve"> </w:t>
      </w:r>
      <w:r w:rsidR="00797A3A" w:rsidRPr="00797A3A">
        <w:rPr>
          <w:rFonts w:ascii="Bookman Old Style" w:eastAsia="Times New Roman" w:hAnsi="Bookman Old Style" w:cs="Times New Roman"/>
          <w:bCs/>
          <w:sz w:val="28"/>
          <w:szCs w:val="24"/>
        </w:rPr>
        <w:t>(October 20, 2022 – October 19, 2027)</w:t>
      </w:r>
    </w:p>
    <w:p w14:paraId="65DFA3A8" w14:textId="77777777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0E702BEE" w14:textId="5668A55D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R23-407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 w:rsidRPr="00C7485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bookmarkStart w:id="2" w:name="_Hlk153180582"/>
      <w:r w:rsidR="00797A3A" w:rsidRPr="00797A3A">
        <w:rPr>
          <w:rFonts w:ascii="Bookman Old Style" w:hAnsi="Bookman Old Style"/>
          <w:sz w:val="28"/>
          <w:szCs w:val="28"/>
        </w:rPr>
        <w:t xml:space="preserve">Authorizing </w:t>
      </w:r>
      <w:r w:rsidR="00797A3A">
        <w:rPr>
          <w:rFonts w:ascii="Bookman Old Style" w:hAnsi="Bookman Old Style"/>
          <w:sz w:val="28"/>
          <w:szCs w:val="28"/>
        </w:rPr>
        <w:t>t</w:t>
      </w:r>
      <w:r w:rsidR="00797A3A" w:rsidRPr="00797A3A">
        <w:rPr>
          <w:rFonts w:ascii="Bookman Old Style" w:hAnsi="Bookman Old Style"/>
          <w:sz w:val="28"/>
          <w:szCs w:val="28"/>
        </w:rPr>
        <w:t xml:space="preserve">he Appointment </w:t>
      </w:r>
      <w:r w:rsidR="00797A3A">
        <w:rPr>
          <w:rFonts w:ascii="Bookman Old Style" w:hAnsi="Bookman Old Style"/>
          <w:sz w:val="28"/>
          <w:szCs w:val="28"/>
        </w:rPr>
        <w:t>o</w:t>
      </w:r>
      <w:r w:rsidR="00797A3A" w:rsidRPr="00797A3A">
        <w:rPr>
          <w:rFonts w:ascii="Bookman Old Style" w:hAnsi="Bookman Old Style"/>
          <w:sz w:val="28"/>
          <w:szCs w:val="28"/>
        </w:rPr>
        <w:t>f Bradley Man</w:t>
      </w:r>
      <w:r w:rsidR="00797A3A">
        <w:rPr>
          <w:rFonts w:ascii="Bookman Old Style" w:hAnsi="Bookman Old Style"/>
          <w:sz w:val="28"/>
          <w:szCs w:val="28"/>
        </w:rPr>
        <w:t>s</w:t>
      </w:r>
      <w:r w:rsidR="00797A3A" w:rsidRPr="00797A3A">
        <w:rPr>
          <w:rFonts w:ascii="Bookman Old Style" w:hAnsi="Bookman Old Style"/>
          <w:sz w:val="28"/>
          <w:szCs w:val="28"/>
        </w:rPr>
        <w:t xml:space="preserve">o </w:t>
      </w:r>
      <w:r w:rsidR="00797A3A">
        <w:rPr>
          <w:rFonts w:ascii="Bookman Old Style" w:hAnsi="Bookman Old Style"/>
          <w:sz w:val="28"/>
          <w:szCs w:val="28"/>
        </w:rPr>
        <w:t>t</w:t>
      </w:r>
      <w:r w:rsidR="00797A3A" w:rsidRPr="00797A3A">
        <w:rPr>
          <w:rFonts w:ascii="Bookman Old Style" w:hAnsi="Bookman Old Style"/>
          <w:sz w:val="28"/>
          <w:szCs w:val="28"/>
        </w:rPr>
        <w:t xml:space="preserve">o </w:t>
      </w:r>
      <w:r w:rsidR="00797A3A">
        <w:rPr>
          <w:rFonts w:ascii="Bookman Old Style" w:hAnsi="Bookman Old Style"/>
          <w:sz w:val="28"/>
          <w:szCs w:val="28"/>
        </w:rPr>
        <w:t>t</w:t>
      </w:r>
      <w:r w:rsidR="00797A3A" w:rsidRPr="00797A3A">
        <w:rPr>
          <w:rFonts w:ascii="Bookman Old Style" w:hAnsi="Bookman Old Style"/>
          <w:sz w:val="28"/>
          <w:szCs w:val="28"/>
        </w:rPr>
        <w:t>he Hudson Regional Health Commission</w:t>
      </w:r>
      <w:bookmarkEnd w:id="2"/>
    </w:p>
    <w:p w14:paraId="650BB728" w14:textId="77777777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69C029E1" w14:textId="261A367C" w:rsidR="002D5558" w:rsidRPr="00797A3A" w:rsidRDefault="002D5558" w:rsidP="00797A3A">
      <w:pPr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B27">
        <w:rPr>
          <w:rFonts w:ascii="Bookman Old Style" w:hAnsi="Bookman Old Style"/>
          <w:sz w:val="28"/>
          <w:szCs w:val="28"/>
        </w:rPr>
        <w:t>R23-408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>
        <w:rPr>
          <w:rFonts w:ascii="Bookman Old Style" w:hAnsi="Bookman Old Style"/>
          <w:sz w:val="28"/>
          <w:szCs w:val="28"/>
        </w:rPr>
        <w:t xml:space="preserve"> </w:t>
      </w:r>
      <w:bookmarkStart w:id="3" w:name="_Hlk153180595"/>
      <w:r w:rsidR="00DC004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Re-Appointing Alain </w:t>
      </w:r>
      <w:r w:rsidR="005C2601">
        <w:rPr>
          <w:rFonts w:ascii="Bookman Old Style" w:eastAsia="Times New Roman" w:hAnsi="Bookman Old Style" w:cs="Times New Roman"/>
          <w:bCs/>
          <w:sz w:val="28"/>
          <w:szCs w:val="24"/>
        </w:rPr>
        <w:t>J</w:t>
      </w:r>
      <w:r w:rsidR="00DC004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over </w:t>
      </w:r>
      <w:r w:rsidR="00DC004A">
        <w:rPr>
          <w:rFonts w:ascii="Bookman Old Style" w:eastAsia="Times New Roman" w:hAnsi="Bookman Old Style" w:cs="Times New Roman"/>
          <w:bCs/>
          <w:sz w:val="28"/>
          <w:szCs w:val="24"/>
        </w:rPr>
        <w:t>a</w:t>
      </w:r>
      <w:r w:rsidR="00DC004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s Member </w:t>
      </w:r>
      <w:r w:rsidR="00DC004A"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="00DC004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f </w:t>
      </w:r>
      <w:r w:rsidR="00DC004A">
        <w:rPr>
          <w:rFonts w:ascii="Bookman Old Style" w:eastAsia="Times New Roman" w:hAnsi="Bookman Old Style" w:cs="Times New Roman"/>
          <w:bCs/>
          <w:sz w:val="28"/>
          <w:szCs w:val="24"/>
        </w:rPr>
        <w:t>t</w:t>
      </w:r>
      <w:r w:rsidR="00DC004A" w:rsidRPr="00797A3A">
        <w:rPr>
          <w:rFonts w:ascii="Bookman Old Style" w:eastAsia="Times New Roman" w:hAnsi="Bookman Old Style" w:cs="Times New Roman"/>
          <w:bCs/>
          <w:sz w:val="28"/>
          <w:szCs w:val="24"/>
        </w:rPr>
        <w:t xml:space="preserve">he Town </w:t>
      </w:r>
      <w:r w:rsidR="00DC004A"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="00DC004A" w:rsidRPr="00797A3A">
        <w:rPr>
          <w:rFonts w:ascii="Bookman Old Style" w:eastAsia="Times New Roman" w:hAnsi="Bookman Old Style" w:cs="Times New Roman"/>
          <w:bCs/>
          <w:sz w:val="28"/>
          <w:szCs w:val="24"/>
        </w:rPr>
        <w:t>f West New York Alcoholic Beverage Control Board (December 16, 2023 – December 15, 2026)</w:t>
      </w:r>
      <w:bookmarkEnd w:id="3"/>
    </w:p>
    <w:p w14:paraId="04F40A92" w14:textId="77777777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6CD766A4" w14:textId="2A891E5E" w:rsidR="002D5558" w:rsidRDefault="002D5558" w:rsidP="00C74852">
      <w:pPr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 w:rsidRPr="00093B27">
        <w:rPr>
          <w:rFonts w:ascii="Bookman Old Style" w:hAnsi="Bookman Old Style"/>
          <w:sz w:val="28"/>
          <w:szCs w:val="28"/>
        </w:rPr>
        <w:t>R23-409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>
        <w:rPr>
          <w:rFonts w:ascii="Bookman Old Style" w:hAnsi="Bookman Old Style"/>
          <w:sz w:val="28"/>
          <w:szCs w:val="28"/>
        </w:rPr>
        <w:t xml:space="preserve"> </w:t>
      </w:r>
      <w:bookmarkStart w:id="4" w:name="_Hlk153180604"/>
      <w:r w:rsidR="00DC004A" w:rsidRPr="00DC004A">
        <w:rPr>
          <w:rFonts w:ascii="Bookman Old Style" w:eastAsia="Calibri" w:hAnsi="Bookman Old Style" w:cs="Times New Roman"/>
          <w:sz w:val="28"/>
          <w:szCs w:val="24"/>
        </w:rPr>
        <w:t xml:space="preserve">To Re-Appoint Jose C. Munoz </w:t>
      </w:r>
      <w:r w:rsidR="00DC004A">
        <w:rPr>
          <w:rFonts w:ascii="Bookman Old Style" w:eastAsia="Calibri" w:hAnsi="Bookman Old Style" w:cs="Times New Roman"/>
          <w:sz w:val="28"/>
          <w:szCs w:val="24"/>
        </w:rPr>
        <w:t>a</w:t>
      </w:r>
      <w:r w:rsidR="00DC004A" w:rsidRPr="00DC004A">
        <w:rPr>
          <w:rFonts w:ascii="Bookman Old Style" w:eastAsia="Calibri" w:hAnsi="Bookman Old Style" w:cs="Times New Roman"/>
          <w:sz w:val="28"/>
          <w:szCs w:val="24"/>
        </w:rPr>
        <w:t xml:space="preserve">s Member </w:t>
      </w:r>
      <w:r w:rsidR="00DC004A">
        <w:rPr>
          <w:rFonts w:ascii="Bookman Old Style" w:eastAsia="Calibri" w:hAnsi="Bookman Old Style" w:cs="Times New Roman"/>
          <w:sz w:val="28"/>
          <w:szCs w:val="24"/>
        </w:rPr>
        <w:t>o</w:t>
      </w:r>
      <w:r w:rsidR="00DC004A" w:rsidRPr="00DC004A">
        <w:rPr>
          <w:rFonts w:ascii="Bookman Old Style" w:eastAsia="Calibri" w:hAnsi="Bookman Old Style" w:cs="Times New Roman"/>
          <w:sz w:val="28"/>
          <w:szCs w:val="24"/>
        </w:rPr>
        <w:t xml:space="preserve">f </w:t>
      </w:r>
      <w:r w:rsidR="00DC004A">
        <w:rPr>
          <w:rFonts w:ascii="Bookman Old Style" w:eastAsia="Calibri" w:hAnsi="Bookman Old Style" w:cs="Times New Roman"/>
          <w:sz w:val="28"/>
          <w:szCs w:val="24"/>
        </w:rPr>
        <w:t>t</w:t>
      </w:r>
      <w:r w:rsidR="00DC004A" w:rsidRPr="00DC004A">
        <w:rPr>
          <w:rFonts w:ascii="Bookman Old Style" w:eastAsia="Calibri" w:hAnsi="Bookman Old Style" w:cs="Times New Roman"/>
          <w:sz w:val="28"/>
          <w:szCs w:val="24"/>
        </w:rPr>
        <w:t xml:space="preserve">he North Hudson Regional Fire </w:t>
      </w:r>
      <w:r w:rsidR="00DC004A">
        <w:rPr>
          <w:rFonts w:ascii="Bookman Old Style" w:eastAsia="Calibri" w:hAnsi="Bookman Old Style" w:cs="Times New Roman"/>
          <w:sz w:val="28"/>
          <w:szCs w:val="24"/>
        </w:rPr>
        <w:t>a</w:t>
      </w:r>
      <w:r w:rsidR="00DC004A" w:rsidRPr="00DC004A">
        <w:rPr>
          <w:rFonts w:ascii="Bookman Old Style" w:eastAsia="Calibri" w:hAnsi="Bookman Old Style" w:cs="Times New Roman"/>
          <w:sz w:val="28"/>
          <w:szCs w:val="24"/>
        </w:rPr>
        <w:t xml:space="preserve">nd Rescue Management Committee </w:t>
      </w:r>
      <w:r w:rsidR="00DC004A" w:rsidRPr="00C74852">
        <w:rPr>
          <w:rFonts w:ascii="Bookman Old Style" w:eastAsia="Calibri" w:hAnsi="Bookman Old Style" w:cs="Times New Roman"/>
          <w:sz w:val="28"/>
          <w:szCs w:val="24"/>
        </w:rPr>
        <w:t>(January 1, 2024 – December 31, 2024)</w:t>
      </w:r>
      <w:bookmarkEnd w:id="4"/>
    </w:p>
    <w:p w14:paraId="52E66B8B" w14:textId="13D5AF7E" w:rsidR="00C74852" w:rsidRPr="00C74852" w:rsidRDefault="00C74852" w:rsidP="00C74852">
      <w:pPr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DFBBE2" w14:textId="74B1AEAF" w:rsidR="00C74852" w:rsidRPr="00C74852" w:rsidRDefault="002D5558" w:rsidP="00C74852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B27">
        <w:rPr>
          <w:rFonts w:ascii="Bookman Old Style" w:hAnsi="Bookman Old Style"/>
          <w:sz w:val="28"/>
          <w:szCs w:val="28"/>
        </w:rPr>
        <w:t>R23-410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 w:rsidRPr="00C74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5" w:name="_Hlk153180621"/>
      <w:r w:rsidR="00DC004A" w:rsidRPr="00DC004A">
        <w:rPr>
          <w:rFonts w:ascii="Bookman Old Style" w:eastAsia="Times New Roman" w:hAnsi="Bookman Old Style" w:cs="Times New Roman"/>
          <w:sz w:val="28"/>
          <w:szCs w:val="24"/>
        </w:rPr>
        <w:t xml:space="preserve">Re-Appointing Amirza Hernandez </w:t>
      </w:r>
      <w:r w:rsidR="00DC004A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DC004A" w:rsidRPr="00DC004A">
        <w:rPr>
          <w:rFonts w:ascii="Bookman Old Style" w:eastAsia="Times New Roman" w:hAnsi="Bookman Old Style" w:cs="Times New Roman"/>
          <w:sz w:val="28"/>
          <w:szCs w:val="24"/>
        </w:rPr>
        <w:t>o</w:t>
      </w:r>
      <w:r w:rsidR="00562C92">
        <w:rPr>
          <w:rFonts w:ascii="Bookman Old Style" w:eastAsia="Times New Roman" w:hAnsi="Bookman Old Style" w:cs="Times New Roman"/>
          <w:sz w:val="28"/>
          <w:szCs w:val="24"/>
        </w:rPr>
        <w:t xml:space="preserve"> </w:t>
      </w:r>
      <w:r w:rsidR="00DC004A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DC004A" w:rsidRPr="00DC004A">
        <w:rPr>
          <w:rFonts w:ascii="Bookman Old Style" w:eastAsia="Times New Roman" w:hAnsi="Bookman Old Style" w:cs="Times New Roman"/>
          <w:sz w:val="28"/>
          <w:szCs w:val="24"/>
        </w:rPr>
        <w:t xml:space="preserve">he Town </w:t>
      </w:r>
      <w:r w:rsidR="00DC004A">
        <w:rPr>
          <w:rFonts w:ascii="Bookman Old Style" w:eastAsia="Times New Roman" w:hAnsi="Bookman Old Style" w:cs="Times New Roman"/>
          <w:sz w:val="28"/>
          <w:szCs w:val="24"/>
        </w:rPr>
        <w:t>o</w:t>
      </w:r>
      <w:r w:rsidR="00DC004A" w:rsidRPr="00DC004A">
        <w:rPr>
          <w:rFonts w:ascii="Bookman Old Style" w:eastAsia="Times New Roman" w:hAnsi="Bookman Old Style" w:cs="Times New Roman"/>
          <w:sz w:val="28"/>
          <w:szCs w:val="24"/>
        </w:rPr>
        <w:t xml:space="preserve">f West New York Library Board </w:t>
      </w:r>
      <w:r w:rsidR="00DC004A" w:rsidRPr="00C74852">
        <w:rPr>
          <w:rFonts w:ascii="Bookman Old Style" w:eastAsia="Times New Roman" w:hAnsi="Bookman Old Style" w:cs="Times New Roman"/>
          <w:sz w:val="28"/>
          <w:szCs w:val="24"/>
        </w:rPr>
        <w:t>(Term: December 17, 2023 - December 16, 2028)</w:t>
      </w:r>
      <w:bookmarkEnd w:id="5"/>
    </w:p>
    <w:p w14:paraId="54F249A2" w14:textId="77777777" w:rsidR="002D5558" w:rsidRDefault="002D5558" w:rsidP="00C74852">
      <w:pPr>
        <w:rPr>
          <w:rFonts w:ascii="Bookman Old Style" w:hAnsi="Bookman Old Style"/>
          <w:sz w:val="28"/>
          <w:szCs w:val="28"/>
        </w:rPr>
      </w:pPr>
    </w:p>
    <w:p w14:paraId="6DFFB02E" w14:textId="6A00353A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R23-411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 w:rsidRPr="00C74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6" w:name="_Hlk153180652"/>
      <w:r w:rsidR="00DC004A" w:rsidRPr="00DC004A">
        <w:rPr>
          <w:rFonts w:ascii="Bookman Old Style" w:eastAsia="Times New Roman" w:hAnsi="Bookman Old Style" w:cs="Times New Roman"/>
          <w:sz w:val="28"/>
          <w:szCs w:val="24"/>
        </w:rPr>
        <w:t xml:space="preserve">Appointing Elsa L. Rodriguez </w:t>
      </w:r>
      <w:r w:rsidR="00DC004A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DC004A" w:rsidRPr="00DC004A">
        <w:rPr>
          <w:rFonts w:ascii="Bookman Old Style" w:eastAsia="Times New Roman" w:hAnsi="Bookman Old Style" w:cs="Times New Roman"/>
          <w:sz w:val="28"/>
          <w:szCs w:val="24"/>
        </w:rPr>
        <w:t xml:space="preserve">o </w:t>
      </w:r>
      <w:r w:rsidR="00DC004A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DC004A" w:rsidRPr="00DC004A">
        <w:rPr>
          <w:rFonts w:ascii="Bookman Old Style" w:eastAsia="Times New Roman" w:hAnsi="Bookman Old Style" w:cs="Times New Roman"/>
          <w:sz w:val="28"/>
          <w:szCs w:val="24"/>
        </w:rPr>
        <w:t xml:space="preserve">he Town </w:t>
      </w:r>
      <w:r w:rsidR="00DC004A">
        <w:rPr>
          <w:rFonts w:ascii="Bookman Old Style" w:eastAsia="Times New Roman" w:hAnsi="Bookman Old Style" w:cs="Times New Roman"/>
          <w:sz w:val="28"/>
          <w:szCs w:val="24"/>
        </w:rPr>
        <w:t>o</w:t>
      </w:r>
      <w:r w:rsidR="00DC004A" w:rsidRPr="00DC004A">
        <w:rPr>
          <w:rFonts w:ascii="Bookman Old Style" w:eastAsia="Times New Roman" w:hAnsi="Bookman Old Style" w:cs="Times New Roman"/>
          <w:sz w:val="28"/>
          <w:szCs w:val="24"/>
        </w:rPr>
        <w:t>f West New York Library Board 2022-2027</w:t>
      </w:r>
      <w:bookmarkEnd w:id="6"/>
    </w:p>
    <w:p w14:paraId="0516B6DF" w14:textId="77777777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53723AB0" w14:textId="149DAF38" w:rsidR="002D5558" w:rsidRDefault="002D5558" w:rsidP="00C74852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R23-412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>
        <w:rPr>
          <w:rFonts w:ascii="Bookman Old Style" w:hAnsi="Bookman Old Style"/>
          <w:sz w:val="28"/>
          <w:szCs w:val="28"/>
        </w:rPr>
        <w:t xml:space="preserve"> </w:t>
      </w:r>
      <w:bookmarkStart w:id="7" w:name="_Hlk153180665"/>
      <w:r w:rsidR="00DC004A" w:rsidRPr="00C74852">
        <w:rPr>
          <w:rFonts w:ascii="Bookman Old Style" w:hAnsi="Bookman Old Style"/>
          <w:sz w:val="28"/>
          <w:szCs w:val="28"/>
        </w:rPr>
        <w:t xml:space="preserve">Re-Appointing Katherine Chao </w:t>
      </w:r>
      <w:r w:rsidR="00DC004A">
        <w:rPr>
          <w:rFonts w:ascii="Bookman Old Style" w:hAnsi="Bookman Old Style"/>
          <w:sz w:val="28"/>
          <w:szCs w:val="28"/>
        </w:rPr>
        <w:t>a</w:t>
      </w:r>
      <w:r w:rsidR="00DC004A" w:rsidRPr="00C74852">
        <w:rPr>
          <w:rFonts w:ascii="Bookman Old Style" w:hAnsi="Bookman Old Style"/>
          <w:sz w:val="28"/>
          <w:szCs w:val="28"/>
        </w:rPr>
        <w:t xml:space="preserve">s Member </w:t>
      </w:r>
      <w:r w:rsidR="00DC004A">
        <w:rPr>
          <w:rFonts w:ascii="Bookman Old Style" w:hAnsi="Bookman Old Style"/>
          <w:sz w:val="28"/>
          <w:szCs w:val="28"/>
        </w:rPr>
        <w:t>of</w:t>
      </w:r>
      <w:r w:rsidR="00DC004A" w:rsidRPr="00C74852">
        <w:rPr>
          <w:rFonts w:ascii="Bookman Old Style" w:hAnsi="Bookman Old Style"/>
          <w:sz w:val="28"/>
          <w:szCs w:val="28"/>
        </w:rPr>
        <w:t xml:space="preserve">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C74852">
        <w:rPr>
          <w:rFonts w:ascii="Bookman Old Style" w:hAnsi="Bookman Old Style"/>
          <w:sz w:val="28"/>
          <w:szCs w:val="28"/>
        </w:rPr>
        <w:t xml:space="preserve">he West New York Board </w:t>
      </w:r>
      <w:r w:rsidR="00DC004A">
        <w:rPr>
          <w:rFonts w:ascii="Bookman Old Style" w:hAnsi="Bookman Old Style"/>
          <w:sz w:val="28"/>
          <w:szCs w:val="28"/>
        </w:rPr>
        <w:t>o</w:t>
      </w:r>
      <w:r w:rsidR="00DC004A" w:rsidRPr="00C74852">
        <w:rPr>
          <w:rFonts w:ascii="Bookman Old Style" w:hAnsi="Bookman Old Style"/>
          <w:sz w:val="28"/>
          <w:szCs w:val="28"/>
        </w:rPr>
        <w:t>f Adjustment</w:t>
      </w:r>
      <w:r w:rsidR="00DC004A">
        <w:rPr>
          <w:rFonts w:ascii="Bookman Old Style" w:hAnsi="Bookman Old Style"/>
          <w:sz w:val="28"/>
          <w:szCs w:val="28"/>
        </w:rPr>
        <w:t xml:space="preserve"> </w:t>
      </w:r>
      <w:r w:rsidR="00DC004A" w:rsidRPr="00C74852">
        <w:rPr>
          <w:rFonts w:ascii="Bookman Old Style" w:hAnsi="Bookman Old Style"/>
          <w:sz w:val="28"/>
          <w:szCs w:val="28"/>
        </w:rPr>
        <w:t>(Term: 01/20/2024 - 01/19/2028)</w:t>
      </w:r>
      <w:bookmarkEnd w:id="7"/>
    </w:p>
    <w:p w14:paraId="7CBFD4CC" w14:textId="77777777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5CB5F0B6" w14:textId="0F3778A1" w:rsidR="002D5558" w:rsidRDefault="002D5558" w:rsidP="00C74852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R23-413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>
        <w:rPr>
          <w:rFonts w:ascii="Bookman Old Style" w:hAnsi="Bookman Old Style"/>
          <w:sz w:val="28"/>
          <w:szCs w:val="28"/>
        </w:rPr>
        <w:t xml:space="preserve"> </w:t>
      </w:r>
      <w:bookmarkStart w:id="8" w:name="_Hlk153180675"/>
      <w:r w:rsidR="00DC004A" w:rsidRPr="00C74852">
        <w:rPr>
          <w:rFonts w:ascii="Bookman Old Style" w:hAnsi="Bookman Old Style"/>
          <w:sz w:val="28"/>
          <w:szCs w:val="28"/>
        </w:rPr>
        <w:t xml:space="preserve">To Re-Appoint Aylen Jover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C74852">
        <w:rPr>
          <w:rFonts w:ascii="Bookman Old Style" w:hAnsi="Bookman Old Style"/>
          <w:sz w:val="28"/>
          <w:szCs w:val="28"/>
        </w:rPr>
        <w:t xml:space="preserve">o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C74852">
        <w:rPr>
          <w:rFonts w:ascii="Bookman Old Style" w:hAnsi="Bookman Old Style"/>
          <w:sz w:val="28"/>
          <w:szCs w:val="28"/>
        </w:rPr>
        <w:t xml:space="preserve">he Town </w:t>
      </w:r>
      <w:r w:rsidR="00DC004A">
        <w:rPr>
          <w:rFonts w:ascii="Bookman Old Style" w:hAnsi="Bookman Old Style"/>
          <w:sz w:val="28"/>
          <w:szCs w:val="28"/>
        </w:rPr>
        <w:t>o</w:t>
      </w:r>
      <w:r w:rsidR="00DC004A" w:rsidRPr="00C74852">
        <w:rPr>
          <w:rFonts w:ascii="Bookman Old Style" w:hAnsi="Bookman Old Style"/>
          <w:sz w:val="28"/>
          <w:szCs w:val="28"/>
        </w:rPr>
        <w:t xml:space="preserve">f West New York </w:t>
      </w:r>
      <w:r w:rsidR="00D71613">
        <w:rPr>
          <w:rFonts w:ascii="Bookman Old Style" w:hAnsi="Bookman Old Style"/>
          <w:sz w:val="28"/>
          <w:szCs w:val="28"/>
        </w:rPr>
        <w:t xml:space="preserve">                                     </w:t>
      </w:r>
      <w:bookmarkStart w:id="9" w:name="_GoBack"/>
      <w:bookmarkEnd w:id="9"/>
      <w:r w:rsidR="00DC004A" w:rsidRPr="00C74852">
        <w:rPr>
          <w:rFonts w:ascii="Bookman Old Style" w:hAnsi="Bookman Old Style"/>
          <w:sz w:val="28"/>
          <w:szCs w:val="28"/>
        </w:rPr>
        <w:t xml:space="preserve">ol Board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C74852">
        <w:rPr>
          <w:rFonts w:ascii="Bookman Old Style" w:hAnsi="Bookman Old Style"/>
          <w:sz w:val="28"/>
          <w:szCs w:val="28"/>
        </w:rPr>
        <w:t>or 2024-2025</w:t>
      </w:r>
      <w:r w:rsidR="00DC004A">
        <w:rPr>
          <w:rFonts w:ascii="Bookman Old Style" w:hAnsi="Bookman Old Style"/>
          <w:sz w:val="28"/>
          <w:szCs w:val="28"/>
        </w:rPr>
        <w:t xml:space="preserve"> </w:t>
      </w:r>
      <w:r w:rsidR="00DC004A" w:rsidRPr="00C74852">
        <w:rPr>
          <w:rFonts w:ascii="Bookman Old Style" w:hAnsi="Bookman Old Style"/>
          <w:sz w:val="28"/>
          <w:szCs w:val="28"/>
        </w:rPr>
        <w:t>(January 21, 2024 – January 20, 2025)</w:t>
      </w:r>
      <w:bookmarkEnd w:id="8"/>
    </w:p>
    <w:p w14:paraId="4AE05FFE" w14:textId="77777777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1CCF6001" w14:textId="404F144B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R23-414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>
        <w:rPr>
          <w:rFonts w:ascii="Bookman Old Style" w:hAnsi="Bookman Old Style"/>
          <w:sz w:val="28"/>
          <w:szCs w:val="28"/>
        </w:rPr>
        <w:t xml:space="preserve"> </w:t>
      </w:r>
      <w:bookmarkStart w:id="10" w:name="_Hlk153180686"/>
      <w:r w:rsidR="00DC004A" w:rsidRPr="00C74852">
        <w:rPr>
          <w:rFonts w:ascii="Bookman Old Style" w:hAnsi="Bookman Old Style"/>
          <w:sz w:val="28"/>
          <w:szCs w:val="28"/>
        </w:rPr>
        <w:t>To Re-Appoint Brian Velazquez, Johnny Rodriguez</w:t>
      </w:r>
      <w:r w:rsidR="00DC004A">
        <w:rPr>
          <w:rFonts w:ascii="Bookman Old Style" w:hAnsi="Bookman Old Style"/>
          <w:sz w:val="28"/>
          <w:szCs w:val="28"/>
        </w:rPr>
        <w:t>,</w:t>
      </w:r>
      <w:r w:rsidR="00DC004A" w:rsidRPr="00C74852">
        <w:rPr>
          <w:rFonts w:ascii="Bookman Old Style" w:hAnsi="Bookman Old Style"/>
          <w:sz w:val="28"/>
          <w:szCs w:val="28"/>
        </w:rPr>
        <w:t xml:space="preserve"> Marileidys Baldeo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C74852">
        <w:rPr>
          <w:rFonts w:ascii="Bookman Old Style" w:hAnsi="Bookman Old Style"/>
          <w:sz w:val="28"/>
          <w:szCs w:val="28"/>
        </w:rPr>
        <w:t xml:space="preserve">o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C74852">
        <w:rPr>
          <w:rFonts w:ascii="Bookman Old Style" w:hAnsi="Bookman Old Style"/>
          <w:sz w:val="28"/>
          <w:szCs w:val="28"/>
        </w:rPr>
        <w:t xml:space="preserve">he Town </w:t>
      </w:r>
      <w:r w:rsidR="00DC004A">
        <w:rPr>
          <w:rFonts w:ascii="Bookman Old Style" w:hAnsi="Bookman Old Style"/>
          <w:sz w:val="28"/>
          <w:szCs w:val="28"/>
        </w:rPr>
        <w:t>o</w:t>
      </w:r>
      <w:r w:rsidR="00DC004A" w:rsidRPr="00C74852">
        <w:rPr>
          <w:rFonts w:ascii="Bookman Old Style" w:hAnsi="Bookman Old Style"/>
          <w:sz w:val="28"/>
          <w:szCs w:val="28"/>
        </w:rPr>
        <w:t xml:space="preserve">f West New York Rent Control Board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C74852">
        <w:rPr>
          <w:rFonts w:ascii="Bookman Old Style" w:hAnsi="Bookman Old Style"/>
          <w:sz w:val="28"/>
          <w:szCs w:val="28"/>
        </w:rPr>
        <w:t>or 2023-2024 (December 17, 2023 – December 16, 2024)</w:t>
      </w:r>
      <w:bookmarkEnd w:id="10"/>
    </w:p>
    <w:p w14:paraId="5AA2B9D6" w14:textId="77777777" w:rsidR="002D5558" w:rsidRDefault="002D5558" w:rsidP="002D5558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34931A1F" w14:textId="77777777" w:rsidR="00DC004A" w:rsidRPr="000F0A2D" w:rsidRDefault="00DC004A" w:rsidP="00DC004A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4A6F8D78" w14:textId="77777777" w:rsidR="00DC004A" w:rsidRDefault="00DC004A" w:rsidP="00696EB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169C5CFC" w14:textId="729C904D" w:rsidR="002D5558" w:rsidRDefault="002D5558" w:rsidP="00696EBB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R23-415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C74852">
        <w:rPr>
          <w:rFonts w:ascii="Bookman Old Style" w:hAnsi="Bookman Old Style"/>
          <w:sz w:val="28"/>
          <w:szCs w:val="28"/>
        </w:rPr>
        <w:t xml:space="preserve"> </w:t>
      </w:r>
      <w:bookmarkStart w:id="11" w:name="_Hlk153180702"/>
      <w:r w:rsidR="00DC004A" w:rsidRPr="00C74852">
        <w:rPr>
          <w:rFonts w:ascii="Bookman Old Style" w:hAnsi="Bookman Old Style"/>
          <w:sz w:val="28"/>
          <w:szCs w:val="28"/>
        </w:rPr>
        <w:t xml:space="preserve">Re-Appointing Michael Calderara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C74852">
        <w:rPr>
          <w:rFonts w:ascii="Bookman Old Style" w:hAnsi="Bookman Old Style"/>
          <w:sz w:val="28"/>
          <w:szCs w:val="28"/>
        </w:rPr>
        <w:t xml:space="preserve">o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C74852">
        <w:rPr>
          <w:rFonts w:ascii="Bookman Old Style" w:hAnsi="Bookman Old Style"/>
          <w:sz w:val="28"/>
          <w:szCs w:val="28"/>
        </w:rPr>
        <w:t xml:space="preserve">he West New York Board </w:t>
      </w:r>
      <w:r w:rsidR="00DC004A">
        <w:rPr>
          <w:rFonts w:ascii="Bookman Old Style" w:hAnsi="Bookman Old Style"/>
          <w:sz w:val="28"/>
          <w:szCs w:val="28"/>
        </w:rPr>
        <w:t>o</w:t>
      </w:r>
      <w:r w:rsidR="00DC004A" w:rsidRPr="00C74852">
        <w:rPr>
          <w:rFonts w:ascii="Bookman Old Style" w:hAnsi="Bookman Old Style"/>
          <w:sz w:val="28"/>
          <w:szCs w:val="28"/>
        </w:rPr>
        <w:t xml:space="preserve">f Adjustment (Term: 01/01/2024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C74852">
        <w:rPr>
          <w:rFonts w:ascii="Bookman Old Style" w:hAnsi="Bookman Old Style"/>
          <w:sz w:val="28"/>
          <w:szCs w:val="28"/>
        </w:rPr>
        <w:t>o 12/31/2027)</w:t>
      </w:r>
      <w:bookmarkEnd w:id="11"/>
    </w:p>
    <w:p w14:paraId="795EA78B" w14:textId="77777777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06552B4D" w14:textId="1AAE2269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R23-416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797A3A">
        <w:rPr>
          <w:rFonts w:ascii="Bookman Old Style" w:hAnsi="Bookman Old Style"/>
          <w:sz w:val="28"/>
          <w:szCs w:val="28"/>
        </w:rPr>
        <w:t xml:space="preserve"> </w:t>
      </w:r>
      <w:bookmarkStart w:id="12" w:name="_Hlk153180718"/>
      <w:r w:rsidR="00DC004A" w:rsidRPr="00797A3A">
        <w:rPr>
          <w:rFonts w:ascii="Bookman Old Style" w:hAnsi="Bookman Old Style"/>
          <w:sz w:val="28"/>
          <w:szCs w:val="28"/>
        </w:rPr>
        <w:t xml:space="preserve">To Authorize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 xml:space="preserve">he Purchase </w:t>
      </w:r>
      <w:r w:rsidR="00DC004A">
        <w:rPr>
          <w:rFonts w:ascii="Bookman Old Style" w:hAnsi="Bookman Old Style"/>
          <w:sz w:val="28"/>
          <w:szCs w:val="28"/>
        </w:rPr>
        <w:t>o</w:t>
      </w:r>
      <w:r w:rsidR="00DC004A" w:rsidRPr="00797A3A">
        <w:rPr>
          <w:rFonts w:ascii="Bookman Old Style" w:hAnsi="Bookman Old Style"/>
          <w:sz w:val="28"/>
          <w:szCs w:val="28"/>
        </w:rPr>
        <w:t xml:space="preserve">f First Responder Respirator Masks </w:t>
      </w:r>
      <w:r w:rsidR="00DC004A">
        <w:rPr>
          <w:rFonts w:ascii="Bookman Old Style" w:hAnsi="Bookman Old Style"/>
          <w:sz w:val="28"/>
          <w:szCs w:val="28"/>
        </w:rPr>
        <w:t>a</w:t>
      </w:r>
      <w:r w:rsidR="00DC004A" w:rsidRPr="00797A3A">
        <w:rPr>
          <w:rFonts w:ascii="Bookman Old Style" w:hAnsi="Bookman Old Style"/>
          <w:sz w:val="28"/>
          <w:szCs w:val="28"/>
        </w:rPr>
        <w:t xml:space="preserve">nd Equipment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797A3A">
        <w:rPr>
          <w:rFonts w:ascii="Bookman Old Style" w:hAnsi="Bookman Old Style"/>
          <w:sz w:val="28"/>
          <w:szCs w:val="28"/>
        </w:rPr>
        <w:t xml:space="preserve">or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 xml:space="preserve">he Town </w:t>
      </w:r>
      <w:r w:rsidR="00DC004A">
        <w:rPr>
          <w:rFonts w:ascii="Bookman Old Style" w:hAnsi="Bookman Old Style"/>
          <w:sz w:val="28"/>
          <w:szCs w:val="28"/>
        </w:rPr>
        <w:t>o</w:t>
      </w:r>
      <w:r w:rsidR="00DC004A" w:rsidRPr="00797A3A">
        <w:rPr>
          <w:rFonts w:ascii="Bookman Old Style" w:hAnsi="Bookman Old Style"/>
          <w:sz w:val="28"/>
          <w:szCs w:val="28"/>
        </w:rPr>
        <w:t>f West New York Police Department</w:t>
      </w:r>
      <w:bookmarkEnd w:id="12"/>
    </w:p>
    <w:p w14:paraId="06F402AE" w14:textId="77777777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79492EB6" w14:textId="0E9195BF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R23-417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797A3A">
        <w:rPr>
          <w:rFonts w:ascii="Bookman Old Style" w:hAnsi="Bookman Old Style"/>
          <w:sz w:val="28"/>
          <w:szCs w:val="28"/>
        </w:rPr>
        <w:t xml:space="preserve"> </w:t>
      </w:r>
      <w:bookmarkStart w:id="13" w:name="_Hlk153180732"/>
      <w:r w:rsidR="00DC004A" w:rsidRPr="00797A3A">
        <w:rPr>
          <w:rFonts w:ascii="Bookman Old Style" w:hAnsi="Bookman Old Style"/>
          <w:sz w:val="28"/>
          <w:szCs w:val="28"/>
        </w:rPr>
        <w:t xml:space="preserve">To Amend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 xml:space="preserve">he Contract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797A3A">
        <w:rPr>
          <w:rFonts w:ascii="Bookman Old Style" w:hAnsi="Bookman Old Style"/>
          <w:sz w:val="28"/>
          <w:szCs w:val="28"/>
        </w:rPr>
        <w:t xml:space="preserve">or Special Projects Architect Services </w:t>
      </w:r>
      <w:r w:rsidR="00DC004A">
        <w:rPr>
          <w:rFonts w:ascii="Bookman Old Style" w:hAnsi="Bookman Old Style"/>
          <w:sz w:val="28"/>
          <w:szCs w:val="28"/>
        </w:rPr>
        <w:t>w</w:t>
      </w:r>
      <w:r w:rsidR="00DC004A" w:rsidRPr="00797A3A">
        <w:rPr>
          <w:rFonts w:ascii="Bookman Old Style" w:hAnsi="Bookman Old Style"/>
          <w:sz w:val="28"/>
          <w:szCs w:val="28"/>
        </w:rPr>
        <w:t>ith C</w:t>
      </w:r>
      <w:r w:rsidR="00DC004A">
        <w:rPr>
          <w:rFonts w:ascii="Bookman Old Style" w:hAnsi="Bookman Old Style"/>
          <w:sz w:val="28"/>
          <w:szCs w:val="28"/>
        </w:rPr>
        <w:t>PA</w:t>
      </w:r>
      <w:r w:rsidR="00DC004A" w:rsidRPr="00797A3A">
        <w:rPr>
          <w:rFonts w:ascii="Bookman Old Style" w:hAnsi="Bookman Old Style"/>
          <w:sz w:val="28"/>
          <w:szCs w:val="28"/>
        </w:rPr>
        <w:t xml:space="preserve"> Architecture, L</w:t>
      </w:r>
      <w:r w:rsidR="00DC004A">
        <w:rPr>
          <w:rFonts w:ascii="Bookman Old Style" w:hAnsi="Bookman Old Style"/>
          <w:sz w:val="28"/>
          <w:szCs w:val="28"/>
        </w:rPr>
        <w:t>LC</w:t>
      </w:r>
      <w:r w:rsidR="00DC004A" w:rsidRPr="00797A3A">
        <w:rPr>
          <w:rFonts w:ascii="Bookman Old Style" w:hAnsi="Bookman Old Style"/>
          <w:sz w:val="28"/>
          <w:szCs w:val="28"/>
        </w:rPr>
        <w:t xml:space="preserve">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797A3A">
        <w:rPr>
          <w:rFonts w:ascii="Bookman Old Style" w:hAnsi="Bookman Old Style"/>
          <w:sz w:val="28"/>
          <w:szCs w:val="28"/>
        </w:rPr>
        <w:t xml:space="preserve">or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>he Period Ending December 31, 2023</w:t>
      </w:r>
      <w:bookmarkEnd w:id="13"/>
    </w:p>
    <w:p w14:paraId="09AEDA85" w14:textId="77777777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3EB111F8" w14:textId="30868426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R23-418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797A3A">
        <w:rPr>
          <w:rFonts w:ascii="Bookman Old Style" w:hAnsi="Bookman Old Style"/>
          <w:sz w:val="28"/>
          <w:szCs w:val="28"/>
        </w:rPr>
        <w:t xml:space="preserve"> </w:t>
      </w:r>
      <w:bookmarkStart w:id="14" w:name="_Hlk153180741"/>
      <w:r w:rsidR="00DC004A" w:rsidRPr="00797A3A">
        <w:rPr>
          <w:rFonts w:ascii="Bookman Old Style" w:hAnsi="Bookman Old Style"/>
          <w:sz w:val="28"/>
          <w:szCs w:val="28"/>
        </w:rPr>
        <w:t xml:space="preserve">Authorizing Contract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797A3A">
        <w:rPr>
          <w:rFonts w:ascii="Bookman Old Style" w:hAnsi="Bookman Old Style"/>
          <w:sz w:val="28"/>
          <w:szCs w:val="28"/>
        </w:rPr>
        <w:t xml:space="preserve">or Library Board Counsel Services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 xml:space="preserve">o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 xml:space="preserve">he Law Offices </w:t>
      </w:r>
      <w:r w:rsidR="00DC004A">
        <w:rPr>
          <w:rFonts w:ascii="Bookman Old Style" w:hAnsi="Bookman Old Style"/>
          <w:sz w:val="28"/>
          <w:szCs w:val="28"/>
        </w:rPr>
        <w:t>o</w:t>
      </w:r>
      <w:r w:rsidR="00DC004A" w:rsidRPr="00797A3A">
        <w:rPr>
          <w:rFonts w:ascii="Bookman Old Style" w:hAnsi="Bookman Old Style"/>
          <w:sz w:val="28"/>
          <w:szCs w:val="28"/>
        </w:rPr>
        <w:t xml:space="preserve">f Mateo Perez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797A3A">
        <w:rPr>
          <w:rFonts w:ascii="Bookman Old Style" w:hAnsi="Bookman Old Style"/>
          <w:sz w:val="28"/>
          <w:szCs w:val="28"/>
        </w:rPr>
        <w:t>or 2024</w:t>
      </w:r>
      <w:bookmarkEnd w:id="14"/>
    </w:p>
    <w:p w14:paraId="6FD17602" w14:textId="77777777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569341F1" w14:textId="1645493D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R23-419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797A3A">
        <w:rPr>
          <w:rFonts w:ascii="Bookman Old Style" w:hAnsi="Bookman Old Style"/>
          <w:sz w:val="28"/>
          <w:szCs w:val="28"/>
        </w:rPr>
        <w:t xml:space="preserve"> </w:t>
      </w:r>
      <w:bookmarkStart w:id="15" w:name="_Hlk153180751"/>
      <w:r w:rsidR="00DC004A" w:rsidRPr="00797A3A">
        <w:rPr>
          <w:rFonts w:ascii="Bookman Old Style" w:hAnsi="Bookman Old Style"/>
          <w:sz w:val="28"/>
          <w:szCs w:val="28"/>
        </w:rPr>
        <w:t xml:space="preserve">Authorizing Contract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797A3A">
        <w:rPr>
          <w:rFonts w:ascii="Bookman Old Style" w:hAnsi="Bookman Old Style"/>
          <w:sz w:val="28"/>
          <w:szCs w:val="28"/>
        </w:rPr>
        <w:t xml:space="preserve">or Redevelopment Counsel Services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>o Mc</w:t>
      </w:r>
      <w:r w:rsidR="00562C92">
        <w:rPr>
          <w:rFonts w:ascii="Bookman Old Style" w:hAnsi="Bookman Old Style"/>
          <w:sz w:val="28"/>
          <w:szCs w:val="28"/>
        </w:rPr>
        <w:t>M</w:t>
      </w:r>
      <w:r w:rsidR="00DC004A" w:rsidRPr="00797A3A">
        <w:rPr>
          <w:rFonts w:ascii="Bookman Old Style" w:hAnsi="Bookman Old Style"/>
          <w:sz w:val="28"/>
          <w:szCs w:val="28"/>
        </w:rPr>
        <w:t>animon, Scotland &amp; Baumann, L</w:t>
      </w:r>
      <w:r w:rsidR="00DC004A">
        <w:rPr>
          <w:rFonts w:ascii="Bookman Old Style" w:hAnsi="Bookman Old Style"/>
          <w:sz w:val="28"/>
          <w:szCs w:val="28"/>
        </w:rPr>
        <w:t>LC</w:t>
      </w:r>
      <w:r w:rsidR="00DC004A" w:rsidRPr="00797A3A">
        <w:rPr>
          <w:rFonts w:ascii="Bookman Old Style" w:hAnsi="Bookman Old Style"/>
          <w:sz w:val="28"/>
          <w:szCs w:val="28"/>
        </w:rPr>
        <w:t xml:space="preserve">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797A3A">
        <w:rPr>
          <w:rFonts w:ascii="Bookman Old Style" w:hAnsi="Bookman Old Style"/>
          <w:sz w:val="28"/>
          <w:szCs w:val="28"/>
        </w:rPr>
        <w:t>or 2024</w:t>
      </w:r>
    </w:p>
    <w:bookmarkEnd w:id="15"/>
    <w:p w14:paraId="7DC921A0" w14:textId="77777777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2FF25BA4" w14:textId="4EA7D894" w:rsidR="00C74852" w:rsidRDefault="00C74852" w:rsidP="00C74852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R23-420</w:t>
      </w:r>
      <w:r w:rsidRPr="00696EBB">
        <w:rPr>
          <w:rFonts w:ascii="Bookman Old Style" w:hAnsi="Bookman Old Style"/>
          <w:sz w:val="28"/>
          <w:szCs w:val="28"/>
        </w:rPr>
        <w:tab/>
        <w:t>RESOLUTION – Re:</w:t>
      </w:r>
      <w:r w:rsidR="00797A3A">
        <w:rPr>
          <w:rFonts w:ascii="Bookman Old Style" w:hAnsi="Bookman Old Style"/>
          <w:sz w:val="28"/>
          <w:szCs w:val="28"/>
        </w:rPr>
        <w:t xml:space="preserve"> </w:t>
      </w:r>
      <w:r w:rsidR="00DC004A" w:rsidRPr="00797A3A">
        <w:rPr>
          <w:rFonts w:ascii="Bookman Old Style" w:hAnsi="Bookman Old Style"/>
          <w:sz w:val="28"/>
          <w:szCs w:val="28"/>
        </w:rPr>
        <w:t xml:space="preserve">Approving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 xml:space="preserve">he Release </w:t>
      </w:r>
      <w:r w:rsidR="00DC004A">
        <w:rPr>
          <w:rFonts w:ascii="Bookman Old Style" w:hAnsi="Bookman Old Style"/>
          <w:sz w:val="28"/>
          <w:szCs w:val="28"/>
        </w:rPr>
        <w:t>o</w:t>
      </w:r>
      <w:r w:rsidR="00DC004A" w:rsidRPr="00797A3A">
        <w:rPr>
          <w:rFonts w:ascii="Bookman Old Style" w:hAnsi="Bookman Old Style"/>
          <w:sz w:val="28"/>
          <w:szCs w:val="28"/>
        </w:rPr>
        <w:t xml:space="preserve">f </w:t>
      </w:r>
      <w:r w:rsidR="00DC004A">
        <w:rPr>
          <w:rFonts w:ascii="Bookman Old Style" w:hAnsi="Bookman Old Style"/>
          <w:sz w:val="28"/>
          <w:szCs w:val="28"/>
        </w:rPr>
        <w:t>a</w:t>
      </w:r>
      <w:r w:rsidR="00DC004A" w:rsidRPr="00797A3A">
        <w:rPr>
          <w:rFonts w:ascii="Bookman Old Style" w:hAnsi="Bookman Old Style"/>
          <w:sz w:val="28"/>
          <w:szCs w:val="28"/>
        </w:rPr>
        <w:t xml:space="preserve"> Cash Bond </w:t>
      </w:r>
      <w:r w:rsidR="00DC004A">
        <w:rPr>
          <w:rFonts w:ascii="Bookman Old Style" w:hAnsi="Bookman Old Style"/>
          <w:sz w:val="28"/>
          <w:szCs w:val="28"/>
        </w:rPr>
        <w:t>f</w:t>
      </w:r>
      <w:r w:rsidR="00DC004A" w:rsidRPr="00797A3A">
        <w:rPr>
          <w:rFonts w:ascii="Bookman Old Style" w:hAnsi="Bookman Old Style"/>
          <w:sz w:val="28"/>
          <w:szCs w:val="28"/>
        </w:rPr>
        <w:t xml:space="preserve">or </w:t>
      </w:r>
      <w:r w:rsidR="00DC004A">
        <w:rPr>
          <w:rFonts w:ascii="Bookman Old Style" w:hAnsi="Bookman Old Style"/>
          <w:sz w:val="28"/>
          <w:szCs w:val="28"/>
        </w:rPr>
        <w:t>t</w:t>
      </w:r>
      <w:r w:rsidR="00DC004A" w:rsidRPr="00797A3A">
        <w:rPr>
          <w:rFonts w:ascii="Bookman Old Style" w:hAnsi="Bookman Old Style"/>
          <w:sz w:val="28"/>
          <w:szCs w:val="28"/>
        </w:rPr>
        <w:t xml:space="preserve">he Property Located </w:t>
      </w:r>
      <w:r w:rsidR="00DC004A">
        <w:rPr>
          <w:rFonts w:ascii="Bookman Old Style" w:hAnsi="Bookman Old Style"/>
          <w:sz w:val="28"/>
          <w:szCs w:val="28"/>
        </w:rPr>
        <w:t>a</w:t>
      </w:r>
      <w:r w:rsidR="00DC004A" w:rsidRPr="00797A3A">
        <w:rPr>
          <w:rFonts w:ascii="Bookman Old Style" w:hAnsi="Bookman Old Style"/>
          <w:sz w:val="28"/>
          <w:szCs w:val="28"/>
        </w:rPr>
        <w:t>t 6105 Park Avenue L</w:t>
      </w:r>
      <w:r w:rsidR="00DC004A">
        <w:rPr>
          <w:rFonts w:ascii="Bookman Old Style" w:hAnsi="Bookman Old Style"/>
          <w:sz w:val="28"/>
          <w:szCs w:val="28"/>
        </w:rPr>
        <w:t>LC</w:t>
      </w:r>
    </w:p>
    <w:p w14:paraId="22C20824" w14:textId="77777777" w:rsidR="00BE6C0F" w:rsidRDefault="00BE6C0F" w:rsidP="00357C9A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  <w:highlight w:val="yellow"/>
        </w:rPr>
      </w:pPr>
    </w:p>
    <w:p w14:paraId="4D741AC6" w14:textId="7F532187" w:rsidR="00357C9A" w:rsidRPr="00BE6C0F" w:rsidRDefault="00BE6C0F" w:rsidP="00357C9A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093B27">
        <w:rPr>
          <w:rFonts w:ascii="Bookman Old Style" w:hAnsi="Bookman Old Style" w:cs="Times New Roman"/>
          <w:bCs/>
          <w:sz w:val="28"/>
          <w:szCs w:val="24"/>
        </w:rPr>
        <w:t>R23-421</w:t>
      </w:r>
      <w:r w:rsidRPr="00BE6C0F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 w:rsidRPr="00BE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C0F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Awarding Contract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t</w:t>
      </w:r>
      <w:r w:rsidRPr="00BE6C0F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o Clarke Caton Hintz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f</w:t>
      </w:r>
      <w:r w:rsidRPr="00BE6C0F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or Special Project Architect Services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f</w:t>
      </w:r>
      <w:r w:rsidRPr="00BE6C0F">
        <w:rPr>
          <w:rFonts w:ascii="Bookman Old Style" w:hAnsi="Bookman Old Style" w:cs="Times New Roman"/>
          <w:bCs/>
          <w:color w:val="000000"/>
          <w:sz w:val="28"/>
          <w:szCs w:val="24"/>
        </w:rPr>
        <w:t>or 2024</w:t>
      </w:r>
    </w:p>
    <w:p w14:paraId="757B98B0" w14:textId="77777777" w:rsidR="009C7A11" w:rsidRDefault="009C7A11" w:rsidP="00357C9A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  <w:highlight w:val="yellow"/>
        </w:rPr>
      </w:pPr>
    </w:p>
    <w:p w14:paraId="233A311D" w14:textId="5A7E66CA" w:rsidR="00BE6C0F" w:rsidRPr="009C7A11" w:rsidRDefault="009C7A11" w:rsidP="00357C9A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093B27">
        <w:rPr>
          <w:rFonts w:ascii="Bookman Old Style" w:hAnsi="Bookman Old Style" w:cs="Times New Roman"/>
          <w:bCs/>
          <w:sz w:val="28"/>
          <w:szCs w:val="24"/>
        </w:rPr>
        <w:t>R23-422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Authorizing Refund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o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f Tax Lien Redemptions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a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>nd Tax Lien Premiums</w:t>
      </w:r>
    </w:p>
    <w:p w14:paraId="08E1A614" w14:textId="77777777" w:rsidR="009C7A11" w:rsidRDefault="009C7A11" w:rsidP="009C7A11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696EF299" w14:textId="5A6F83A9" w:rsidR="009C7A11" w:rsidRPr="009C7A11" w:rsidRDefault="009C7A11" w:rsidP="009C7A11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093B27">
        <w:rPr>
          <w:rFonts w:ascii="Bookman Old Style" w:hAnsi="Bookman Old Style" w:cs="Times New Roman"/>
          <w:bCs/>
          <w:sz w:val="28"/>
          <w:szCs w:val="24"/>
        </w:rPr>
        <w:t>R23-423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Authorizing Refund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o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>f Tax Overpayments</w:t>
      </w:r>
    </w:p>
    <w:p w14:paraId="07344B85" w14:textId="77777777" w:rsidR="009C7A11" w:rsidRDefault="009C7A11" w:rsidP="009C7A11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337E2A73" w14:textId="3676917E" w:rsidR="009C7A11" w:rsidRDefault="009C7A11" w:rsidP="009C7A11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093B27">
        <w:rPr>
          <w:rFonts w:ascii="Bookman Old Style" w:hAnsi="Bookman Old Style" w:cs="Times New Roman"/>
          <w:bCs/>
          <w:sz w:val="28"/>
          <w:szCs w:val="24"/>
        </w:rPr>
        <w:t>R23-424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Applying Overpayment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t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>o Redeem Tax Sale Certificate 22-0211</w:t>
      </w:r>
    </w:p>
    <w:p w14:paraId="2D421097" w14:textId="77777777" w:rsidR="009C7A11" w:rsidRDefault="009C7A11" w:rsidP="009C7A11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28C34179" w14:textId="3C4390BB" w:rsidR="009C7A11" w:rsidRDefault="009C7A11" w:rsidP="009C7A11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>R23-42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5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 w:rsidRPr="009C7A11">
        <w:t xml:space="preserve"> 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To Re-Appoint Members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t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o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t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he Handicapped Parking Review Committee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f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>or 2023-2024</w:t>
      </w:r>
    </w:p>
    <w:p w14:paraId="07141939" w14:textId="29185788" w:rsidR="00174DC4" w:rsidRDefault="00174DC4" w:rsidP="009C7A11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4EFAC696" w14:textId="26E593F6" w:rsidR="00D62C4A" w:rsidRPr="00174DC4" w:rsidRDefault="00174DC4" w:rsidP="00174DC4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093B27">
        <w:rPr>
          <w:rFonts w:ascii="Bookman Old Style" w:hAnsi="Bookman Old Style" w:cs="Times New Roman"/>
          <w:bCs/>
          <w:sz w:val="28"/>
          <w:szCs w:val="24"/>
        </w:rPr>
        <w:t>R23-426</w:t>
      </w:r>
      <w:r w:rsidRPr="009C7A11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Pr="00174DC4">
        <w:rPr>
          <w:rFonts w:ascii="Bookman Old Style" w:eastAsia="Times New Roman" w:hAnsi="Bookman Old Style" w:cs="Times New Roman"/>
          <w:bCs/>
          <w:sz w:val="28"/>
          <w:szCs w:val="24"/>
        </w:rPr>
        <w:t xml:space="preserve">Re-Appointing Tania Fuentes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to</w:t>
      </w:r>
      <w:r w:rsidRPr="00174DC4">
        <w:rPr>
          <w:rFonts w:ascii="Bookman Old Style" w:eastAsia="Times New Roman" w:hAnsi="Bookman Old Style" w:cs="Times New Roman"/>
          <w:bCs/>
          <w:sz w:val="28"/>
          <w:szCs w:val="24"/>
        </w:rPr>
        <w:t xml:space="preserve">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t</w:t>
      </w:r>
      <w:r w:rsidRPr="00174DC4">
        <w:rPr>
          <w:rFonts w:ascii="Bookman Old Style" w:eastAsia="Times New Roman" w:hAnsi="Bookman Old Style" w:cs="Times New Roman"/>
          <w:bCs/>
          <w:sz w:val="28"/>
          <w:szCs w:val="24"/>
        </w:rPr>
        <w:t xml:space="preserve">he Town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Pr="00174DC4">
        <w:rPr>
          <w:rFonts w:ascii="Bookman Old Style" w:eastAsia="Times New Roman" w:hAnsi="Bookman Old Style" w:cs="Times New Roman"/>
          <w:bCs/>
          <w:sz w:val="28"/>
          <w:szCs w:val="24"/>
        </w:rPr>
        <w:t>f West New York Housing Authority (</w:t>
      </w:r>
      <w:r w:rsidRPr="00174DC4">
        <w:rPr>
          <w:rFonts w:ascii="Bookman Old Style" w:eastAsia="Times New Roman" w:hAnsi="Bookman Old Style" w:cs="Times New Roman"/>
          <w:sz w:val="28"/>
          <w:szCs w:val="24"/>
        </w:rPr>
        <w:t xml:space="preserve">December 19, 2023 </w:t>
      </w:r>
      <w:r>
        <w:rPr>
          <w:rFonts w:ascii="Bookman Old Style" w:eastAsia="Times New Roman" w:hAnsi="Bookman Old Style" w:cs="Times New Roman"/>
          <w:sz w:val="28"/>
          <w:szCs w:val="24"/>
        </w:rPr>
        <w:t>u</w:t>
      </w:r>
      <w:r w:rsidRPr="00174DC4">
        <w:rPr>
          <w:rFonts w:ascii="Bookman Old Style" w:eastAsia="Times New Roman" w:hAnsi="Bookman Old Style" w:cs="Times New Roman"/>
          <w:sz w:val="28"/>
          <w:szCs w:val="24"/>
        </w:rPr>
        <w:t>ntil December 18, 2028)</w:t>
      </w:r>
    </w:p>
    <w:p w14:paraId="174C5F1D" w14:textId="77777777" w:rsidR="00D62C4A" w:rsidRDefault="00D62C4A" w:rsidP="00357C9A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18A2C626" w14:textId="77777777" w:rsidR="00080F21" w:rsidRPr="000F0A2D" w:rsidRDefault="00080F21" w:rsidP="00080F21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4BFD147C" w14:textId="77777777" w:rsidR="009C416E" w:rsidRDefault="009C416E" w:rsidP="009C416E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  <w:highlight w:val="yellow"/>
        </w:rPr>
      </w:pPr>
    </w:p>
    <w:p w14:paraId="6D67B277" w14:textId="1004C0BA" w:rsidR="009C416E" w:rsidRDefault="009C416E" w:rsidP="009C416E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093B27">
        <w:rPr>
          <w:rFonts w:ascii="Bookman Old Style" w:hAnsi="Bookman Old Style" w:cs="Times New Roman"/>
          <w:bCs/>
          <w:sz w:val="28"/>
          <w:szCs w:val="24"/>
        </w:rPr>
        <w:t>R23-427</w:t>
      </w:r>
      <w:r w:rsidRPr="009C416E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 Cancellation of Stale Dated Outstanding Checks</w:t>
      </w:r>
    </w:p>
    <w:p w14:paraId="6512D540" w14:textId="77777777" w:rsidR="00170019" w:rsidRDefault="00170019" w:rsidP="00357C9A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2B773E6E" w14:textId="52AE9553" w:rsidR="00080F21" w:rsidRPr="00170019" w:rsidRDefault="00170019" w:rsidP="00170019">
      <w:pPr>
        <w:ind w:left="1440" w:hanging="1440"/>
        <w:rPr>
          <w:rFonts w:ascii="Bookman Old Style" w:hAnsi="Bookman Old Style"/>
          <w:b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R23-428</w:t>
      </w:r>
      <w:r w:rsidRPr="00170019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70019">
        <w:rPr>
          <w:rFonts w:ascii="Bookman Old Style" w:hAnsi="Bookman Old Style"/>
          <w:sz w:val="28"/>
          <w:szCs w:val="28"/>
        </w:rPr>
        <w:t xml:space="preserve">Awarding Contract </w:t>
      </w:r>
      <w:r>
        <w:rPr>
          <w:rFonts w:ascii="Bookman Old Style" w:hAnsi="Bookman Old Style"/>
          <w:sz w:val="28"/>
          <w:szCs w:val="28"/>
        </w:rPr>
        <w:t>f</w:t>
      </w:r>
      <w:r w:rsidRPr="00170019">
        <w:rPr>
          <w:rFonts w:ascii="Bookman Old Style" w:hAnsi="Bookman Old Style"/>
          <w:sz w:val="28"/>
          <w:szCs w:val="28"/>
        </w:rPr>
        <w:t>or A</w:t>
      </w:r>
      <w:r>
        <w:rPr>
          <w:rFonts w:ascii="Bookman Old Style" w:hAnsi="Bookman Old Style"/>
          <w:sz w:val="28"/>
          <w:szCs w:val="28"/>
        </w:rPr>
        <w:t>BC</w:t>
      </w:r>
      <w:r w:rsidRPr="00170019">
        <w:rPr>
          <w:rFonts w:ascii="Bookman Old Style" w:hAnsi="Bookman Old Style"/>
          <w:sz w:val="28"/>
          <w:szCs w:val="28"/>
        </w:rPr>
        <w:t xml:space="preserve"> Attorney </w:t>
      </w:r>
      <w:r>
        <w:rPr>
          <w:rFonts w:ascii="Bookman Old Style" w:hAnsi="Bookman Old Style"/>
          <w:sz w:val="28"/>
          <w:szCs w:val="28"/>
        </w:rPr>
        <w:t xml:space="preserve">to </w:t>
      </w:r>
      <w:r w:rsidRPr="00170019">
        <w:rPr>
          <w:rFonts w:ascii="Bookman Old Style" w:hAnsi="Bookman Old Style"/>
          <w:sz w:val="28"/>
          <w:szCs w:val="28"/>
        </w:rPr>
        <w:t>Florio Kenny Raval, L</w:t>
      </w:r>
      <w:r>
        <w:rPr>
          <w:rFonts w:ascii="Bookman Old Style" w:hAnsi="Bookman Old Style"/>
          <w:sz w:val="28"/>
          <w:szCs w:val="28"/>
        </w:rPr>
        <w:t>LP</w:t>
      </w:r>
      <w:r w:rsidRPr="0017001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f</w:t>
      </w:r>
      <w:r w:rsidRPr="00170019">
        <w:rPr>
          <w:rFonts w:ascii="Bookman Old Style" w:hAnsi="Bookman Old Style"/>
          <w:sz w:val="28"/>
          <w:szCs w:val="28"/>
        </w:rPr>
        <w:t>or 2024</w:t>
      </w:r>
    </w:p>
    <w:p w14:paraId="7954B6B5" w14:textId="77777777" w:rsid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0CEFAAA6" w14:textId="314EC14A" w:rsidR="00170019" w:rsidRP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R23-429</w:t>
      </w:r>
      <w:r w:rsidRPr="00170019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70019">
        <w:rPr>
          <w:rFonts w:ascii="Bookman Old Style" w:hAnsi="Bookman Old Style"/>
          <w:sz w:val="28"/>
          <w:szCs w:val="28"/>
        </w:rPr>
        <w:t xml:space="preserve">Awarding Contract </w:t>
      </w:r>
      <w:r>
        <w:rPr>
          <w:rFonts w:ascii="Bookman Old Style" w:hAnsi="Bookman Old Style"/>
          <w:sz w:val="28"/>
          <w:szCs w:val="28"/>
        </w:rPr>
        <w:t>f</w:t>
      </w:r>
      <w:r w:rsidRPr="00170019">
        <w:rPr>
          <w:rFonts w:ascii="Bookman Old Style" w:hAnsi="Bookman Old Style"/>
          <w:sz w:val="28"/>
          <w:szCs w:val="28"/>
        </w:rPr>
        <w:t xml:space="preserve">or Special Construction Code Litigation Counsel </w:t>
      </w:r>
      <w:r>
        <w:rPr>
          <w:rFonts w:ascii="Bookman Old Style" w:hAnsi="Bookman Old Style"/>
          <w:sz w:val="28"/>
          <w:szCs w:val="28"/>
        </w:rPr>
        <w:t>t</w:t>
      </w:r>
      <w:r w:rsidRPr="00170019">
        <w:rPr>
          <w:rFonts w:ascii="Bookman Old Style" w:hAnsi="Bookman Old Style"/>
          <w:sz w:val="28"/>
          <w:szCs w:val="28"/>
        </w:rPr>
        <w:t>o Florio, Kenny, Raval, L</w:t>
      </w:r>
      <w:r>
        <w:rPr>
          <w:rFonts w:ascii="Bookman Old Style" w:hAnsi="Bookman Old Style"/>
          <w:sz w:val="28"/>
          <w:szCs w:val="28"/>
        </w:rPr>
        <w:t>LP</w:t>
      </w:r>
      <w:r w:rsidRPr="00170019">
        <w:rPr>
          <w:rFonts w:ascii="Bookman Old Style" w:hAnsi="Bookman Old Style"/>
          <w:sz w:val="28"/>
          <w:szCs w:val="28"/>
        </w:rPr>
        <w:t xml:space="preserve"> </w:t>
      </w:r>
      <w:r w:rsidR="00F2175E">
        <w:rPr>
          <w:rFonts w:ascii="Bookman Old Style" w:hAnsi="Bookman Old Style"/>
          <w:sz w:val="28"/>
          <w:szCs w:val="28"/>
        </w:rPr>
        <w:t>f</w:t>
      </w:r>
      <w:r w:rsidRPr="00170019">
        <w:rPr>
          <w:rFonts w:ascii="Bookman Old Style" w:hAnsi="Bookman Old Style"/>
          <w:sz w:val="28"/>
          <w:szCs w:val="28"/>
        </w:rPr>
        <w:t>or 2024</w:t>
      </w:r>
    </w:p>
    <w:p w14:paraId="3FE7BF6A" w14:textId="77777777" w:rsid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4979CD3F" w14:textId="5632B8E7" w:rsidR="00170019" w:rsidRP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R23-430</w:t>
      </w:r>
      <w:r w:rsidRPr="00170019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>
        <w:rPr>
          <w:rFonts w:ascii="Bookman Old Style" w:eastAsia="Calibri" w:hAnsi="Bookman Old Style" w:cs="Times New Roman"/>
          <w:sz w:val="28"/>
          <w:szCs w:val="24"/>
        </w:rPr>
        <w:t>f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>or Special Counsel Services</w:t>
      </w:r>
      <w:r>
        <w:rPr>
          <w:rFonts w:ascii="Bookman Old Style" w:eastAsia="Calibri" w:hAnsi="Bookman Old Style" w:cs="Times New Roman"/>
          <w:sz w:val="28"/>
          <w:szCs w:val="24"/>
        </w:rPr>
        <w:t xml:space="preserve"> f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 xml:space="preserve">or Foreclosure Matters </w:t>
      </w:r>
      <w:r>
        <w:rPr>
          <w:rFonts w:ascii="Bookman Old Style" w:eastAsia="Calibri" w:hAnsi="Bookman Old Style" w:cs="Times New Roman"/>
          <w:sz w:val="28"/>
          <w:szCs w:val="24"/>
        </w:rPr>
        <w:t>t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 xml:space="preserve">o Gregg F. Paster &amp; Associates </w:t>
      </w:r>
      <w:r>
        <w:rPr>
          <w:rFonts w:ascii="Bookman Old Style" w:eastAsia="Calibri" w:hAnsi="Bookman Old Style" w:cs="Times New Roman"/>
          <w:sz w:val="28"/>
          <w:szCs w:val="24"/>
        </w:rPr>
        <w:t>f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60C3B856" w14:textId="77777777" w:rsid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4F839BE6" w14:textId="6EEA9514" w:rsidR="00170019" w:rsidRP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R23-431</w:t>
      </w:r>
      <w:r w:rsidRPr="00170019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70019">
        <w:rPr>
          <w:rFonts w:ascii="Bookman Old Style" w:hAnsi="Bookman Old Style"/>
          <w:sz w:val="28"/>
          <w:szCs w:val="28"/>
        </w:rPr>
        <w:t xml:space="preserve">Awarding Contract </w:t>
      </w:r>
      <w:r>
        <w:rPr>
          <w:rFonts w:ascii="Bookman Old Style" w:hAnsi="Bookman Old Style"/>
          <w:sz w:val="28"/>
          <w:szCs w:val="28"/>
        </w:rPr>
        <w:t>f</w:t>
      </w:r>
      <w:r w:rsidRPr="00170019">
        <w:rPr>
          <w:rFonts w:ascii="Bookman Old Style" w:hAnsi="Bookman Old Style"/>
          <w:sz w:val="28"/>
          <w:szCs w:val="28"/>
        </w:rPr>
        <w:t xml:space="preserve">or Tenant Advocacy Attorney </w:t>
      </w:r>
      <w:r>
        <w:rPr>
          <w:rFonts w:ascii="Bookman Old Style" w:hAnsi="Bookman Old Style"/>
          <w:sz w:val="28"/>
          <w:szCs w:val="28"/>
        </w:rPr>
        <w:t>t</w:t>
      </w:r>
      <w:r w:rsidRPr="00170019">
        <w:rPr>
          <w:rFonts w:ascii="Bookman Old Style" w:hAnsi="Bookman Old Style"/>
          <w:sz w:val="28"/>
          <w:szCs w:val="28"/>
        </w:rPr>
        <w:t xml:space="preserve">o </w:t>
      </w:r>
      <w:r>
        <w:rPr>
          <w:rFonts w:ascii="Bookman Old Style" w:hAnsi="Bookman Old Style"/>
          <w:sz w:val="28"/>
          <w:szCs w:val="28"/>
        </w:rPr>
        <w:t>t</w:t>
      </w:r>
      <w:r w:rsidRPr="00170019">
        <w:rPr>
          <w:rFonts w:ascii="Bookman Old Style" w:hAnsi="Bookman Old Style"/>
          <w:sz w:val="28"/>
          <w:szCs w:val="28"/>
        </w:rPr>
        <w:t xml:space="preserve">he Law Offices </w:t>
      </w:r>
      <w:r>
        <w:rPr>
          <w:rFonts w:ascii="Bookman Old Style" w:hAnsi="Bookman Old Style"/>
          <w:sz w:val="28"/>
          <w:szCs w:val="28"/>
        </w:rPr>
        <w:t>o</w:t>
      </w:r>
      <w:r w:rsidRPr="00170019">
        <w:rPr>
          <w:rFonts w:ascii="Bookman Old Style" w:hAnsi="Bookman Old Style"/>
          <w:sz w:val="28"/>
          <w:szCs w:val="28"/>
        </w:rPr>
        <w:t xml:space="preserve">f Carmen E. Mendiola </w:t>
      </w:r>
      <w:r>
        <w:rPr>
          <w:rFonts w:ascii="Bookman Old Style" w:hAnsi="Bookman Old Style"/>
          <w:sz w:val="28"/>
          <w:szCs w:val="28"/>
        </w:rPr>
        <w:t>f</w:t>
      </w:r>
      <w:r w:rsidRPr="00170019">
        <w:rPr>
          <w:rFonts w:ascii="Bookman Old Style" w:hAnsi="Bookman Old Style"/>
          <w:sz w:val="28"/>
          <w:szCs w:val="28"/>
        </w:rPr>
        <w:t>or 2024</w:t>
      </w:r>
    </w:p>
    <w:p w14:paraId="51F8E87F" w14:textId="77777777" w:rsid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52A0580F" w14:textId="3CCB1D73" w:rsidR="00170019" w:rsidRPr="00170019" w:rsidRDefault="00170019" w:rsidP="00170019">
      <w:pPr>
        <w:ind w:left="1440" w:hanging="1440"/>
        <w:rPr>
          <w:rFonts w:ascii="Bookman Old Style" w:hAnsi="Bookman Old Style"/>
          <w:sz w:val="32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R23-432</w:t>
      </w:r>
      <w:r w:rsidRPr="00170019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>
        <w:rPr>
          <w:rFonts w:ascii="Bookman Old Style" w:eastAsia="Calibri" w:hAnsi="Bookman Old Style" w:cs="Times New Roman"/>
          <w:sz w:val="28"/>
          <w:szCs w:val="24"/>
        </w:rPr>
        <w:t>w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>ith Hartmann Doherty Rosa Berman &amp; Bulbulia, L</w:t>
      </w:r>
      <w:r>
        <w:rPr>
          <w:rFonts w:ascii="Bookman Old Style" w:eastAsia="Calibri" w:hAnsi="Bookman Old Style" w:cs="Times New Roman"/>
          <w:sz w:val="28"/>
          <w:szCs w:val="24"/>
        </w:rPr>
        <w:t>LC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8"/>
          <w:szCs w:val="24"/>
        </w:rPr>
        <w:t>f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 xml:space="preserve">or Zoning Board Attorney </w:t>
      </w:r>
      <w:r>
        <w:rPr>
          <w:rFonts w:ascii="Bookman Old Style" w:eastAsia="Calibri" w:hAnsi="Bookman Old Style" w:cs="Times New Roman"/>
          <w:sz w:val="28"/>
          <w:szCs w:val="24"/>
        </w:rPr>
        <w:t>f</w:t>
      </w:r>
      <w:r w:rsidRPr="00170019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6C5F07D8" w14:textId="77777777" w:rsid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14BCE5DA" w14:textId="3FD37C68" w:rsidR="00170019" w:rsidRP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R23-433</w:t>
      </w:r>
      <w:r w:rsidRPr="00170019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70019">
        <w:rPr>
          <w:rFonts w:ascii="Bookman Old Style" w:hAnsi="Bookman Old Style"/>
          <w:sz w:val="28"/>
          <w:szCs w:val="28"/>
        </w:rPr>
        <w:t xml:space="preserve">Awarding Contract </w:t>
      </w:r>
      <w:r>
        <w:rPr>
          <w:rFonts w:ascii="Bookman Old Style" w:hAnsi="Bookman Old Style"/>
          <w:sz w:val="28"/>
          <w:szCs w:val="28"/>
        </w:rPr>
        <w:t>f</w:t>
      </w:r>
      <w:r w:rsidRPr="00170019">
        <w:rPr>
          <w:rFonts w:ascii="Bookman Old Style" w:hAnsi="Bookman Old Style"/>
          <w:sz w:val="28"/>
          <w:szCs w:val="28"/>
        </w:rPr>
        <w:t xml:space="preserve">or Municipal Planner Services </w:t>
      </w:r>
      <w:r>
        <w:rPr>
          <w:rFonts w:ascii="Bookman Old Style" w:hAnsi="Bookman Old Style"/>
          <w:sz w:val="28"/>
          <w:szCs w:val="28"/>
        </w:rPr>
        <w:t>t</w:t>
      </w:r>
      <w:r w:rsidRPr="00170019">
        <w:rPr>
          <w:rFonts w:ascii="Bookman Old Style" w:hAnsi="Bookman Old Style"/>
          <w:sz w:val="28"/>
          <w:szCs w:val="28"/>
        </w:rPr>
        <w:t xml:space="preserve">o Community Housing &amp; Planning Associates, Inc. </w:t>
      </w:r>
      <w:r>
        <w:rPr>
          <w:rFonts w:ascii="Bookman Old Style" w:hAnsi="Bookman Old Style"/>
          <w:sz w:val="28"/>
          <w:szCs w:val="28"/>
        </w:rPr>
        <w:t>f</w:t>
      </w:r>
      <w:r w:rsidRPr="00170019">
        <w:rPr>
          <w:rFonts w:ascii="Bookman Old Style" w:hAnsi="Bookman Old Style"/>
          <w:sz w:val="28"/>
          <w:szCs w:val="28"/>
        </w:rPr>
        <w:t>or 2024</w:t>
      </w:r>
    </w:p>
    <w:p w14:paraId="0BE3C916" w14:textId="77777777" w:rsidR="00170019" w:rsidRDefault="00170019" w:rsidP="00170019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348A17DE" w14:textId="6F57C245" w:rsidR="00170019" w:rsidRPr="00170019" w:rsidRDefault="00170019" w:rsidP="00170019">
      <w:pPr>
        <w:ind w:left="1440" w:hanging="1440"/>
        <w:rPr>
          <w:rFonts w:ascii="Bookman Old Style" w:hAnsi="Bookman Old Style"/>
          <w:b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R23-434</w:t>
      </w:r>
      <w:r w:rsidRPr="00170019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70019">
        <w:rPr>
          <w:rFonts w:ascii="Bookman Old Style" w:hAnsi="Bookman Old Style"/>
          <w:sz w:val="28"/>
          <w:szCs w:val="28"/>
        </w:rPr>
        <w:t xml:space="preserve">Appointing Frank Gioia </w:t>
      </w:r>
      <w:r>
        <w:rPr>
          <w:rFonts w:ascii="Bookman Old Style" w:hAnsi="Bookman Old Style"/>
          <w:sz w:val="28"/>
          <w:szCs w:val="28"/>
        </w:rPr>
        <w:t>a</w:t>
      </w:r>
      <w:r w:rsidRPr="00170019">
        <w:rPr>
          <w:rFonts w:ascii="Bookman Old Style" w:hAnsi="Bookman Old Style"/>
          <w:sz w:val="28"/>
          <w:szCs w:val="28"/>
        </w:rPr>
        <w:t xml:space="preserve">s Chief Judge </w:t>
      </w:r>
      <w:r>
        <w:rPr>
          <w:rFonts w:ascii="Bookman Old Style" w:hAnsi="Bookman Old Style"/>
          <w:sz w:val="28"/>
          <w:szCs w:val="28"/>
        </w:rPr>
        <w:t>o</w:t>
      </w:r>
      <w:r w:rsidRPr="00170019">
        <w:rPr>
          <w:rFonts w:ascii="Bookman Old Style" w:hAnsi="Bookman Old Style"/>
          <w:sz w:val="28"/>
          <w:szCs w:val="28"/>
        </w:rPr>
        <w:t xml:space="preserve">f </w:t>
      </w:r>
      <w:r>
        <w:rPr>
          <w:rFonts w:ascii="Bookman Old Style" w:hAnsi="Bookman Old Style"/>
          <w:sz w:val="28"/>
          <w:szCs w:val="28"/>
        </w:rPr>
        <w:t>t</w:t>
      </w:r>
      <w:r w:rsidRPr="00170019">
        <w:rPr>
          <w:rFonts w:ascii="Bookman Old Style" w:hAnsi="Bookman Old Style"/>
          <w:sz w:val="28"/>
          <w:szCs w:val="28"/>
        </w:rPr>
        <w:t xml:space="preserve">he Municipal Court </w:t>
      </w:r>
      <w:r>
        <w:rPr>
          <w:rFonts w:ascii="Bookman Old Style" w:hAnsi="Bookman Old Style"/>
          <w:sz w:val="28"/>
          <w:szCs w:val="28"/>
        </w:rPr>
        <w:t>o</w:t>
      </w:r>
      <w:r w:rsidRPr="00170019">
        <w:rPr>
          <w:rFonts w:ascii="Bookman Old Style" w:hAnsi="Bookman Old Style"/>
          <w:sz w:val="28"/>
          <w:szCs w:val="28"/>
        </w:rPr>
        <w:t xml:space="preserve">f </w:t>
      </w:r>
      <w:r>
        <w:rPr>
          <w:rFonts w:ascii="Bookman Old Style" w:hAnsi="Bookman Old Style"/>
          <w:sz w:val="28"/>
          <w:szCs w:val="28"/>
        </w:rPr>
        <w:t>t</w:t>
      </w:r>
      <w:r w:rsidRPr="00170019">
        <w:rPr>
          <w:rFonts w:ascii="Bookman Old Style" w:hAnsi="Bookman Old Style"/>
          <w:sz w:val="28"/>
          <w:szCs w:val="28"/>
        </w:rPr>
        <w:t xml:space="preserve">he Town </w:t>
      </w:r>
      <w:r>
        <w:rPr>
          <w:rFonts w:ascii="Bookman Old Style" w:hAnsi="Bookman Old Style"/>
          <w:sz w:val="28"/>
          <w:szCs w:val="28"/>
        </w:rPr>
        <w:t>o</w:t>
      </w:r>
      <w:r w:rsidRPr="00170019">
        <w:rPr>
          <w:rFonts w:ascii="Bookman Old Style" w:hAnsi="Bookman Old Style"/>
          <w:sz w:val="28"/>
          <w:szCs w:val="28"/>
        </w:rPr>
        <w:t>f West New York</w:t>
      </w:r>
    </w:p>
    <w:p w14:paraId="27CA80AC" w14:textId="77777777" w:rsidR="00385B7A" w:rsidRDefault="00385B7A" w:rsidP="00385B7A">
      <w:pPr>
        <w:ind w:left="1440" w:hanging="1440"/>
      </w:pPr>
    </w:p>
    <w:p w14:paraId="57CB8A11" w14:textId="5AA35828" w:rsidR="00170019" w:rsidRPr="00385B7A" w:rsidRDefault="00385B7A" w:rsidP="00385B7A">
      <w:pPr>
        <w:ind w:left="1440" w:hanging="1440"/>
        <w:rPr>
          <w:rFonts w:ascii="Bookman Old Style" w:hAnsi="Bookman Old Style"/>
          <w:color w:val="1D1D21"/>
          <w:sz w:val="28"/>
          <w:szCs w:val="24"/>
        </w:rPr>
      </w:pPr>
      <w:bookmarkStart w:id="16" w:name="_Hlk153271462"/>
      <w:r w:rsidRPr="00093B27">
        <w:rPr>
          <w:rFonts w:ascii="Bookman Old Style" w:eastAsia="Calibri" w:hAnsi="Bookman Old Style"/>
          <w:sz w:val="28"/>
          <w:szCs w:val="28"/>
        </w:rPr>
        <w:t>R23-435</w:t>
      </w:r>
      <w:r w:rsidRPr="00385B7A">
        <w:rPr>
          <w:rFonts w:ascii="Bookman Old Style" w:eastAsia="Calibri" w:hAnsi="Bookman Old Style"/>
          <w:sz w:val="28"/>
          <w:szCs w:val="28"/>
        </w:rPr>
        <w:tab/>
        <w:t xml:space="preserve">RESOLUTION – Re: </w:t>
      </w:r>
      <w:bookmarkStart w:id="17" w:name="_Hlk153271479"/>
      <w:r w:rsidRPr="00385B7A">
        <w:rPr>
          <w:rFonts w:ascii="Bookman Old Style" w:hAnsi="Bookman Old Style"/>
          <w:color w:val="1D1D21"/>
          <w:sz w:val="28"/>
          <w:szCs w:val="24"/>
        </w:rPr>
        <w:t>Authorizing</w:t>
      </w:r>
      <w:r w:rsidRPr="00385B7A">
        <w:rPr>
          <w:rFonts w:ascii="Bookman Old Style" w:hAnsi="Bookman Old Style"/>
          <w:color w:val="1D1D21"/>
          <w:spacing w:val="1"/>
          <w:sz w:val="28"/>
          <w:szCs w:val="24"/>
        </w:rPr>
        <w:t xml:space="preserve"> </w:t>
      </w:r>
      <w:r w:rsidRPr="00385B7A">
        <w:rPr>
          <w:rFonts w:ascii="Bookman Old Style" w:hAnsi="Bookman Old Style"/>
          <w:color w:val="2D2D31"/>
          <w:sz w:val="28"/>
          <w:szCs w:val="24"/>
        </w:rPr>
        <w:t>Settlement</w:t>
      </w:r>
      <w:r w:rsidRPr="00385B7A">
        <w:rPr>
          <w:rFonts w:ascii="Bookman Old Style" w:hAnsi="Bookman Old Style"/>
          <w:color w:val="2D2D31"/>
          <w:spacing w:val="1"/>
          <w:sz w:val="28"/>
          <w:szCs w:val="24"/>
        </w:rPr>
        <w:t xml:space="preserve"> </w:t>
      </w:r>
      <w:r w:rsidRPr="00385B7A">
        <w:rPr>
          <w:rFonts w:ascii="Bookman Old Style" w:hAnsi="Bookman Old Style"/>
          <w:color w:val="1D1D21"/>
          <w:sz w:val="28"/>
          <w:szCs w:val="24"/>
        </w:rPr>
        <w:t>in Workers'</w:t>
      </w:r>
      <w:r w:rsidRPr="00385B7A">
        <w:rPr>
          <w:rFonts w:ascii="Bookman Old Style" w:hAnsi="Bookman Old Style"/>
          <w:color w:val="1D1D21"/>
          <w:spacing w:val="1"/>
          <w:sz w:val="28"/>
          <w:szCs w:val="24"/>
        </w:rPr>
        <w:t xml:space="preserve"> </w:t>
      </w:r>
      <w:r w:rsidRPr="00385B7A">
        <w:rPr>
          <w:rFonts w:ascii="Bookman Old Style" w:hAnsi="Bookman Old Style"/>
          <w:color w:val="1D1D21"/>
          <w:sz w:val="28"/>
          <w:szCs w:val="24"/>
        </w:rPr>
        <w:t>Compensation</w:t>
      </w:r>
      <w:r w:rsidRPr="00385B7A">
        <w:rPr>
          <w:rFonts w:ascii="Bookman Old Style" w:hAnsi="Bookman Old Style"/>
          <w:color w:val="1D1D21"/>
          <w:spacing w:val="1"/>
          <w:sz w:val="28"/>
          <w:szCs w:val="24"/>
        </w:rPr>
        <w:t xml:space="preserve"> </w:t>
      </w:r>
      <w:r w:rsidRPr="00385B7A">
        <w:rPr>
          <w:rFonts w:ascii="Bookman Old Style" w:hAnsi="Bookman Old Style"/>
          <w:color w:val="1D1D21"/>
          <w:sz w:val="28"/>
          <w:szCs w:val="24"/>
        </w:rPr>
        <w:t>Matter, Antonio Rodriguez v. West New York</w:t>
      </w:r>
      <w:bookmarkEnd w:id="17"/>
    </w:p>
    <w:bookmarkEnd w:id="16"/>
    <w:p w14:paraId="12891263" w14:textId="77777777" w:rsidR="00B7654F" w:rsidRDefault="00B7654F" w:rsidP="00357C9A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47BD790C" w14:textId="2BF007FF" w:rsidR="00B7654F" w:rsidRPr="00B7654F" w:rsidRDefault="00B7654F" w:rsidP="00B7654F">
      <w:pPr>
        <w:ind w:left="1440" w:hanging="1440"/>
        <w:rPr>
          <w:rFonts w:ascii="Bookman Old Style" w:hAnsi="Bookman Old Style"/>
          <w:b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R23-436</w:t>
      </w:r>
      <w:r w:rsidRPr="00B7654F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7654F">
        <w:rPr>
          <w:rFonts w:ascii="Bookman Old Style" w:hAnsi="Bookman Old Style"/>
          <w:sz w:val="28"/>
          <w:szCs w:val="28"/>
        </w:rPr>
        <w:t xml:space="preserve">Approving Transfers </w:t>
      </w:r>
      <w:r>
        <w:rPr>
          <w:rFonts w:ascii="Bookman Old Style" w:hAnsi="Bookman Old Style"/>
          <w:sz w:val="28"/>
          <w:szCs w:val="28"/>
        </w:rPr>
        <w:t>b</w:t>
      </w:r>
      <w:r w:rsidRPr="00B7654F">
        <w:rPr>
          <w:rFonts w:ascii="Bookman Old Style" w:hAnsi="Bookman Old Style"/>
          <w:sz w:val="28"/>
          <w:szCs w:val="28"/>
        </w:rPr>
        <w:t>etween Budget Appropriations</w:t>
      </w:r>
    </w:p>
    <w:p w14:paraId="2E60F8B5" w14:textId="77777777" w:rsidR="00BA1C82" w:rsidRDefault="00BA1C82" w:rsidP="00B7654F">
      <w:pPr>
        <w:rPr>
          <w:rFonts w:ascii="Bookman Old Style" w:hAnsi="Bookman Old Style"/>
          <w:sz w:val="28"/>
          <w:szCs w:val="28"/>
          <w:highlight w:val="yellow"/>
        </w:rPr>
      </w:pPr>
    </w:p>
    <w:p w14:paraId="39A2791C" w14:textId="7E8CCA69" w:rsidR="00B7654F" w:rsidRDefault="00BA1C82" w:rsidP="00BA1C82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  <w:r w:rsidRPr="00093B27">
        <w:rPr>
          <w:rFonts w:ascii="Bookman Old Style" w:hAnsi="Bookman Old Style"/>
          <w:sz w:val="28"/>
          <w:szCs w:val="28"/>
        </w:rPr>
        <w:t>R23-437</w:t>
      </w:r>
      <w:r w:rsidRPr="00BA1C82">
        <w:rPr>
          <w:rFonts w:ascii="Bookman Old Style" w:hAnsi="Bookman Old Style"/>
          <w:sz w:val="28"/>
          <w:szCs w:val="28"/>
        </w:rPr>
        <w:tab/>
        <w:t>RESOLUTION – Re:</w:t>
      </w:r>
      <w:r w:rsidRPr="00BA1C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1C82">
        <w:rPr>
          <w:rFonts w:ascii="Bookman Old Style" w:eastAsia="Calibri" w:hAnsi="Bookman Old Style" w:cs="Times New Roman"/>
          <w:sz w:val="28"/>
          <w:szCs w:val="24"/>
        </w:rPr>
        <w:t xml:space="preserve">Approving </w:t>
      </w:r>
      <w:r>
        <w:rPr>
          <w:rFonts w:ascii="Bookman Old Style" w:eastAsia="Calibri" w:hAnsi="Bookman Old Style" w:cs="Times New Roman"/>
          <w:sz w:val="28"/>
          <w:szCs w:val="24"/>
        </w:rPr>
        <w:t>t</w:t>
      </w:r>
      <w:r w:rsidRPr="00BA1C82">
        <w:rPr>
          <w:rFonts w:ascii="Bookman Old Style" w:eastAsia="Calibri" w:hAnsi="Bookman Old Style" w:cs="Times New Roman"/>
          <w:sz w:val="28"/>
          <w:szCs w:val="24"/>
        </w:rPr>
        <w:t xml:space="preserve">he Release </w:t>
      </w:r>
      <w:r>
        <w:rPr>
          <w:rFonts w:ascii="Bookman Old Style" w:eastAsia="Calibri" w:hAnsi="Bookman Old Style" w:cs="Times New Roman"/>
          <w:sz w:val="28"/>
          <w:szCs w:val="24"/>
        </w:rPr>
        <w:t>o</w:t>
      </w:r>
      <w:r w:rsidRPr="00BA1C82">
        <w:rPr>
          <w:rFonts w:ascii="Bookman Old Style" w:eastAsia="Calibri" w:hAnsi="Bookman Old Style" w:cs="Times New Roman"/>
          <w:sz w:val="28"/>
          <w:szCs w:val="24"/>
        </w:rPr>
        <w:t xml:space="preserve">f Performance Bond </w:t>
      </w:r>
      <w:r>
        <w:rPr>
          <w:rFonts w:ascii="Bookman Old Style" w:eastAsia="Calibri" w:hAnsi="Bookman Old Style" w:cs="Times New Roman"/>
          <w:sz w:val="28"/>
          <w:szCs w:val="24"/>
        </w:rPr>
        <w:t>f</w:t>
      </w:r>
      <w:r w:rsidRPr="00BA1C82">
        <w:rPr>
          <w:rFonts w:ascii="Bookman Old Style" w:eastAsia="Calibri" w:hAnsi="Bookman Old Style" w:cs="Times New Roman"/>
          <w:sz w:val="28"/>
          <w:szCs w:val="24"/>
        </w:rPr>
        <w:t xml:space="preserve">or </w:t>
      </w:r>
      <w:r>
        <w:rPr>
          <w:rFonts w:ascii="Bookman Old Style" w:eastAsia="Calibri" w:hAnsi="Bookman Old Style" w:cs="Times New Roman"/>
          <w:sz w:val="28"/>
          <w:szCs w:val="24"/>
        </w:rPr>
        <w:t>t</w:t>
      </w:r>
      <w:r w:rsidRPr="00BA1C82">
        <w:rPr>
          <w:rFonts w:ascii="Bookman Old Style" w:eastAsia="Calibri" w:hAnsi="Bookman Old Style" w:cs="Times New Roman"/>
          <w:sz w:val="28"/>
          <w:szCs w:val="24"/>
        </w:rPr>
        <w:t xml:space="preserve">he Property Located </w:t>
      </w:r>
      <w:r>
        <w:rPr>
          <w:rFonts w:ascii="Bookman Old Style" w:eastAsia="Calibri" w:hAnsi="Bookman Old Style" w:cs="Times New Roman"/>
          <w:sz w:val="28"/>
          <w:szCs w:val="24"/>
        </w:rPr>
        <w:t>a</w:t>
      </w:r>
      <w:r w:rsidRPr="00BA1C82">
        <w:rPr>
          <w:rFonts w:ascii="Bookman Old Style" w:eastAsia="Calibri" w:hAnsi="Bookman Old Style" w:cs="Times New Roman"/>
          <w:sz w:val="28"/>
          <w:szCs w:val="24"/>
        </w:rPr>
        <w:t xml:space="preserve">t 6116-6122 Harrison Place Block 51, Lot 11-15 Belonging </w:t>
      </w:r>
      <w:r>
        <w:rPr>
          <w:rFonts w:ascii="Bookman Old Style" w:eastAsia="Calibri" w:hAnsi="Bookman Old Style" w:cs="Times New Roman"/>
          <w:sz w:val="28"/>
          <w:szCs w:val="24"/>
        </w:rPr>
        <w:t>t</w:t>
      </w:r>
      <w:r w:rsidRPr="00BA1C82">
        <w:rPr>
          <w:rFonts w:ascii="Bookman Old Style" w:eastAsia="Calibri" w:hAnsi="Bookman Old Style" w:cs="Times New Roman"/>
          <w:sz w:val="28"/>
          <w:szCs w:val="24"/>
        </w:rPr>
        <w:t>o Harrison Equities L</w:t>
      </w:r>
      <w:r>
        <w:rPr>
          <w:rFonts w:ascii="Bookman Old Style" w:eastAsia="Calibri" w:hAnsi="Bookman Old Style" w:cs="Times New Roman"/>
          <w:sz w:val="28"/>
          <w:szCs w:val="24"/>
        </w:rPr>
        <w:t>LC</w:t>
      </w:r>
    </w:p>
    <w:p w14:paraId="6DAC4A7D" w14:textId="35640719" w:rsidR="00BA1C82" w:rsidRDefault="00BA1C82" w:rsidP="00B7654F">
      <w:pPr>
        <w:rPr>
          <w:rFonts w:ascii="Bookman Old Style" w:hAnsi="Bookman Old Style"/>
          <w:sz w:val="28"/>
          <w:szCs w:val="28"/>
          <w:highlight w:val="yellow"/>
        </w:rPr>
      </w:pPr>
    </w:p>
    <w:p w14:paraId="75BDB63D" w14:textId="3D1922E7" w:rsidR="00012496" w:rsidRPr="00E94451" w:rsidRDefault="00E94451" w:rsidP="00E94451">
      <w:pPr>
        <w:ind w:left="1440" w:hanging="1440"/>
        <w:rPr>
          <w:rFonts w:ascii="Bookman Old Style" w:hAnsi="Bookman Old Style"/>
          <w:sz w:val="28"/>
          <w:szCs w:val="28"/>
        </w:rPr>
      </w:pPr>
      <w:r w:rsidRPr="00093B27">
        <w:rPr>
          <w:rFonts w:ascii="Bookman Old Style" w:hAnsi="Bookman Old Style"/>
          <w:sz w:val="28"/>
          <w:szCs w:val="28"/>
        </w:rPr>
        <w:t>R23-438</w:t>
      </w:r>
      <w:r w:rsidRPr="00012496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12496">
        <w:rPr>
          <w:rFonts w:ascii="Bookman Old Style" w:hAnsi="Bookman Old Style"/>
          <w:bCs/>
          <w:sz w:val="28"/>
          <w:szCs w:val="28"/>
        </w:rPr>
        <w:t xml:space="preserve">Adopting </w:t>
      </w:r>
      <w:r>
        <w:rPr>
          <w:rFonts w:ascii="Bookman Old Style" w:hAnsi="Bookman Old Style"/>
          <w:bCs/>
          <w:sz w:val="28"/>
          <w:szCs w:val="28"/>
        </w:rPr>
        <w:t>a</w:t>
      </w:r>
      <w:r w:rsidRPr="00012496">
        <w:rPr>
          <w:rFonts w:ascii="Bookman Old Style" w:hAnsi="Bookman Old Style"/>
          <w:bCs/>
          <w:sz w:val="28"/>
          <w:szCs w:val="28"/>
        </w:rPr>
        <w:t xml:space="preserve"> Cash Management Plan </w:t>
      </w:r>
      <w:r>
        <w:rPr>
          <w:rFonts w:ascii="Bookman Old Style" w:hAnsi="Bookman Old Style"/>
          <w:bCs/>
          <w:sz w:val="28"/>
          <w:szCs w:val="28"/>
        </w:rPr>
        <w:t>f</w:t>
      </w:r>
      <w:r w:rsidRPr="00012496">
        <w:rPr>
          <w:rFonts w:ascii="Bookman Old Style" w:hAnsi="Bookman Old Style"/>
          <w:bCs/>
          <w:sz w:val="28"/>
          <w:szCs w:val="28"/>
        </w:rPr>
        <w:t xml:space="preserve">or </w:t>
      </w:r>
      <w:r>
        <w:rPr>
          <w:rFonts w:ascii="Bookman Old Style" w:hAnsi="Bookman Old Style"/>
          <w:bCs/>
          <w:sz w:val="28"/>
          <w:szCs w:val="28"/>
        </w:rPr>
        <w:t>t</w:t>
      </w:r>
      <w:r w:rsidRPr="00012496">
        <w:rPr>
          <w:rFonts w:ascii="Bookman Old Style" w:hAnsi="Bookman Old Style"/>
          <w:bCs/>
          <w:sz w:val="28"/>
          <w:szCs w:val="28"/>
        </w:rPr>
        <w:t xml:space="preserve">he Town </w:t>
      </w:r>
      <w:r>
        <w:rPr>
          <w:rFonts w:ascii="Bookman Old Style" w:hAnsi="Bookman Old Style"/>
          <w:bCs/>
          <w:sz w:val="28"/>
          <w:szCs w:val="28"/>
        </w:rPr>
        <w:t>o</w:t>
      </w:r>
      <w:r w:rsidRPr="00012496">
        <w:rPr>
          <w:rFonts w:ascii="Bookman Old Style" w:hAnsi="Bookman Old Style"/>
          <w:bCs/>
          <w:sz w:val="28"/>
          <w:szCs w:val="28"/>
        </w:rPr>
        <w:t>f West New York</w:t>
      </w:r>
    </w:p>
    <w:p w14:paraId="51F872F0" w14:textId="77777777" w:rsidR="00E0633C" w:rsidRPr="000F0A2D" w:rsidRDefault="00E0633C" w:rsidP="00E0633C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4944081F" w14:textId="77777777" w:rsidR="00E0633C" w:rsidRDefault="00E0633C" w:rsidP="00357C9A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2DE2A496" w14:textId="0FC9BC28" w:rsidR="00E0633C" w:rsidRPr="00E0633C" w:rsidRDefault="00E0633C" w:rsidP="00357C9A">
      <w:pPr>
        <w:ind w:left="1440" w:hanging="1440"/>
        <w:rPr>
          <w:rFonts w:ascii="Bookman Old Style" w:hAnsi="Bookman Old Style"/>
          <w:sz w:val="28"/>
          <w:szCs w:val="28"/>
        </w:rPr>
      </w:pPr>
      <w:r w:rsidRPr="00E0633C">
        <w:rPr>
          <w:rFonts w:ascii="Bookman Old Style" w:hAnsi="Bookman Old Style"/>
          <w:sz w:val="28"/>
          <w:szCs w:val="28"/>
        </w:rPr>
        <w:t>R23-439</w:t>
      </w:r>
      <w:r w:rsidRPr="00E0633C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bookmarkStart w:id="18" w:name="_Hlk35332830"/>
      <w:bookmarkStart w:id="19" w:name="_Hlk65578466"/>
      <w:bookmarkStart w:id="20" w:name="_Hlk127182074"/>
      <w:bookmarkStart w:id="21" w:name="_Hlk145402792"/>
      <w:r w:rsidRPr="00E0633C">
        <w:rPr>
          <w:rFonts w:ascii="Bookman Old Style" w:hAnsi="Bookman Old Style"/>
          <w:sz w:val="28"/>
          <w:szCs w:val="28"/>
        </w:rPr>
        <w:t xml:space="preserve">Concerning Payment </w:t>
      </w:r>
      <w:r>
        <w:rPr>
          <w:rFonts w:ascii="Bookman Old Style" w:hAnsi="Bookman Old Style"/>
          <w:sz w:val="28"/>
          <w:szCs w:val="28"/>
        </w:rPr>
        <w:t>o</w:t>
      </w:r>
      <w:r w:rsidRPr="00E0633C">
        <w:rPr>
          <w:rFonts w:ascii="Bookman Old Style" w:hAnsi="Bookman Old Style"/>
          <w:sz w:val="28"/>
          <w:szCs w:val="28"/>
        </w:rPr>
        <w:t xml:space="preserve">f Claims </w:t>
      </w:r>
      <w:r>
        <w:rPr>
          <w:rFonts w:ascii="Bookman Old Style" w:hAnsi="Bookman Old Style"/>
          <w:sz w:val="28"/>
          <w:szCs w:val="28"/>
        </w:rPr>
        <w:t>f</w:t>
      </w:r>
      <w:r w:rsidRPr="00E0633C">
        <w:rPr>
          <w:rFonts w:ascii="Bookman Old Style" w:hAnsi="Bookman Old Style"/>
          <w:sz w:val="28"/>
          <w:szCs w:val="28"/>
        </w:rPr>
        <w:t xml:space="preserve">or Workers Compensation </w:t>
      </w:r>
      <w:r>
        <w:rPr>
          <w:rFonts w:ascii="Bookman Old Style" w:hAnsi="Bookman Old Style"/>
          <w:sz w:val="28"/>
          <w:szCs w:val="28"/>
        </w:rPr>
        <w:t>a</w:t>
      </w:r>
      <w:r w:rsidRPr="00E0633C">
        <w:rPr>
          <w:rFonts w:ascii="Bookman Old Style" w:hAnsi="Bookman Old Style"/>
          <w:sz w:val="28"/>
          <w:szCs w:val="28"/>
        </w:rPr>
        <w:t xml:space="preserve">nd General Liability </w:t>
      </w:r>
      <w:r>
        <w:rPr>
          <w:rFonts w:ascii="Bookman Old Style" w:hAnsi="Bookman Old Style"/>
          <w:sz w:val="28"/>
          <w:szCs w:val="28"/>
        </w:rPr>
        <w:t>f</w:t>
      </w:r>
      <w:r w:rsidRPr="00E0633C">
        <w:rPr>
          <w:rFonts w:ascii="Bookman Old Style" w:hAnsi="Bookman Old Style"/>
          <w:sz w:val="28"/>
          <w:szCs w:val="28"/>
        </w:rPr>
        <w:t xml:space="preserve">or </w:t>
      </w:r>
      <w:r>
        <w:rPr>
          <w:rFonts w:ascii="Bookman Old Style" w:hAnsi="Bookman Old Style"/>
          <w:sz w:val="28"/>
          <w:szCs w:val="28"/>
        </w:rPr>
        <w:t>t</w:t>
      </w:r>
      <w:r w:rsidRPr="00E0633C">
        <w:rPr>
          <w:rFonts w:ascii="Bookman Old Style" w:hAnsi="Bookman Old Style"/>
          <w:sz w:val="28"/>
          <w:szCs w:val="28"/>
        </w:rPr>
        <w:t xml:space="preserve">he Month </w:t>
      </w:r>
      <w:r>
        <w:rPr>
          <w:rFonts w:ascii="Bookman Old Style" w:hAnsi="Bookman Old Style"/>
          <w:sz w:val="28"/>
          <w:szCs w:val="28"/>
        </w:rPr>
        <w:t>o</w:t>
      </w:r>
      <w:r w:rsidRPr="00E0633C">
        <w:rPr>
          <w:rFonts w:ascii="Bookman Old Style" w:hAnsi="Bookman Old Style"/>
          <w:sz w:val="28"/>
          <w:szCs w:val="28"/>
        </w:rPr>
        <w:t>f</w:t>
      </w:r>
      <w:bookmarkEnd w:id="18"/>
      <w:bookmarkEnd w:id="19"/>
      <w:r w:rsidRPr="00E0633C">
        <w:rPr>
          <w:rFonts w:ascii="Bookman Old Style" w:hAnsi="Bookman Old Style"/>
          <w:sz w:val="28"/>
          <w:szCs w:val="28"/>
        </w:rPr>
        <w:t xml:space="preserve"> December 2023</w:t>
      </w:r>
      <w:bookmarkEnd w:id="20"/>
      <w:bookmarkEnd w:id="21"/>
    </w:p>
    <w:p w14:paraId="23F5EF18" w14:textId="77777777" w:rsidR="00AB7BDD" w:rsidRDefault="00AB7BDD" w:rsidP="00AB7BDD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551F416A" w14:textId="228FF16A" w:rsidR="00AB7BDD" w:rsidRPr="00E0633C" w:rsidRDefault="00AB7BDD" w:rsidP="00AB7BDD">
      <w:pPr>
        <w:ind w:left="1440" w:hanging="1440"/>
        <w:rPr>
          <w:rFonts w:ascii="Bookman Old Style" w:hAnsi="Bookman Old Style"/>
          <w:sz w:val="28"/>
          <w:szCs w:val="28"/>
        </w:rPr>
      </w:pPr>
      <w:r w:rsidRPr="00E0633C">
        <w:rPr>
          <w:rFonts w:ascii="Bookman Old Style" w:hAnsi="Bookman Old Style"/>
          <w:sz w:val="28"/>
          <w:szCs w:val="28"/>
        </w:rPr>
        <w:t>R23-4</w:t>
      </w:r>
      <w:r>
        <w:rPr>
          <w:rFonts w:ascii="Bookman Old Style" w:hAnsi="Bookman Old Style"/>
          <w:sz w:val="28"/>
          <w:szCs w:val="28"/>
        </w:rPr>
        <w:t>40</w:t>
      </w:r>
      <w:r w:rsidRPr="00E0633C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B7BDD">
        <w:rPr>
          <w:rFonts w:ascii="Bookman Old Style" w:hAnsi="Bookman Old Style"/>
          <w:sz w:val="28"/>
          <w:szCs w:val="28"/>
        </w:rPr>
        <w:t xml:space="preserve">Authorizing Amendment </w:t>
      </w:r>
      <w:r>
        <w:rPr>
          <w:rFonts w:ascii="Bookman Old Style" w:hAnsi="Bookman Old Style"/>
          <w:sz w:val="28"/>
          <w:szCs w:val="28"/>
        </w:rPr>
        <w:t>t</w:t>
      </w:r>
      <w:r w:rsidRPr="00AB7BDD">
        <w:rPr>
          <w:rFonts w:ascii="Bookman Old Style" w:hAnsi="Bookman Old Style"/>
          <w:sz w:val="28"/>
          <w:szCs w:val="28"/>
        </w:rPr>
        <w:t xml:space="preserve">o Shared Services Agreement </w:t>
      </w:r>
      <w:r>
        <w:rPr>
          <w:rFonts w:ascii="Bookman Old Style" w:hAnsi="Bookman Old Style"/>
          <w:sz w:val="28"/>
          <w:szCs w:val="28"/>
        </w:rPr>
        <w:t>b</w:t>
      </w:r>
      <w:r w:rsidRPr="00AB7BDD">
        <w:rPr>
          <w:rFonts w:ascii="Bookman Old Style" w:hAnsi="Bookman Old Style"/>
          <w:sz w:val="28"/>
          <w:szCs w:val="28"/>
        </w:rPr>
        <w:t xml:space="preserve">etween </w:t>
      </w:r>
      <w:r>
        <w:rPr>
          <w:rFonts w:ascii="Bookman Old Style" w:hAnsi="Bookman Old Style"/>
          <w:sz w:val="28"/>
          <w:szCs w:val="28"/>
        </w:rPr>
        <w:t>t</w:t>
      </w:r>
      <w:r w:rsidRPr="00AB7BDD">
        <w:rPr>
          <w:rFonts w:ascii="Bookman Old Style" w:hAnsi="Bookman Old Style"/>
          <w:sz w:val="28"/>
          <w:szCs w:val="28"/>
        </w:rPr>
        <w:t xml:space="preserve">he Town </w:t>
      </w:r>
      <w:r>
        <w:rPr>
          <w:rFonts w:ascii="Bookman Old Style" w:hAnsi="Bookman Old Style"/>
          <w:sz w:val="28"/>
          <w:szCs w:val="28"/>
        </w:rPr>
        <w:t>o</w:t>
      </w:r>
      <w:r w:rsidRPr="00AB7BDD">
        <w:rPr>
          <w:rFonts w:ascii="Bookman Old Style" w:hAnsi="Bookman Old Style"/>
          <w:sz w:val="28"/>
          <w:szCs w:val="28"/>
        </w:rPr>
        <w:t xml:space="preserve">f West New York </w:t>
      </w:r>
      <w:r>
        <w:rPr>
          <w:rFonts w:ascii="Bookman Old Style" w:hAnsi="Bookman Old Style"/>
          <w:sz w:val="28"/>
          <w:szCs w:val="28"/>
        </w:rPr>
        <w:t>a</w:t>
      </w:r>
      <w:r w:rsidRPr="00AB7BDD">
        <w:rPr>
          <w:rFonts w:ascii="Bookman Old Style" w:hAnsi="Bookman Old Style"/>
          <w:sz w:val="28"/>
          <w:szCs w:val="28"/>
        </w:rPr>
        <w:t xml:space="preserve">nd </w:t>
      </w:r>
      <w:r>
        <w:rPr>
          <w:rFonts w:ascii="Bookman Old Style" w:hAnsi="Bookman Old Style"/>
          <w:sz w:val="28"/>
          <w:szCs w:val="28"/>
        </w:rPr>
        <w:t>t</w:t>
      </w:r>
      <w:r w:rsidRPr="00AB7BDD">
        <w:rPr>
          <w:rFonts w:ascii="Bookman Old Style" w:hAnsi="Bookman Old Style"/>
          <w:sz w:val="28"/>
          <w:szCs w:val="28"/>
        </w:rPr>
        <w:t xml:space="preserve">he West New York Board </w:t>
      </w:r>
      <w:r>
        <w:rPr>
          <w:rFonts w:ascii="Bookman Old Style" w:hAnsi="Bookman Old Style"/>
          <w:sz w:val="28"/>
          <w:szCs w:val="28"/>
        </w:rPr>
        <w:t>o</w:t>
      </w:r>
      <w:r w:rsidRPr="00AB7BDD">
        <w:rPr>
          <w:rFonts w:ascii="Bookman Old Style" w:hAnsi="Bookman Old Style"/>
          <w:sz w:val="28"/>
          <w:szCs w:val="28"/>
        </w:rPr>
        <w:t xml:space="preserve">f Education </w:t>
      </w:r>
      <w:r>
        <w:rPr>
          <w:rFonts w:ascii="Bookman Old Style" w:hAnsi="Bookman Old Style"/>
          <w:sz w:val="28"/>
          <w:szCs w:val="28"/>
        </w:rPr>
        <w:t>f</w:t>
      </w:r>
      <w:r w:rsidRPr="00AB7BDD">
        <w:rPr>
          <w:rFonts w:ascii="Bookman Old Style" w:hAnsi="Bookman Old Style"/>
          <w:sz w:val="28"/>
          <w:szCs w:val="28"/>
        </w:rPr>
        <w:t xml:space="preserve">or Maintenance </w:t>
      </w:r>
      <w:r>
        <w:rPr>
          <w:rFonts w:ascii="Bookman Old Style" w:hAnsi="Bookman Old Style"/>
          <w:sz w:val="28"/>
          <w:szCs w:val="28"/>
        </w:rPr>
        <w:t>a</w:t>
      </w:r>
      <w:r w:rsidRPr="00AB7BDD">
        <w:rPr>
          <w:rFonts w:ascii="Bookman Old Style" w:hAnsi="Bookman Old Style"/>
          <w:sz w:val="28"/>
          <w:szCs w:val="28"/>
        </w:rPr>
        <w:t xml:space="preserve">nd Preparation </w:t>
      </w:r>
      <w:r>
        <w:rPr>
          <w:rFonts w:ascii="Bookman Old Style" w:hAnsi="Bookman Old Style"/>
          <w:sz w:val="28"/>
          <w:szCs w:val="28"/>
        </w:rPr>
        <w:t>o</w:t>
      </w:r>
      <w:r w:rsidRPr="00AB7BDD">
        <w:rPr>
          <w:rFonts w:ascii="Bookman Old Style" w:hAnsi="Bookman Old Style"/>
          <w:sz w:val="28"/>
          <w:szCs w:val="28"/>
        </w:rPr>
        <w:t xml:space="preserve">f Recreational Areas </w:t>
      </w:r>
      <w:r>
        <w:rPr>
          <w:rFonts w:ascii="Bookman Old Style" w:hAnsi="Bookman Old Style"/>
          <w:sz w:val="28"/>
          <w:szCs w:val="28"/>
        </w:rPr>
        <w:t>f</w:t>
      </w:r>
      <w:r w:rsidRPr="00AB7BDD">
        <w:rPr>
          <w:rFonts w:ascii="Bookman Old Style" w:hAnsi="Bookman Old Style"/>
          <w:sz w:val="28"/>
          <w:szCs w:val="28"/>
        </w:rPr>
        <w:t>or 2023-2024</w:t>
      </w:r>
    </w:p>
    <w:p w14:paraId="58920513" w14:textId="77777777" w:rsidR="00AB7BDD" w:rsidRDefault="00AB7BDD" w:rsidP="00AB7BDD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52B4AF31" w14:textId="7E30A34B" w:rsidR="00AB7BDD" w:rsidRPr="00E0633C" w:rsidRDefault="00AB7BDD" w:rsidP="00AB7BDD">
      <w:pPr>
        <w:ind w:left="1440" w:hanging="1440"/>
        <w:rPr>
          <w:rFonts w:ascii="Bookman Old Style" w:hAnsi="Bookman Old Style"/>
          <w:sz w:val="28"/>
          <w:szCs w:val="28"/>
        </w:rPr>
      </w:pPr>
      <w:r w:rsidRPr="00E0633C">
        <w:rPr>
          <w:rFonts w:ascii="Bookman Old Style" w:hAnsi="Bookman Old Style"/>
          <w:sz w:val="28"/>
          <w:szCs w:val="28"/>
        </w:rPr>
        <w:t>R23-4</w:t>
      </w:r>
      <w:r>
        <w:rPr>
          <w:rFonts w:ascii="Bookman Old Style" w:hAnsi="Bookman Old Style"/>
          <w:sz w:val="28"/>
          <w:szCs w:val="28"/>
        </w:rPr>
        <w:t>41</w:t>
      </w:r>
      <w:r w:rsidRPr="00E0633C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B7BDD">
        <w:rPr>
          <w:rFonts w:ascii="Bookman Old Style" w:hAnsi="Bookman Old Style"/>
          <w:bCs/>
          <w:sz w:val="28"/>
          <w:szCs w:val="28"/>
        </w:rPr>
        <w:t xml:space="preserve">Authorizing Block 125, Lot 1 </w:t>
      </w:r>
      <w:r>
        <w:rPr>
          <w:rFonts w:ascii="Bookman Old Style" w:hAnsi="Bookman Old Style"/>
          <w:bCs/>
          <w:sz w:val="28"/>
          <w:szCs w:val="28"/>
        </w:rPr>
        <w:t>a</w:t>
      </w:r>
      <w:r w:rsidRPr="00AB7BDD">
        <w:rPr>
          <w:rFonts w:ascii="Bookman Old Style" w:hAnsi="Bookman Old Style"/>
          <w:bCs/>
          <w:sz w:val="28"/>
          <w:szCs w:val="28"/>
        </w:rPr>
        <w:t xml:space="preserve">nd Block 126, Lot 8 </w:t>
      </w:r>
      <w:r>
        <w:rPr>
          <w:rFonts w:ascii="Bookman Old Style" w:hAnsi="Bookman Old Style"/>
          <w:bCs/>
          <w:sz w:val="28"/>
          <w:szCs w:val="28"/>
        </w:rPr>
        <w:t>a</w:t>
      </w:r>
      <w:r w:rsidRPr="00AB7BDD">
        <w:rPr>
          <w:rFonts w:ascii="Bookman Old Style" w:hAnsi="Bookman Old Style"/>
          <w:bCs/>
          <w:sz w:val="28"/>
          <w:szCs w:val="28"/>
        </w:rPr>
        <w:t xml:space="preserve">s Areas </w:t>
      </w:r>
      <w:r>
        <w:rPr>
          <w:rFonts w:ascii="Bookman Old Style" w:hAnsi="Bookman Old Style"/>
          <w:bCs/>
          <w:sz w:val="28"/>
          <w:szCs w:val="28"/>
        </w:rPr>
        <w:t>i</w:t>
      </w:r>
      <w:r w:rsidRPr="00AB7BDD">
        <w:rPr>
          <w:rFonts w:ascii="Bookman Old Style" w:hAnsi="Bookman Old Style"/>
          <w:bCs/>
          <w:sz w:val="28"/>
          <w:szCs w:val="28"/>
        </w:rPr>
        <w:t xml:space="preserve">n Need </w:t>
      </w:r>
      <w:r>
        <w:rPr>
          <w:rFonts w:ascii="Bookman Old Style" w:hAnsi="Bookman Old Style"/>
          <w:bCs/>
          <w:sz w:val="28"/>
          <w:szCs w:val="28"/>
        </w:rPr>
        <w:t>o</w:t>
      </w:r>
      <w:r w:rsidRPr="00AB7BDD">
        <w:rPr>
          <w:rFonts w:ascii="Bookman Old Style" w:hAnsi="Bookman Old Style"/>
          <w:bCs/>
          <w:sz w:val="28"/>
          <w:szCs w:val="28"/>
        </w:rPr>
        <w:t xml:space="preserve">f Redevelopment Pursuant </w:t>
      </w:r>
      <w:r>
        <w:rPr>
          <w:rFonts w:ascii="Bookman Old Style" w:hAnsi="Bookman Old Style"/>
          <w:bCs/>
          <w:sz w:val="28"/>
          <w:szCs w:val="28"/>
        </w:rPr>
        <w:t>t</w:t>
      </w:r>
      <w:r w:rsidRPr="00AB7BDD">
        <w:rPr>
          <w:rFonts w:ascii="Bookman Old Style" w:hAnsi="Bookman Old Style"/>
          <w:bCs/>
          <w:sz w:val="28"/>
          <w:szCs w:val="28"/>
        </w:rPr>
        <w:t xml:space="preserve">o </w:t>
      </w:r>
      <w:r w:rsidRPr="00AB7BDD">
        <w:rPr>
          <w:rFonts w:ascii="Bookman Old Style" w:hAnsi="Bookman Old Style"/>
          <w:bCs/>
          <w:sz w:val="28"/>
          <w:szCs w:val="28"/>
          <w:u w:val="single"/>
        </w:rPr>
        <w:t>N.J.S.A</w:t>
      </w:r>
      <w:r w:rsidRPr="00AB7BDD">
        <w:rPr>
          <w:rFonts w:ascii="Bookman Old Style" w:hAnsi="Bookman Old Style"/>
          <w:bCs/>
          <w:sz w:val="28"/>
          <w:szCs w:val="28"/>
        </w:rPr>
        <w:t xml:space="preserve"> 40:12</w:t>
      </w:r>
      <w:r>
        <w:rPr>
          <w:rFonts w:ascii="Bookman Old Style" w:hAnsi="Bookman Old Style"/>
          <w:bCs/>
          <w:sz w:val="28"/>
          <w:szCs w:val="28"/>
        </w:rPr>
        <w:t>A</w:t>
      </w:r>
      <w:r w:rsidRPr="00AB7BDD">
        <w:rPr>
          <w:rFonts w:ascii="Bookman Old Style" w:hAnsi="Bookman Old Style"/>
          <w:bCs/>
          <w:sz w:val="28"/>
          <w:szCs w:val="28"/>
        </w:rPr>
        <w:t>-5</w:t>
      </w:r>
    </w:p>
    <w:p w14:paraId="4298DE03" w14:textId="77777777" w:rsidR="00E0633C" w:rsidRDefault="00E0633C" w:rsidP="00357C9A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33C50B6B" w14:textId="77777777" w:rsidR="009D4FE3" w:rsidRDefault="009D4FE3" w:rsidP="009D4FE3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953E934" w14:textId="77777777" w:rsidR="009D4FE3" w:rsidRDefault="009D4FE3" w:rsidP="009D4FE3">
      <w:pPr>
        <w:ind w:left="1440" w:hanging="1440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015FDFEF" w14:textId="77777777" w:rsidR="008A1D3A" w:rsidRDefault="008A1D3A" w:rsidP="009D4FE3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A03201F" w14:textId="77777777" w:rsidR="008A1D3A" w:rsidRDefault="008A1D3A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01F569E0" w14:textId="0D7DEB63" w:rsidR="008A1D3A" w:rsidRDefault="008A1D3A" w:rsidP="00E968B8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63CDB83" w14:textId="02D806A7" w:rsidR="008E78A2" w:rsidRPr="000E0321" w:rsidRDefault="008E78A2" w:rsidP="00176C21">
      <w:pPr>
        <w:pStyle w:val="Default"/>
        <w:rPr>
          <w:b/>
        </w:rPr>
      </w:pPr>
      <w:bookmarkStart w:id="22" w:name="_Hlk144288663"/>
      <w:bookmarkEnd w:id="0"/>
    </w:p>
    <w:bookmarkEnd w:id="22"/>
    <w:p w14:paraId="607A57C8" w14:textId="77777777" w:rsidR="008E78A2" w:rsidRPr="006C781A" w:rsidRDefault="008E78A2" w:rsidP="006C781A">
      <w:pPr>
        <w:tabs>
          <w:tab w:val="left" w:pos="992"/>
        </w:tabs>
        <w:rPr>
          <w:rFonts w:ascii="Bookman Old Style" w:hAnsi="Bookman Old Style" w:cs="Times New Roman"/>
          <w:sz w:val="28"/>
          <w:szCs w:val="28"/>
        </w:rPr>
      </w:pPr>
    </w:p>
    <w:sectPr w:rsidR="008E78A2" w:rsidRPr="006C781A" w:rsidSect="009D6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5556" w14:textId="77777777" w:rsidR="00A81D22" w:rsidRDefault="00A81D22" w:rsidP="00926E32">
      <w:r>
        <w:separator/>
      </w:r>
    </w:p>
  </w:endnote>
  <w:endnote w:type="continuationSeparator" w:id="0">
    <w:p w14:paraId="50DD234E" w14:textId="77777777" w:rsidR="00A81D22" w:rsidRDefault="00A81D22" w:rsidP="009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EEF" w14:textId="77777777" w:rsidR="00CF6C96" w:rsidRDefault="00CF6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BC3A" w14:textId="77777777" w:rsidR="00CF6C96" w:rsidRDefault="00CF6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EA22" w14:textId="77777777" w:rsidR="00CF6C96" w:rsidRDefault="00C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3786" w14:textId="77777777" w:rsidR="00A81D22" w:rsidRDefault="00A81D22" w:rsidP="00926E32">
      <w:r>
        <w:separator/>
      </w:r>
    </w:p>
  </w:footnote>
  <w:footnote w:type="continuationSeparator" w:id="0">
    <w:p w14:paraId="7DE14F42" w14:textId="77777777" w:rsidR="00A81D22" w:rsidRDefault="00A81D22" w:rsidP="0092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EA7E" w14:textId="77777777" w:rsidR="00CF6C96" w:rsidRDefault="00CF6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FA59" w14:textId="13EFD82E" w:rsidR="00CF6C96" w:rsidRDefault="00CF6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2956" w14:textId="77777777" w:rsidR="00CF6C96" w:rsidRDefault="00CF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282"/>
    <w:multiLevelType w:val="hybridMultilevel"/>
    <w:tmpl w:val="F2EAA684"/>
    <w:lvl w:ilvl="0" w:tplc="F8EC23A6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F5615"/>
    <w:multiLevelType w:val="hybridMultilevel"/>
    <w:tmpl w:val="79E83FD8"/>
    <w:lvl w:ilvl="0" w:tplc="CA940544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03276"/>
    <w:multiLevelType w:val="hybridMultilevel"/>
    <w:tmpl w:val="AF56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678"/>
    <w:multiLevelType w:val="hybridMultilevel"/>
    <w:tmpl w:val="3D0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6D93"/>
    <w:multiLevelType w:val="hybridMultilevel"/>
    <w:tmpl w:val="5D363934"/>
    <w:lvl w:ilvl="0" w:tplc="131A3DE8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4E8C"/>
    <w:multiLevelType w:val="hybridMultilevel"/>
    <w:tmpl w:val="42E2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200A"/>
    <w:multiLevelType w:val="hybridMultilevel"/>
    <w:tmpl w:val="C494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5AE1"/>
    <w:multiLevelType w:val="hybridMultilevel"/>
    <w:tmpl w:val="5DAE5E6E"/>
    <w:lvl w:ilvl="0" w:tplc="11403688">
      <w:start w:val="200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1F03"/>
    <w:multiLevelType w:val="hybridMultilevel"/>
    <w:tmpl w:val="F992EC58"/>
    <w:lvl w:ilvl="0" w:tplc="AAB2E49C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979"/>
    <w:multiLevelType w:val="hybridMultilevel"/>
    <w:tmpl w:val="14B49510"/>
    <w:lvl w:ilvl="0" w:tplc="0409000F">
      <w:start w:val="1"/>
      <w:numFmt w:val="decimal"/>
      <w:lvlText w:val="%1."/>
      <w:lvlJc w:val="left"/>
      <w:pPr>
        <w:ind w:left="6210" w:hanging="360"/>
      </w:p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>
      <w:start w:val="1"/>
      <w:numFmt w:val="lowerRoman"/>
      <w:lvlText w:val="%3."/>
      <w:lvlJc w:val="right"/>
      <w:pPr>
        <w:ind w:left="7650" w:hanging="180"/>
      </w:pPr>
    </w:lvl>
    <w:lvl w:ilvl="3" w:tplc="0409000F">
      <w:start w:val="1"/>
      <w:numFmt w:val="decimal"/>
      <w:lvlText w:val="%4."/>
      <w:lvlJc w:val="left"/>
      <w:pPr>
        <w:ind w:left="8370" w:hanging="360"/>
      </w:pPr>
    </w:lvl>
    <w:lvl w:ilvl="4" w:tplc="04090019">
      <w:start w:val="1"/>
      <w:numFmt w:val="lowerLetter"/>
      <w:lvlText w:val="%5."/>
      <w:lvlJc w:val="left"/>
      <w:pPr>
        <w:ind w:left="9090" w:hanging="360"/>
      </w:pPr>
    </w:lvl>
    <w:lvl w:ilvl="5" w:tplc="0409001B">
      <w:start w:val="1"/>
      <w:numFmt w:val="lowerRoman"/>
      <w:lvlText w:val="%6."/>
      <w:lvlJc w:val="right"/>
      <w:pPr>
        <w:ind w:left="9810" w:hanging="180"/>
      </w:pPr>
    </w:lvl>
    <w:lvl w:ilvl="6" w:tplc="0409000F">
      <w:start w:val="1"/>
      <w:numFmt w:val="decimal"/>
      <w:lvlText w:val="%7."/>
      <w:lvlJc w:val="left"/>
      <w:pPr>
        <w:ind w:left="10530" w:hanging="360"/>
      </w:pPr>
    </w:lvl>
    <w:lvl w:ilvl="7" w:tplc="04090019">
      <w:start w:val="1"/>
      <w:numFmt w:val="lowerLetter"/>
      <w:lvlText w:val="%8."/>
      <w:lvlJc w:val="left"/>
      <w:pPr>
        <w:ind w:left="11250" w:hanging="360"/>
      </w:pPr>
    </w:lvl>
    <w:lvl w:ilvl="8" w:tplc="0409001B">
      <w:start w:val="1"/>
      <w:numFmt w:val="lowerRoman"/>
      <w:lvlText w:val="%9."/>
      <w:lvlJc w:val="right"/>
      <w:pPr>
        <w:ind w:left="11970" w:hanging="180"/>
      </w:pPr>
    </w:lvl>
  </w:abstractNum>
  <w:abstractNum w:abstractNumId="10" w15:restartNumberingAfterBreak="0">
    <w:nsid w:val="2B2D0FB4"/>
    <w:multiLevelType w:val="hybridMultilevel"/>
    <w:tmpl w:val="2D26889E"/>
    <w:lvl w:ilvl="0" w:tplc="E52C8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7B67"/>
    <w:multiLevelType w:val="hybridMultilevel"/>
    <w:tmpl w:val="F7F8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93337"/>
    <w:multiLevelType w:val="hybridMultilevel"/>
    <w:tmpl w:val="6BBC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92024"/>
    <w:multiLevelType w:val="hybridMultilevel"/>
    <w:tmpl w:val="7800360E"/>
    <w:lvl w:ilvl="0" w:tplc="C6D0CB7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595576C"/>
    <w:multiLevelType w:val="hybridMultilevel"/>
    <w:tmpl w:val="C14C2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73CBC"/>
    <w:multiLevelType w:val="hybridMultilevel"/>
    <w:tmpl w:val="9F7E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5D9"/>
    <w:multiLevelType w:val="hybridMultilevel"/>
    <w:tmpl w:val="391C722C"/>
    <w:lvl w:ilvl="0" w:tplc="D2DE06FC">
      <w:start w:val="1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86CF0"/>
    <w:multiLevelType w:val="hybridMultilevel"/>
    <w:tmpl w:val="77D6BE92"/>
    <w:lvl w:ilvl="0" w:tplc="008A0DCA"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472B1"/>
    <w:multiLevelType w:val="hybridMultilevel"/>
    <w:tmpl w:val="09EE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43E2"/>
    <w:multiLevelType w:val="hybridMultilevel"/>
    <w:tmpl w:val="E4FAF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D5B38"/>
    <w:multiLevelType w:val="hybridMultilevel"/>
    <w:tmpl w:val="529491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1E65CB"/>
    <w:multiLevelType w:val="hybridMultilevel"/>
    <w:tmpl w:val="F67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472BA"/>
    <w:multiLevelType w:val="hybridMultilevel"/>
    <w:tmpl w:val="A378AC6E"/>
    <w:lvl w:ilvl="0" w:tplc="634CD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42F1E"/>
    <w:multiLevelType w:val="multilevel"/>
    <w:tmpl w:val="A9DC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1E31C4"/>
    <w:multiLevelType w:val="hybridMultilevel"/>
    <w:tmpl w:val="D034062E"/>
    <w:lvl w:ilvl="0" w:tplc="67C8DC3E"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70E6B"/>
    <w:multiLevelType w:val="hybridMultilevel"/>
    <w:tmpl w:val="BE9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750A3"/>
    <w:multiLevelType w:val="hybridMultilevel"/>
    <w:tmpl w:val="8898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46587"/>
    <w:multiLevelType w:val="hybridMultilevel"/>
    <w:tmpl w:val="7D64DF6C"/>
    <w:lvl w:ilvl="0" w:tplc="AAE242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345D"/>
    <w:multiLevelType w:val="hybridMultilevel"/>
    <w:tmpl w:val="A136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33EC7"/>
    <w:multiLevelType w:val="hybridMultilevel"/>
    <w:tmpl w:val="431E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F341E"/>
    <w:multiLevelType w:val="hybridMultilevel"/>
    <w:tmpl w:val="99DAE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7"/>
  </w:num>
  <w:num w:numId="11">
    <w:abstractNumId w:val="1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16"/>
  </w:num>
  <w:num w:numId="16">
    <w:abstractNumId w:val="24"/>
  </w:num>
  <w:num w:numId="17">
    <w:abstractNumId w:val="24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18"/>
  </w:num>
  <w:num w:numId="23">
    <w:abstractNumId w:val="6"/>
  </w:num>
  <w:num w:numId="24">
    <w:abstractNumId w:val="2"/>
  </w:num>
  <w:num w:numId="25">
    <w:abstractNumId w:val="21"/>
  </w:num>
  <w:num w:numId="26">
    <w:abstractNumId w:val="11"/>
  </w:num>
  <w:num w:numId="27">
    <w:abstractNumId w:val="26"/>
  </w:num>
  <w:num w:numId="28">
    <w:abstractNumId w:val="2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defaultTabStop w:val="720"/>
  <w:characterSpacingControl w:val="doNotCompress"/>
  <w:hdrShapeDefaults>
    <o:shapedefaults v:ext="edit" spidmax="150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A8"/>
    <w:rsid w:val="00000036"/>
    <w:rsid w:val="000002ED"/>
    <w:rsid w:val="00000F73"/>
    <w:rsid w:val="000015E5"/>
    <w:rsid w:val="000020DE"/>
    <w:rsid w:val="00002757"/>
    <w:rsid w:val="0000332C"/>
    <w:rsid w:val="000034E1"/>
    <w:rsid w:val="000037F9"/>
    <w:rsid w:val="0000430E"/>
    <w:rsid w:val="000049BC"/>
    <w:rsid w:val="00004D76"/>
    <w:rsid w:val="00004E8F"/>
    <w:rsid w:val="00004F51"/>
    <w:rsid w:val="0000548C"/>
    <w:rsid w:val="00005714"/>
    <w:rsid w:val="00005CEC"/>
    <w:rsid w:val="00006C2F"/>
    <w:rsid w:val="00006DED"/>
    <w:rsid w:val="00006FF7"/>
    <w:rsid w:val="000077D7"/>
    <w:rsid w:val="00007CEC"/>
    <w:rsid w:val="00010E30"/>
    <w:rsid w:val="00011857"/>
    <w:rsid w:val="000123F5"/>
    <w:rsid w:val="00012496"/>
    <w:rsid w:val="00012803"/>
    <w:rsid w:val="00012A6D"/>
    <w:rsid w:val="00012DCB"/>
    <w:rsid w:val="00012E42"/>
    <w:rsid w:val="00012ECA"/>
    <w:rsid w:val="000140C3"/>
    <w:rsid w:val="00014D5A"/>
    <w:rsid w:val="00015861"/>
    <w:rsid w:val="00015AC9"/>
    <w:rsid w:val="000169CF"/>
    <w:rsid w:val="00017C79"/>
    <w:rsid w:val="00020490"/>
    <w:rsid w:val="000208A5"/>
    <w:rsid w:val="00020CEB"/>
    <w:rsid w:val="00020F31"/>
    <w:rsid w:val="0002199A"/>
    <w:rsid w:val="00021AC3"/>
    <w:rsid w:val="00021C83"/>
    <w:rsid w:val="00022877"/>
    <w:rsid w:val="000228BF"/>
    <w:rsid w:val="00022A49"/>
    <w:rsid w:val="00022DB7"/>
    <w:rsid w:val="0002312C"/>
    <w:rsid w:val="00023173"/>
    <w:rsid w:val="0002338E"/>
    <w:rsid w:val="00023414"/>
    <w:rsid w:val="000235DE"/>
    <w:rsid w:val="000237DF"/>
    <w:rsid w:val="00023997"/>
    <w:rsid w:val="00023A3A"/>
    <w:rsid w:val="00023DD1"/>
    <w:rsid w:val="00024163"/>
    <w:rsid w:val="000245DB"/>
    <w:rsid w:val="00025023"/>
    <w:rsid w:val="000251A6"/>
    <w:rsid w:val="00025676"/>
    <w:rsid w:val="000256CB"/>
    <w:rsid w:val="00026227"/>
    <w:rsid w:val="00026A7B"/>
    <w:rsid w:val="000274C9"/>
    <w:rsid w:val="00027FD5"/>
    <w:rsid w:val="00030170"/>
    <w:rsid w:val="00030222"/>
    <w:rsid w:val="0003040A"/>
    <w:rsid w:val="00030827"/>
    <w:rsid w:val="000309D0"/>
    <w:rsid w:val="000313CE"/>
    <w:rsid w:val="00031889"/>
    <w:rsid w:val="00031D2B"/>
    <w:rsid w:val="00032728"/>
    <w:rsid w:val="00032A74"/>
    <w:rsid w:val="00032EDC"/>
    <w:rsid w:val="0003328C"/>
    <w:rsid w:val="00033345"/>
    <w:rsid w:val="00033A5A"/>
    <w:rsid w:val="00033DC7"/>
    <w:rsid w:val="000343D4"/>
    <w:rsid w:val="00034652"/>
    <w:rsid w:val="00034A42"/>
    <w:rsid w:val="00034ACC"/>
    <w:rsid w:val="00034EE6"/>
    <w:rsid w:val="00034EEB"/>
    <w:rsid w:val="00035051"/>
    <w:rsid w:val="0003561E"/>
    <w:rsid w:val="00035975"/>
    <w:rsid w:val="00035AB2"/>
    <w:rsid w:val="00035E82"/>
    <w:rsid w:val="000375BF"/>
    <w:rsid w:val="00037612"/>
    <w:rsid w:val="000379E1"/>
    <w:rsid w:val="00040849"/>
    <w:rsid w:val="00040900"/>
    <w:rsid w:val="00040E50"/>
    <w:rsid w:val="000411E3"/>
    <w:rsid w:val="000416F7"/>
    <w:rsid w:val="000419FD"/>
    <w:rsid w:val="00041FAA"/>
    <w:rsid w:val="0004204E"/>
    <w:rsid w:val="000427CB"/>
    <w:rsid w:val="000432AB"/>
    <w:rsid w:val="0004335F"/>
    <w:rsid w:val="00043B28"/>
    <w:rsid w:val="00043EF0"/>
    <w:rsid w:val="000445F9"/>
    <w:rsid w:val="000453CE"/>
    <w:rsid w:val="00045493"/>
    <w:rsid w:val="000459B8"/>
    <w:rsid w:val="00045A84"/>
    <w:rsid w:val="00046158"/>
    <w:rsid w:val="000463D7"/>
    <w:rsid w:val="0004695F"/>
    <w:rsid w:val="000470C9"/>
    <w:rsid w:val="00047CE1"/>
    <w:rsid w:val="00047DC5"/>
    <w:rsid w:val="000502C6"/>
    <w:rsid w:val="0005041B"/>
    <w:rsid w:val="00050590"/>
    <w:rsid w:val="00050C59"/>
    <w:rsid w:val="00050D84"/>
    <w:rsid w:val="00050E39"/>
    <w:rsid w:val="000513F5"/>
    <w:rsid w:val="00051505"/>
    <w:rsid w:val="00051BA2"/>
    <w:rsid w:val="000523CB"/>
    <w:rsid w:val="0005334E"/>
    <w:rsid w:val="000533C6"/>
    <w:rsid w:val="000539F7"/>
    <w:rsid w:val="00053A22"/>
    <w:rsid w:val="00053F07"/>
    <w:rsid w:val="000540AB"/>
    <w:rsid w:val="00055760"/>
    <w:rsid w:val="000557F8"/>
    <w:rsid w:val="00055809"/>
    <w:rsid w:val="000558EC"/>
    <w:rsid w:val="00056C15"/>
    <w:rsid w:val="00056E59"/>
    <w:rsid w:val="00057727"/>
    <w:rsid w:val="00057DF9"/>
    <w:rsid w:val="00057EC6"/>
    <w:rsid w:val="00060387"/>
    <w:rsid w:val="0006163F"/>
    <w:rsid w:val="0006184D"/>
    <w:rsid w:val="000620ED"/>
    <w:rsid w:val="0006222D"/>
    <w:rsid w:val="000665A3"/>
    <w:rsid w:val="0006660B"/>
    <w:rsid w:val="00066BEA"/>
    <w:rsid w:val="000671DA"/>
    <w:rsid w:val="00067B49"/>
    <w:rsid w:val="00070585"/>
    <w:rsid w:val="000709ED"/>
    <w:rsid w:val="0007124B"/>
    <w:rsid w:val="00071304"/>
    <w:rsid w:val="000714B7"/>
    <w:rsid w:val="00072006"/>
    <w:rsid w:val="0007213A"/>
    <w:rsid w:val="00072B7D"/>
    <w:rsid w:val="00073A35"/>
    <w:rsid w:val="00074481"/>
    <w:rsid w:val="00074557"/>
    <w:rsid w:val="000745CB"/>
    <w:rsid w:val="0007463E"/>
    <w:rsid w:val="0007497C"/>
    <w:rsid w:val="00074A2E"/>
    <w:rsid w:val="00074EF1"/>
    <w:rsid w:val="00075412"/>
    <w:rsid w:val="0007571A"/>
    <w:rsid w:val="0007640D"/>
    <w:rsid w:val="00076414"/>
    <w:rsid w:val="0007727E"/>
    <w:rsid w:val="0007738E"/>
    <w:rsid w:val="00077CD9"/>
    <w:rsid w:val="00077E43"/>
    <w:rsid w:val="000801DA"/>
    <w:rsid w:val="00080D16"/>
    <w:rsid w:val="00080F21"/>
    <w:rsid w:val="00081271"/>
    <w:rsid w:val="00081C3B"/>
    <w:rsid w:val="0008239A"/>
    <w:rsid w:val="0008278E"/>
    <w:rsid w:val="00082DC8"/>
    <w:rsid w:val="000833D4"/>
    <w:rsid w:val="0008341C"/>
    <w:rsid w:val="00083AEB"/>
    <w:rsid w:val="0008423B"/>
    <w:rsid w:val="000848E7"/>
    <w:rsid w:val="00084D45"/>
    <w:rsid w:val="000853BD"/>
    <w:rsid w:val="00085819"/>
    <w:rsid w:val="00085AB6"/>
    <w:rsid w:val="00087400"/>
    <w:rsid w:val="00087706"/>
    <w:rsid w:val="00087C21"/>
    <w:rsid w:val="00087C72"/>
    <w:rsid w:val="000900D4"/>
    <w:rsid w:val="00090E38"/>
    <w:rsid w:val="00091142"/>
    <w:rsid w:val="00091273"/>
    <w:rsid w:val="000916A4"/>
    <w:rsid w:val="000919F5"/>
    <w:rsid w:val="000929CB"/>
    <w:rsid w:val="000931B9"/>
    <w:rsid w:val="00093B27"/>
    <w:rsid w:val="00093DD0"/>
    <w:rsid w:val="00093DE1"/>
    <w:rsid w:val="0009490B"/>
    <w:rsid w:val="00094949"/>
    <w:rsid w:val="00094C71"/>
    <w:rsid w:val="000950C5"/>
    <w:rsid w:val="000950EE"/>
    <w:rsid w:val="000951F4"/>
    <w:rsid w:val="00095737"/>
    <w:rsid w:val="00096C31"/>
    <w:rsid w:val="00096CA4"/>
    <w:rsid w:val="00096DBE"/>
    <w:rsid w:val="00097E7C"/>
    <w:rsid w:val="000A0405"/>
    <w:rsid w:val="000A0486"/>
    <w:rsid w:val="000A08C8"/>
    <w:rsid w:val="000A0B0E"/>
    <w:rsid w:val="000A0C91"/>
    <w:rsid w:val="000A0CEA"/>
    <w:rsid w:val="000A0E42"/>
    <w:rsid w:val="000A16D6"/>
    <w:rsid w:val="000A1AA8"/>
    <w:rsid w:val="000A2ACE"/>
    <w:rsid w:val="000A3852"/>
    <w:rsid w:val="000A3926"/>
    <w:rsid w:val="000A428D"/>
    <w:rsid w:val="000A5386"/>
    <w:rsid w:val="000A66AD"/>
    <w:rsid w:val="000A6C8E"/>
    <w:rsid w:val="000A7332"/>
    <w:rsid w:val="000A7D5F"/>
    <w:rsid w:val="000B02D4"/>
    <w:rsid w:val="000B10D7"/>
    <w:rsid w:val="000B1989"/>
    <w:rsid w:val="000B1A8F"/>
    <w:rsid w:val="000B1D8C"/>
    <w:rsid w:val="000B2902"/>
    <w:rsid w:val="000B2A34"/>
    <w:rsid w:val="000B2CA7"/>
    <w:rsid w:val="000B2F83"/>
    <w:rsid w:val="000B31AE"/>
    <w:rsid w:val="000B37D8"/>
    <w:rsid w:val="000B3E3C"/>
    <w:rsid w:val="000B4043"/>
    <w:rsid w:val="000B42A1"/>
    <w:rsid w:val="000B4745"/>
    <w:rsid w:val="000B48A4"/>
    <w:rsid w:val="000B4BFE"/>
    <w:rsid w:val="000B4DCC"/>
    <w:rsid w:val="000B536A"/>
    <w:rsid w:val="000B53DA"/>
    <w:rsid w:val="000B591D"/>
    <w:rsid w:val="000B5C16"/>
    <w:rsid w:val="000B6C8B"/>
    <w:rsid w:val="000B71FA"/>
    <w:rsid w:val="000B7287"/>
    <w:rsid w:val="000B74C2"/>
    <w:rsid w:val="000B7CB9"/>
    <w:rsid w:val="000C005E"/>
    <w:rsid w:val="000C0071"/>
    <w:rsid w:val="000C1845"/>
    <w:rsid w:val="000C1999"/>
    <w:rsid w:val="000C1E1F"/>
    <w:rsid w:val="000C1EA5"/>
    <w:rsid w:val="000C20C8"/>
    <w:rsid w:val="000C339D"/>
    <w:rsid w:val="000C39B1"/>
    <w:rsid w:val="000C3E61"/>
    <w:rsid w:val="000C402B"/>
    <w:rsid w:val="000C41D7"/>
    <w:rsid w:val="000C4326"/>
    <w:rsid w:val="000C4843"/>
    <w:rsid w:val="000C55BF"/>
    <w:rsid w:val="000C58C5"/>
    <w:rsid w:val="000C58E8"/>
    <w:rsid w:val="000C6472"/>
    <w:rsid w:val="000C66E6"/>
    <w:rsid w:val="000C72B8"/>
    <w:rsid w:val="000C73EB"/>
    <w:rsid w:val="000D031C"/>
    <w:rsid w:val="000D08F8"/>
    <w:rsid w:val="000D09CB"/>
    <w:rsid w:val="000D0ACB"/>
    <w:rsid w:val="000D1480"/>
    <w:rsid w:val="000D1F2C"/>
    <w:rsid w:val="000D28C5"/>
    <w:rsid w:val="000D2996"/>
    <w:rsid w:val="000D2DB9"/>
    <w:rsid w:val="000D34CA"/>
    <w:rsid w:val="000D41BC"/>
    <w:rsid w:val="000D4A51"/>
    <w:rsid w:val="000D4AEF"/>
    <w:rsid w:val="000D4C29"/>
    <w:rsid w:val="000D4E62"/>
    <w:rsid w:val="000D5202"/>
    <w:rsid w:val="000D523B"/>
    <w:rsid w:val="000D5318"/>
    <w:rsid w:val="000D53D5"/>
    <w:rsid w:val="000D6197"/>
    <w:rsid w:val="000D646F"/>
    <w:rsid w:val="000D6587"/>
    <w:rsid w:val="000D65A0"/>
    <w:rsid w:val="000D75B8"/>
    <w:rsid w:val="000D77A8"/>
    <w:rsid w:val="000D7B7D"/>
    <w:rsid w:val="000D7C39"/>
    <w:rsid w:val="000E0041"/>
    <w:rsid w:val="000E0921"/>
    <w:rsid w:val="000E0D33"/>
    <w:rsid w:val="000E0D53"/>
    <w:rsid w:val="000E153B"/>
    <w:rsid w:val="000E1B3A"/>
    <w:rsid w:val="000E2142"/>
    <w:rsid w:val="000E2642"/>
    <w:rsid w:val="000E2BE8"/>
    <w:rsid w:val="000E31EF"/>
    <w:rsid w:val="000E3700"/>
    <w:rsid w:val="000E4BF7"/>
    <w:rsid w:val="000E4BF8"/>
    <w:rsid w:val="000E4DDC"/>
    <w:rsid w:val="000E4EA1"/>
    <w:rsid w:val="000E501D"/>
    <w:rsid w:val="000E57D3"/>
    <w:rsid w:val="000E5835"/>
    <w:rsid w:val="000E5C4E"/>
    <w:rsid w:val="000E5E1D"/>
    <w:rsid w:val="000E64FD"/>
    <w:rsid w:val="000E7EB9"/>
    <w:rsid w:val="000F076B"/>
    <w:rsid w:val="000F09E2"/>
    <w:rsid w:val="000F0A2D"/>
    <w:rsid w:val="000F199E"/>
    <w:rsid w:val="000F1B7A"/>
    <w:rsid w:val="000F1E12"/>
    <w:rsid w:val="000F248A"/>
    <w:rsid w:val="000F278C"/>
    <w:rsid w:val="000F30F2"/>
    <w:rsid w:val="000F3195"/>
    <w:rsid w:val="000F3681"/>
    <w:rsid w:val="000F391B"/>
    <w:rsid w:val="000F3A9A"/>
    <w:rsid w:val="000F41E0"/>
    <w:rsid w:val="000F5143"/>
    <w:rsid w:val="000F53A2"/>
    <w:rsid w:val="000F5A89"/>
    <w:rsid w:val="000F60F2"/>
    <w:rsid w:val="000F65E1"/>
    <w:rsid w:val="000F7DCE"/>
    <w:rsid w:val="000F7F15"/>
    <w:rsid w:val="0010066A"/>
    <w:rsid w:val="00100FAF"/>
    <w:rsid w:val="00101783"/>
    <w:rsid w:val="001020A0"/>
    <w:rsid w:val="001023E4"/>
    <w:rsid w:val="0010311A"/>
    <w:rsid w:val="00104146"/>
    <w:rsid w:val="00105341"/>
    <w:rsid w:val="0010595E"/>
    <w:rsid w:val="00106545"/>
    <w:rsid w:val="0010657E"/>
    <w:rsid w:val="00106582"/>
    <w:rsid w:val="001065D9"/>
    <w:rsid w:val="00106759"/>
    <w:rsid w:val="00106942"/>
    <w:rsid w:val="0010697A"/>
    <w:rsid w:val="0010746A"/>
    <w:rsid w:val="001075A9"/>
    <w:rsid w:val="00107FBE"/>
    <w:rsid w:val="00110006"/>
    <w:rsid w:val="00110616"/>
    <w:rsid w:val="00110617"/>
    <w:rsid w:val="0011096D"/>
    <w:rsid w:val="001110D3"/>
    <w:rsid w:val="00111199"/>
    <w:rsid w:val="00111267"/>
    <w:rsid w:val="00111964"/>
    <w:rsid w:val="00111B2D"/>
    <w:rsid w:val="00111B48"/>
    <w:rsid w:val="001124AF"/>
    <w:rsid w:val="00112741"/>
    <w:rsid w:val="0011352F"/>
    <w:rsid w:val="0011439B"/>
    <w:rsid w:val="0011585D"/>
    <w:rsid w:val="00116D4A"/>
    <w:rsid w:val="00116DE5"/>
    <w:rsid w:val="00117064"/>
    <w:rsid w:val="001170BC"/>
    <w:rsid w:val="001171F6"/>
    <w:rsid w:val="00117680"/>
    <w:rsid w:val="00117717"/>
    <w:rsid w:val="0011773B"/>
    <w:rsid w:val="00117DA9"/>
    <w:rsid w:val="00120273"/>
    <w:rsid w:val="001206BF"/>
    <w:rsid w:val="001208D8"/>
    <w:rsid w:val="00120A1D"/>
    <w:rsid w:val="00120B41"/>
    <w:rsid w:val="00121234"/>
    <w:rsid w:val="00122202"/>
    <w:rsid w:val="0012243E"/>
    <w:rsid w:val="00122896"/>
    <w:rsid w:val="00122BAC"/>
    <w:rsid w:val="00122D38"/>
    <w:rsid w:val="001235AD"/>
    <w:rsid w:val="0012371A"/>
    <w:rsid w:val="00123C0F"/>
    <w:rsid w:val="00123DCA"/>
    <w:rsid w:val="00123E40"/>
    <w:rsid w:val="0012401C"/>
    <w:rsid w:val="00124641"/>
    <w:rsid w:val="00124C50"/>
    <w:rsid w:val="00124CFE"/>
    <w:rsid w:val="0012513E"/>
    <w:rsid w:val="00125737"/>
    <w:rsid w:val="001258BB"/>
    <w:rsid w:val="00126D5A"/>
    <w:rsid w:val="00126FA9"/>
    <w:rsid w:val="0012706B"/>
    <w:rsid w:val="001273F8"/>
    <w:rsid w:val="001304C8"/>
    <w:rsid w:val="00130870"/>
    <w:rsid w:val="0013098A"/>
    <w:rsid w:val="00130A8E"/>
    <w:rsid w:val="00131282"/>
    <w:rsid w:val="0013166C"/>
    <w:rsid w:val="0013182C"/>
    <w:rsid w:val="001319FC"/>
    <w:rsid w:val="00131E54"/>
    <w:rsid w:val="00132A6E"/>
    <w:rsid w:val="00133431"/>
    <w:rsid w:val="00134207"/>
    <w:rsid w:val="001348F4"/>
    <w:rsid w:val="00134910"/>
    <w:rsid w:val="00134A41"/>
    <w:rsid w:val="00134E5A"/>
    <w:rsid w:val="00135210"/>
    <w:rsid w:val="001353A5"/>
    <w:rsid w:val="00135606"/>
    <w:rsid w:val="00136D18"/>
    <w:rsid w:val="00136E45"/>
    <w:rsid w:val="00137B2A"/>
    <w:rsid w:val="00137C96"/>
    <w:rsid w:val="001402C0"/>
    <w:rsid w:val="001410F0"/>
    <w:rsid w:val="0014122A"/>
    <w:rsid w:val="001415C1"/>
    <w:rsid w:val="001419E3"/>
    <w:rsid w:val="00141D55"/>
    <w:rsid w:val="00141E63"/>
    <w:rsid w:val="00141FAA"/>
    <w:rsid w:val="00142864"/>
    <w:rsid w:val="0014327B"/>
    <w:rsid w:val="00145267"/>
    <w:rsid w:val="00145523"/>
    <w:rsid w:val="0014593F"/>
    <w:rsid w:val="00145B36"/>
    <w:rsid w:val="00146307"/>
    <w:rsid w:val="001467EB"/>
    <w:rsid w:val="00146945"/>
    <w:rsid w:val="00146F79"/>
    <w:rsid w:val="001472B2"/>
    <w:rsid w:val="001472E0"/>
    <w:rsid w:val="00147BC3"/>
    <w:rsid w:val="0015036E"/>
    <w:rsid w:val="00150590"/>
    <w:rsid w:val="0015089D"/>
    <w:rsid w:val="00150A25"/>
    <w:rsid w:val="00150D21"/>
    <w:rsid w:val="00150EF8"/>
    <w:rsid w:val="00150F74"/>
    <w:rsid w:val="00151575"/>
    <w:rsid w:val="0015205C"/>
    <w:rsid w:val="00152DA0"/>
    <w:rsid w:val="00153104"/>
    <w:rsid w:val="001534F4"/>
    <w:rsid w:val="001539B4"/>
    <w:rsid w:val="00153A30"/>
    <w:rsid w:val="00153A88"/>
    <w:rsid w:val="00153BC1"/>
    <w:rsid w:val="0015460C"/>
    <w:rsid w:val="00154D91"/>
    <w:rsid w:val="00155DDD"/>
    <w:rsid w:val="001560ED"/>
    <w:rsid w:val="00156AA4"/>
    <w:rsid w:val="00156C5A"/>
    <w:rsid w:val="00156FC9"/>
    <w:rsid w:val="00157383"/>
    <w:rsid w:val="00157D2E"/>
    <w:rsid w:val="00157DCA"/>
    <w:rsid w:val="0016060E"/>
    <w:rsid w:val="00161026"/>
    <w:rsid w:val="00161919"/>
    <w:rsid w:val="00161CCD"/>
    <w:rsid w:val="00162016"/>
    <w:rsid w:val="0016252D"/>
    <w:rsid w:val="00162658"/>
    <w:rsid w:val="001639E0"/>
    <w:rsid w:val="00164351"/>
    <w:rsid w:val="00164E8C"/>
    <w:rsid w:val="001653EF"/>
    <w:rsid w:val="0016569F"/>
    <w:rsid w:val="001660F6"/>
    <w:rsid w:val="00166D5E"/>
    <w:rsid w:val="00166FF1"/>
    <w:rsid w:val="001677AC"/>
    <w:rsid w:val="00167E43"/>
    <w:rsid w:val="00170019"/>
    <w:rsid w:val="001700C1"/>
    <w:rsid w:val="00170AFA"/>
    <w:rsid w:val="00170C2B"/>
    <w:rsid w:val="001715A7"/>
    <w:rsid w:val="00171680"/>
    <w:rsid w:val="0017192E"/>
    <w:rsid w:val="001724B7"/>
    <w:rsid w:val="00172F0C"/>
    <w:rsid w:val="0017301A"/>
    <w:rsid w:val="00173452"/>
    <w:rsid w:val="00173A3B"/>
    <w:rsid w:val="00173A6E"/>
    <w:rsid w:val="001749F8"/>
    <w:rsid w:val="00174DC4"/>
    <w:rsid w:val="00174FD0"/>
    <w:rsid w:val="00175A97"/>
    <w:rsid w:val="00175B38"/>
    <w:rsid w:val="00175F94"/>
    <w:rsid w:val="00175F98"/>
    <w:rsid w:val="00176C21"/>
    <w:rsid w:val="0017771A"/>
    <w:rsid w:val="00177976"/>
    <w:rsid w:val="00177B62"/>
    <w:rsid w:val="001808FD"/>
    <w:rsid w:val="00180DD2"/>
    <w:rsid w:val="00181201"/>
    <w:rsid w:val="001815B3"/>
    <w:rsid w:val="00181BFA"/>
    <w:rsid w:val="00182C22"/>
    <w:rsid w:val="001839B6"/>
    <w:rsid w:val="00183C74"/>
    <w:rsid w:val="00183F8D"/>
    <w:rsid w:val="00184654"/>
    <w:rsid w:val="00184B24"/>
    <w:rsid w:val="00185384"/>
    <w:rsid w:val="001856FB"/>
    <w:rsid w:val="00185718"/>
    <w:rsid w:val="001858DE"/>
    <w:rsid w:val="00185BB8"/>
    <w:rsid w:val="00185BC9"/>
    <w:rsid w:val="00186401"/>
    <w:rsid w:val="001866E3"/>
    <w:rsid w:val="0018730B"/>
    <w:rsid w:val="00187A00"/>
    <w:rsid w:val="00190517"/>
    <w:rsid w:val="001909BA"/>
    <w:rsid w:val="00190EAA"/>
    <w:rsid w:val="001911AA"/>
    <w:rsid w:val="0019174A"/>
    <w:rsid w:val="001917DD"/>
    <w:rsid w:val="00191863"/>
    <w:rsid w:val="00191DFA"/>
    <w:rsid w:val="0019210C"/>
    <w:rsid w:val="00192DCF"/>
    <w:rsid w:val="00193983"/>
    <w:rsid w:val="00193E76"/>
    <w:rsid w:val="00193F87"/>
    <w:rsid w:val="001940F6"/>
    <w:rsid w:val="0019425A"/>
    <w:rsid w:val="001944AE"/>
    <w:rsid w:val="001949CB"/>
    <w:rsid w:val="00194E8C"/>
    <w:rsid w:val="00194F62"/>
    <w:rsid w:val="00195DCF"/>
    <w:rsid w:val="0019646D"/>
    <w:rsid w:val="0019674D"/>
    <w:rsid w:val="00196A4A"/>
    <w:rsid w:val="00197700"/>
    <w:rsid w:val="001A07E3"/>
    <w:rsid w:val="001A0A94"/>
    <w:rsid w:val="001A0E74"/>
    <w:rsid w:val="001A0F8C"/>
    <w:rsid w:val="001A10D8"/>
    <w:rsid w:val="001A111F"/>
    <w:rsid w:val="001A1208"/>
    <w:rsid w:val="001A1434"/>
    <w:rsid w:val="001A163C"/>
    <w:rsid w:val="001A1762"/>
    <w:rsid w:val="001A17E3"/>
    <w:rsid w:val="001A1DC6"/>
    <w:rsid w:val="001A1E52"/>
    <w:rsid w:val="001A251A"/>
    <w:rsid w:val="001A271D"/>
    <w:rsid w:val="001A28CD"/>
    <w:rsid w:val="001A2FC9"/>
    <w:rsid w:val="001A4022"/>
    <w:rsid w:val="001A4791"/>
    <w:rsid w:val="001A5187"/>
    <w:rsid w:val="001A55D2"/>
    <w:rsid w:val="001A588E"/>
    <w:rsid w:val="001A5933"/>
    <w:rsid w:val="001A6061"/>
    <w:rsid w:val="001A7240"/>
    <w:rsid w:val="001A7583"/>
    <w:rsid w:val="001A77D1"/>
    <w:rsid w:val="001A79E1"/>
    <w:rsid w:val="001B017F"/>
    <w:rsid w:val="001B130C"/>
    <w:rsid w:val="001B14EA"/>
    <w:rsid w:val="001B17D7"/>
    <w:rsid w:val="001B1D67"/>
    <w:rsid w:val="001B2007"/>
    <w:rsid w:val="001B248E"/>
    <w:rsid w:val="001B2B9A"/>
    <w:rsid w:val="001B2EA2"/>
    <w:rsid w:val="001B2FCD"/>
    <w:rsid w:val="001B305F"/>
    <w:rsid w:val="001B39CC"/>
    <w:rsid w:val="001B3CAD"/>
    <w:rsid w:val="001B4214"/>
    <w:rsid w:val="001B4734"/>
    <w:rsid w:val="001B4780"/>
    <w:rsid w:val="001B55FD"/>
    <w:rsid w:val="001B5A59"/>
    <w:rsid w:val="001B66AA"/>
    <w:rsid w:val="001B7AFD"/>
    <w:rsid w:val="001B7C53"/>
    <w:rsid w:val="001C096A"/>
    <w:rsid w:val="001C0AAE"/>
    <w:rsid w:val="001C0DAB"/>
    <w:rsid w:val="001C104C"/>
    <w:rsid w:val="001C1A15"/>
    <w:rsid w:val="001C2214"/>
    <w:rsid w:val="001C29D4"/>
    <w:rsid w:val="001C29ED"/>
    <w:rsid w:val="001C2BDD"/>
    <w:rsid w:val="001C2D92"/>
    <w:rsid w:val="001C3836"/>
    <w:rsid w:val="001C3910"/>
    <w:rsid w:val="001C453F"/>
    <w:rsid w:val="001C46EC"/>
    <w:rsid w:val="001C48A3"/>
    <w:rsid w:val="001C4956"/>
    <w:rsid w:val="001C4D59"/>
    <w:rsid w:val="001C5384"/>
    <w:rsid w:val="001C56E8"/>
    <w:rsid w:val="001C5DB9"/>
    <w:rsid w:val="001C6301"/>
    <w:rsid w:val="001C6964"/>
    <w:rsid w:val="001C6DA8"/>
    <w:rsid w:val="001C73A6"/>
    <w:rsid w:val="001C777A"/>
    <w:rsid w:val="001D10FF"/>
    <w:rsid w:val="001D126D"/>
    <w:rsid w:val="001D1676"/>
    <w:rsid w:val="001D16D8"/>
    <w:rsid w:val="001D200E"/>
    <w:rsid w:val="001D2038"/>
    <w:rsid w:val="001D21A1"/>
    <w:rsid w:val="001D2293"/>
    <w:rsid w:val="001D278D"/>
    <w:rsid w:val="001D2F68"/>
    <w:rsid w:val="001D328F"/>
    <w:rsid w:val="001D34E1"/>
    <w:rsid w:val="001D3B8B"/>
    <w:rsid w:val="001D45BF"/>
    <w:rsid w:val="001D48D7"/>
    <w:rsid w:val="001D4B06"/>
    <w:rsid w:val="001D4CB4"/>
    <w:rsid w:val="001D4EA9"/>
    <w:rsid w:val="001D53B3"/>
    <w:rsid w:val="001D5523"/>
    <w:rsid w:val="001D645E"/>
    <w:rsid w:val="001D6ABC"/>
    <w:rsid w:val="001D6C79"/>
    <w:rsid w:val="001D6C7B"/>
    <w:rsid w:val="001D7189"/>
    <w:rsid w:val="001D7532"/>
    <w:rsid w:val="001D7942"/>
    <w:rsid w:val="001D7D9D"/>
    <w:rsid w:val="001E04F7"/>
    <w:rsid w:val="001E092B"/>
    <w:rsid w:val="001E0A9A"/>
    <w:rsid w:val="001E0B9B"/>
    <w:rsid w:val="001E0EA0"/>
    <w:rsid w:val="001E1784"/>
    <w:rsid w:val="001E1951"/>
    <w:rsid w:val="001E1C01"/>
    <w:rsid w:val="001E1CB6"/>
    <w:rsid w:val="001E1FE7"/>
    <w:rsid w:val="001E2291"/>
    <w:rsid w:val="001E2CA7"/>
    <w:rsid w:val="001E3076"/>
    <w:rsid w:val="001E30B8"/>
    <w:rsid w:val="001E3B54"/>
    <w:rsid w:val="001E3B77"/>
    <w:rsid w:val="001E3C9A"/>
    <w:rsid w:val="001E4847"/>
    <w:rsid w:val="001E4D85"/>
    <w:rsid w:val="001E4E0C"/>
    <w:rsid w:val="001E57B9"/>
    <w:rsid w:val="001E5BB9"/>
    <w:rsid w:val="001E6413"/>
    <w:rsid w:val="001E6722"/>
    <w:rsid w:val="001E7D28"/>
    <w:rsid w:val="001E7E07"/>
    <w:rsid w:val="001F0460"/>
    <w:rsid w:val="001F04A4"/>
    <w:rsid w:val="001F07C2"/>
    <w:rsid w:val="001F11A3"/>
    <w:rsid w:val="001F1672"/>
    <w:rsid w:val="001F1B5D"/>
    <w:rsid w:val="001F1E20"/>
    <w:rsid w:val="001F2101"/>
    <w:rsid w:val="001F35A8"/>
    <w:rsid w:val="001F35CC"/>
    <w:rsid w:val="001F3C10"/>
    <w:rsid w:val="001F447F"/>
    <w:rsid w:val="001F4958"/>
    <w:rsid w:val="001F5ED8"/>
    <w:rsid w:val="001F66B2"/>
    <w:rsid w:val="001F7097"/>
    <w:rsid w:val="0020002B"/>
    <w:rsid w:val="0020070B"/>
    <w:rsid w:val="00200F7A"/>
    <w:rsid w:val="00201447"/>
    <w:rsid w:val="00201737"/>
    <w:rsid w:val="0020219A"/>
    <w:rsid w:val="00202752"/>
    <w:rsid w:val="002030AE"/>
    <w:rsid w:val="00203872"/>
    <w:rsid w:val="00203ADF"/>
    <w:rsid w:val="002042AE"/>
    <w:rsid w:val="00204820"/>
    <w:rsid w:val="00204837"/>
    <w:rsid w:val="00204E91"/>
    <w:rsid w:val="00205C35"/>
    <w:rsid w:val="00205E1A"/>
    <w:rsid w:val="00206C97"/>
    <w:rsid w:val="002079E4"/>
    <w:rsid w:val="002104A6"/>
    <w:rsid w:val="0021088E"/>
    <w:rsid w:val="00210CC5"/>
    <w:rsid w:val="002110D1"/>
    <w:rsid w:val="00211136"/>
    <w:rsid w:val="0021154F"/>
    <w:rsid w:val="0021217C"/>
    <w:rsid w:val="00212462"/>
    <w:rsid w:val="00212629"/>
    <w:rsid w:val="00212835"/>
    <w:rsid w:val="00212AB2"/>
    <w:rsid w:val="00212B18"/>
    <w:rsid w:val="00213278"/>
    <w:rsid w:val="002136FE"/>
    <w:rsid w:val="002139B2"/>
    <w:rsid w:val="00213AC0"/>
    <w:rsid w:val="00213D0A"/>
    <w:rsid w:val="00213FD6"/>
    <w:rsid w:val="00214364"/>
    <w:rsid w:val="0021446A"/>
    <w:rsid w:val="0021498E"/>
    <w:rsid w:val="00214A86"/>
    <w:rsid w:val="00214B76"/>
    <w:rsid w:val="002158CB"/>
    <w:rsid w:val="00215C58"/>
    <w:rsid w:val="002165BE"/>
    <w:rsid w:val="00216627"/>
    <w:rsid w:val="0021671C"/>
    <w:rsid w:val="002177ED"/>
    <w:rsid w:val="00217857"/>
    <w:rsid w:val="002178F7"/>
    <w:rsid w:val="00217C50"/>
    <w:rsid w:val="0022058B"/>
    <w:rsid w:val="00221236"/>
    <w:rsid w:val="002215ED"/>
    <w:rsid w:val="00221A84"/>
    <w:rsid w:val="00222C3E"/>
    <w:rsid w:val="00223302"/>
    <w:rsid w:val="00223E15"/>
    <w:rsid w:val="00224CBC"/>
    <w:rsid w:val="0022502D"/>
    <w:rsid w:val="002253E0"/>
    <w:rsid w:val="002255AC"/>
    <w:rsid w:val="00225F27"/>
    <w:rsid w:val="002262B2"/>
    <w:rsid w:val="0023046C"/>
    <w:rsid w:val="002309F4"/>
    <w:rsid w:val="00230C9C"/>
    <w:rsid w:val="002311C6"/>
    <w:rsid w:val="00231838"/>
    <w:rsid w:val="00232089"/>
    <w:rsid w:val="0023239F"/>
    <w:rsid w:val="0023285E"/>
    <w:rsid w:val="00232CEE"/>
    <w:rsid w:val="002337FE"/>
    <w:rsid w:val="0023454D"/>
    <w:rsid w:val="00234AD6"/>
    <w:rsid w:val="00234D1C"/>
    <w:rsid w:val="00234F02"/>
    <w:rsid w:val="00235836"/>
    <w:rsid w:val="00235A93"/>
    <w:rsid w:val="00235B2F"/>
    <w:rsid w:val="00236403"/>
    <w:rsid w:val="00236915"/>
    <w:rsid w:val="0023787B"/>
    <w:rsid w:val="00237CF8"/>
    <w:rsid w:val="002401E8"/>
    <w:rsid w:val="0024026A"/>
    <w:rsid w:val="002404D6"/>
    <w:rsid w:val="00240BCE"/>
    <w:rsid w:val="00240E12"/>
    <w:rsid w:val="00240EE3"/>
    <w:rsid w:val="002411DF"/>
    <w:rsid w:val="002417AB"/>
    <w:rsid w:val="002428A8"/>
    <w:rsid w:val="00242A2B"/>
    <w:rsid w:val="00243075"/>
    <w:rsid w:val="002432C0"/>
    <w:rsid w:val="002433EE"/>
    <w:rsid w:val="00243F84"/>
    <w:rsid w:val="00244131"/>
    <w:rsid w:val="0024486B"/>
    <w:rsid w:val="00244DC7"/>
    <w:rsid w:val="00244EA8"/>
    <w:rsid w:val="00245017"/>
    <w:rsid w:val="0024664D"/>
    <w:rsid w:val="00246E9E"/>
    <w:rsid w:val="0024708E"/>
    <w:rsid w:val="002502B2"/>
    <w:rsid w:val="00250BF6"/>
    <w:rsid w:val="00251343"/>
    <w:rsid w:val="002518B9"/>
    <w:rsid w:val="002520AC"/>
    <w:rsid w:val="00252BB2"/>
    <w:rsid w:val="00252FD3"/>
    <w:rsid w:val="002538D7"/>
    <w:rsid w:val="00253BDE"/>
    <w:rsid w:val="00254418"/>
    <w:rsid w:val="002557B9"/>
    <w:rsid w:val="00256220"/>
    <w:rsid w:val="002563F3"/>
    <w:rsid w:val="002571F3"/>
    <w:rsid w:val="002572DA"/>
    <w:rsid w:val="00257E9C"/>
    <w:rsid w:val="002605D6"/>
    <w:rsid w:val="00261BEE"/>
    <w:rsid w:val="0026219D"/>
    <w:rsid w:val="0026328A"/>
    <w:rsid w:val="00263A21"/>
    <w:rsid w:val="00264045"/>
    <w:rsid w:val="002643F7"/>
    <w:rsid w:val="00264C95"/>
    <w:rsid w:val="002659F5"/>
    <w:rsid w:val="00265CEB"/>
    <w:rsid w:val="00265FA1"/>
    <w:rsid w:val="00266057"/>
    <w:rsid w:val="00266191"/>
    <w:rsid w:val="00266649"/>
    <w:rsid w:val="002666E3"/>
    <w:rsid w:val="00266FAB"/>
    <w:rsid w:val="0026739E"/>
    <w:rsid w:val="00267862"/>
    <w:rsid w:val="002678D0"/>
    <w:rsid w:val="00267B04"/>
    <w:rsid w:val="00267E46"/>
    <w:rsid w:val="00270545"/>
    <w:rsid w:val="00270A14"/>
    <w:rsid w:val="00271182"/>
    <w:rsid w:val="0027173E"/>
    <w:rsid w:val="00271CDE"/>
    <w:rsid w:val="002727FC"/>
    <w:rsid w:val="00272BF7"/>
    <w:rsid w:val="002730D9"/>
    <w:rsid w:val="0027331B"/>
    <w:rsid w:val="002744BC"/>
    <w:rsid w:val="0027491E"/>
    <w:rsid w:val="00274BCC"/>
    <w:rsid w:val="00275458"/>
    <w:rsid w:val="00275CBB"/>
    <w:rsid w:val="002766F2"/>
    <w:rsid w:val="00276AAB"/>
    <w:rsid w:val="002773C9"/>
    <w:rsid w:val="002774BA"/>
    <w:rsid w:val="00277794"/>
    <w:rsid w:val="002777F9"/>
    <w:rsid w:val="00277950"/>
    <w:rsid w:val="00277BAB"/>
    <w:rsid w:val="00277C3C"/>
    <w:rsid w:val="00277DA6"/>
    <w:rsid w:val="00277DBE"/>
    <w:rsid w:val="0028098E"/>
    <w:rsid w:val="00280B80"/>
    <w:rsid w:val="002814E1"/>
    <w:rsid w:val="0028216D"/>
    <w:rsid w:val="00282638"/>
    <w:rsid w:val="0028352E"/>
    <w:rsid w:val="00283D24"/>
    <w:rsid w:val="00284138"/>
    <w:rsid w:val="002841B7"/>
    <w:rsid w:val="002845B3"/>
    <w:rsid w:val="002851B3"/>
    <w:rsid w:val="002852FF"/>
    <w:rsid w:val="00285430"/>
    <w:rsid w:val="00285514"/>
    <w:rsid w:val="00286371"/>
    <w:rsid w:val="002868CA"/>
    <w:rsid w:val="00286E2F"/>
    <w:rsid w:val="00287061"/>
    <w:rsid w:val="002871B8"/>
    <w:rsid w:val="002872DB"/>
    <w:rsid w:val="002904A0"/>
    <w:rsid w:val="00290B4C"/>
    <w:rsid w:val="002913A5"/>
    <w:rsid w:val="002914AA"/>
    <w:rsid w:val="002914E7"/>
    <w:rsid w:val="002916F1"/>
    <w:rsid w:val="00291DB7"/>
    <w:rsid w:val="00291EC9"/>
    <w:rsid w:val="00291EE4"/>
    <w:rsid w:val="002920DE"/>
    <w:rsid w:val="002920E4"/>
    <w:rsid w:val="0029251A"/>
    <w:rsid w:val="002928D3"/>
    <w:rsid w:val="00292C91"/>
    <w:rsid w:val="0029383D"/>
    <w:rsid w:val="00293AA5"/>
    <w:rsid w:val="0029406F"/>
    <w:rsid w:val="002940B1"/>
    <w:rsid w:val="00294EC5"/>
    <w:rsid w:val="00295025"/>
    <w:rsid w:val="00295442"/>
    <w:rsid w:val="00295B1E"/>
    <w:rsid w:val="00296A68"/>
    <w:rsid w:val="0029726E"/>
    <w:rsid w:val="00297351"/>
    <w:rsid w:val="0029797D"/>
    <w:rsid w:val="00297B73"/>
    <w:rsid w:val="002A18A0"/>
    <w:rsid w:val="002A18E3"/>
    <w:rsid w:val="002A1D13"/>
    <w:rsid w:val="002A1F12"/>
    <w:rsid w:val="002A2029"/>
    <w:rsid w:val="002A23BD"/>
    <w:rsid w:val="002A2F31"/>
    <w:rsid w:val="002A3DC0"/>
    <w:rsid w:val="002A41AC"/>
    <w:rsid w:val="002A4E44"/>
    <w:rsid w:val="002A501E"/>
    <w:rsid w:val="002A54F6"/>
    <w:rsid w:val="002A59CB"/>
    <w:rsid w:val="002A609C"/>
    <w:rsid w:val="002A6342"/>
    <w:rsid w:val="002A6501"/>
    <w:rsid w:val="002A6B69"/>
    <w:rsid w:val="002A706A"/>
    <w:rsid w:val="002A7C5E"/>
    <w:rsid w:val="002B0181"/>
    <w:rsid w:val="002B0236"/>
    <w:rsid w:val="002B02C5"/>
    <w:rsid w:val="002B0F7B"/>
    <w:rsid w:val="002B184D"/>
    <w:rsid w:val="002B1D13"/>
    <w:rsid w:val="002B25DE"/>
    <w:rsid w:val="002B2A40"/>
    <w:rsid w:val="002B3106"/>
    <w:rsid w:val="002B3128"/>
    <w:rsid w:val="002B3B1A"/>
    <w:rsid w:val="002B3F4E"/>
    <w:rsid w:val="002B4F12"/>
    <w:rsid w:val="002B4F72"/>
    <w:rsid w:val="002B4F95"/>
    <w:rsid w:val="002B500E"/>
    <w:rsid w:val="002B539D"/>
    <w:rsid w:val="002B55E4"/>
    <w:rsid w:val="002B5976"/>
    <w:rsid w:val="002B5F1C"/>
    <w:rsid w:val="002B6025"/>
    <w:rsid w:val="002B6109"/>
    <w:rsid w:val="002B6234"/>
    <w:rsid w:val="002B6262"/>
    <w:rsid w:val="002B70BE"/>
    <w:rsid w:val="002B793A"/>
    <w:rsid w:val="002B7B13"/>
    <w:rsid w:val="002C0AAD"/>
    <w:rsid w:val="002C0F78"/>
    <w:rsid w:val="002C2069"/>
    <w:rsid w:val="002C2081"/>
    <w:rsid w:val="002C2805"/>
    <w:rsid w:val="002C2858"/>
    <w:rsid w:val="002C3416"/>
    <w:rsid w:val="002C4579"/>
    <w:rsid w:val="002C474D"/>
    <w:rsid w:val="002C4E4C"/>
    <w:rsid w:val="002C549F"/>
    <w:rsid w:val="002C571D"/>
    <w:rsid w:val="002C5769"/>
    <w:rsid w:val="002C58CF"/>
    <w:rsid w:val="002C62E4"/>
    <w:rsid w:val="002C6347"/>
    <w:rsid w:val="002C6487"/>
    <w:rsid w:val="002C6544"/>
    <w:rsid w:val="002C65D5"/>
    <w:rsid w:val="002C693B"/>
    <w:rsid w:val="002C6A31"/>
    <w:rsid w:val="002C6FF9"/>
    <w:rsid w:val="002C7332"/>
    <w:rsid w:val="002C785C"/>
    <w:rsid w:val="002C7A22"/>
    <w:rsid w:val="002C7F0B"/>
    <w:rsid w:val="002D027B"/>
    <w:rsid w:val="002D09B4"/>
    <w:rsid w:val="002D0E2F"/>
    <w:rsid w:val="002D2B15"/>
    <w:rsid w:val="002D2ED1"/>
    <w:rsid w:val="002D357A"/>
    <w:rsid w:val="002D4E01"/>
    <w:rsid w:val="002D50CB"/>
    <w:rsid w:val="002D52EC"/>
    <w:rsid w:val="002D5558"/>
    <w:rsid w:val="002D58D6"/>
    <w:rsid w:val="002D5FA4"/>
    <w:rsid w:val="002D6075"/>
    <w:rsid w:val="002D63A6"/>
    <w:rsid w:val="002D69B4"/>
    <w:rsid w:val="002D6F20"/>
    <w:rsid w:val="002D71A9"/>
    <w:rsid w:val="002D7523"/>
    <w:rsid w:val="002E09BB"/>
    <w:rsid w:val="002E1AA7"/>
    <w:rsid w:val="002E1B7E"/>
    <w:rsid w:val="002E346E"/>
    <w:rsid w:val="002E3B74"/>
    <w:rsid w:val="002E3D61"/>
    <w:rsid w:val="002E465E"/>
    <w:rsid w:val="002E4969"/>
    <w:rsid w:val="002E4B0A"/>
    <w:rsid w:val="002E4DB6"/>
    <w:rsid w:val="002E50A5"/>
    <w:rsid w:val="002E548F"/>
    <w:rsid w:val="002E587C"/>
    <w:rsid w:val="002E5AC5"/>
    <w:rsid w:val="002E5E6E"/>
    <w:rsid w:val="002E6AE7"/>
    <w:rsid w:val="002E6BD7"/>
    <w:rsid w:val="002E7015"/>
    <w:rsid w:val="002E7684"/>
    <w:rsid w:val="002E7D62"/>
    <w:rsid w:val="002F00F4"/>
    <w:rsid w:val="002F00F6"/>
    <w:rsid w:val="002F01B4"/>
    <w:rsid w:val="002F06F7"/>
    <w:rsid w:val="002F1657"/>
    <w:rsid w:val="002F1E84"/>
    <w:rsid w:val="002F248A"/>
    <w:rsid w:val="002F2659"/>
    <w:rsid w:val="002F28C9"/>
    <w:rsid w:val="002F2D7C"/>
    <w:rsid w:val="002F2DDE"/>
    <w:rsid w:val="002F3423"/>
    <w:rsid w:val="002F3C53"/>
    <w:rsid w:val="002F468D"/>
    <w:rsid w:val="002F5BF0"/>
    <w:rsid w:val="002F6307"/>
    <w:rsid w:val="002F6505"/>
    <w:rsid w:val="002F6638"/>
    <w:rsid w:val="002F73D1"/>
    <w:rsid w:val="002F74C7"/>
    <w:rsid w:val="002F7891"/>
    <w:rsid w:val="00300511"/>
    <w:rsid w:val="003009D9"/>
    <w:rsid w:val="00300B47"/>
    <w:rsid w:val="00300D9B"/>
    <w:rsid w:val="00301131"/>
    <w:rsid w:val="00301C4A"/>
    <w:rsid w:val="0030214B"/>
    <w:rsid w:val="003026D8"/>
    <w:rsid w:val="00302D54"/>
    <w:rsid w:val="00302FA6"/>
    <w:rsid w:val="003031E4"/>
    <w:rsid w:val="003039C1"/>
    <w:rsid w:val="00303CC1"/>
    <w:rsid w:val="00304454"/>
    <w:rsid w:val="003047EE"/>
    <w:rsid w:val="003049CA"/>
    <w:rsid w:val="00304AA8"/>
    <w:rsid w:val="00305B3C"/>
    <w:rsid w:val="00305CF6"/>
    <w:rsid w:val="0030716B"/>
    <w:rsid w:val="00307290"/>
    <w:rsid w:val="00307473"/>
    <w:rsid w:val="0030753B"/>
    <w:rsid w:val="0030759D"/>
    <w:rsid w:val="00307B42"/>
    <w:rsid w:val="003104AA"/>
    <w:rsid w:val="00310576"/>
    <w:rsid w:val="0031115A"/>
    <w:rsid w:val="003118F5"/>
    <w:rsid w:val="00311ACA"/>
    <w:rsid w:val="00311F1A"/>
    <w:rsid w:val="00312457"/>
    <w:rsid w:val="00313DA1"/>
    <w:rsid w:val="003144B3"/>
    <w:rsid w:val="003148FE"/>
    <w:rsid w:val="00314BB2"/>
    <w:rsid w:val="0031518C"/>
    <w:rsid w:val="00315990"/>
    <w:rsid w:val="003159F2"/>
    <w:rsid w:val="00315C75"/>
    <w:rsid w:val="003166B2"/>
    <w:rsid w:val="0031673E"/>
    <w:rsid w:val="00316B0C"/>
    <w:rsid w:val="00316EC1"/>
    <w:rsid w:val="0031773E"/>
    <w:rsid w:val="00317A28"/>
    <w:rsid w:val="00317CE8"/>
    <w:rsid w:val="0032028F"/>
    <w:rsid w:val="003206CA"/>
    <w:rsid w:val="00320823"/>
    <w:rsid w:val="00320A9D"/>
    <w:rsid w:val="00320B6F"/>
    <w:rsid w:val="00320F18"/>
    <w:rsid w:val="003221A5"/>
    <w:rsid w:val="00322AE3"/>
    <w:rsid w:val="003232F6"/>
    <w:rsid w:val="00323791"/>
    <w:rsid w:val="00323F97"/>
    <w:rsid w:val="00324703"/>
    <w:rsid w:val="0032492C"/>
    <w:rsid w:val="00325397"/>
    <w:rsid w:val="0032570B"/>
    <w:rsid w:val="003262CF"/>
    <w:rsid w:val="00326843"/>
    <w:rsid w:val="00326D3A"/>
    <w:rsid w:val="00327863"/>
    <w:rsid w:val="003278A6"/>
    <w:rsid w:val="00330299"/>
    <w:rsid w:val="00331AC7"/>
    <w:rsid w:val="0033224C"/>
    <w:rsid w:val="00332729"/>
    <w:rsid w:val="00332DC5"/>
    <w:rsid w:val="00332F77"/>
    <w:rsid w:val="003333C1"/>
    <w:rsid w:val="0033354F"/>
    <w:rsid w:val="0033397A"/>
    <w:rsid w:val="00333F15"/>
    <w:rsid w:val="00334429"/>
    <w:rsid w:val="00334465"/>
    <w:rsid w:val="0033568C"/>
    <w:rsid w:val="003356E5"/>
    <w:rsid w:val="003358EC"/>
    <w:rsid w:val="00335CD1"/>
    <w:rsid w:val="00335F67"/>
    <w:rsid w:val="0033621C"/>
    <w:rsid w:val="0033648F"/>
    <w:rsid w:val="0033709F"/>
    <w:rsid w:val="003375F9"/>
    <w:rsid w:val="00337A0D"/>
    <w:rsid w:val="00337C03"/>
    <w:rsid w:val="00337D5C"/>
    <w:rsid w:val="003400F1"/>
    <w:rsid w:val="00340C00"/>
    <w:rsid w:val="0034223A"/>
    <w:rsid w:val="003435E2"/>
    <w:rsid w:val="00343E67"/>
    <w:rsid w:val="00344215"/>
    <w:rsid w:val="00344726"/>
    <w:rsid w:val="00344825"/>
    <w:rsid w:val="0034549E"/>
    <w:rsid w:val="00346692"/>
    <w:rsid w:val="003466E1"/>
    <w:rsid w:val="00346D69"/>
    <w:rsid w:val="00346EAA"/>
    <w:rsid w:val="00347160"/>
    <w:rsid w:val="003471F7"/>
    <w:rsid w:val="00347923"/>
    <w:rsid w:val="00347D12"/>
    <w:rsid w:val="00350089"/>
    <w:rsid w:val="00350310"/>
    <w:rsid w:val="003503F1"/>
    <w:rsid w:val="00350A79"/>
    <w:rsid w:val="0035188B"/>
    <w:rsid w:val="00351FBD"/>
    <w:rsid w:val="003527E1"/>
    <w:rsid w:val="00352BFF"/>
    <w:rsid w:val="00352C91"/>
    <w:rsid w:val="00353B14"/>
    <w:rsid w:val="00353EDD"/>
    <w:rsid w:val="00354D0B"/>
    <w:rsid w:val="00354F93"/>
    <w:rsid w:val="00355636"/>
    <w:rsid w:val="00355A0D"/>
    <w:rsid w:val="003570BE"/>
    <w:rsid w:val="00357C8A"/>
    <w:rsid w:val="00357C9A"/>
    <w:rsid w:val="00357ED2"/>
    <w:rsid w:val="00357EED"/>
    <w:rsid w:val="003601B2"/>
    <w:rsid w:val="0036055B"/>
    <w:rsid w:val="003605B8"/>
    <w:rsid w:val="00360DEF"/>
    <w:rsid w:val="00360E98"/>
    <w:rsid w:val="00360FC7"/>
    <w:rsid w:val="003617C4"/>
    <w:rsid w:val="00361964"/>
    <w:rsid w:val="0036236E"/>
    <w:rsid w:val="0036280E"/>
    <w:rsid w:val="00362A0C"/>
    <w:rsid w:val="00363547"/>
    <w:rsid w:val="003641B3"/>
    <w:rsid w:val="00364ABA"/>
    <w:rsid w:val="00364BEA"/>
    <w:rsid w:val="00364BFE"/>
    <w:rsid w:val="0036542A"/>
    <w:rsid w:val="00365657"/>
    <w:rsid w:val="0036585A"/>
    <w:rsid w:val="00365A64"/>
    <w:rsid w:val="003662DD"/>
    <w:rsid w:val="003663A3"/>
    <w:rsid w:val="003665AA"/>
    <w:rsid w:val="003667FD"/>
    <w:rsid w:val="00366A53"/>
    <w:rsid w:val="00366C34"/>
    <w:rsid w:val="00367104"/>
    <w:rsid w:val="003675DC"/>
    <w:rsid w:val="00370B36"/>
    <w:rsid w:val="00370F9F"/>
    <w:rsid w:val="0037169A"/>
    <w:rsid w:val="0037192B"/>
    <w:rsid w:val="00372286"/>
    <w:rsid w:val="003722F5"/>
    <w:rsid w:val="0037232E"/>
    <w:rsid w:val="003724A9"/>
    <w:rsid w:val="00372628"/>
    <w:rsid w:val="00372928"/>
    <w:rsid w:val="00372CE8"/>
    <w:rsid w:val="00373585"/>
    <w:rsid w:val="0037366E"/>
    <w:rsid w:val="00373D81"/>
    <w:rsid w:val="00373F64"/>
    <w:rsid w:val="00374450"/>
    <w:rsid w:val="00374E5F"/>
    <w:rsid w:val="00375760"/>
    <w:rsid w:val="00375DE2"/>
    <w:rsid w:val="0037692B"/>
    <w:rsid w:val="0037731C"/>
    <w:rsid w:val="003773C7"/>
    <w:rsid w:val="00377856"/>
    <w:rsid w:val="00377B5F"/>
    <w:rsid w:val="00377BB7"/>
    <w:rsid w:val="00377BF5"/>
    <w:rsid w:val="00377D7F"/>
    <w:rsid w:val="00377ECE"/>
    <w:rsid w:val="00380299"/>
    <w:rsid w:val="00380740"/>
    <w:rsid w:val="00380AF6"/>
    <w:rsid w:val="00381B71"/>
    <w:rsid w:val="0038270B"/>
    <w:rsid w:val="003827F3"/>
    <w:rsid w:val="00382DB9"/>
    <w:rsid w:val="00382E95"/>
    <w:rsid w:val="0038408A"/>
    <w:rsid w:val="003846AE"/>
    <w:rsid w:val="00384AF0"/>
    <w:rsid w:val="0038548F"/>
    <w:rsid w:val="003857A7"/>
    <w:rsid w:val="00385B7A"/>
    <w:rsid w:val="00385DB5"/>
    <w:rsid w:val="003860E8"/>
    <w:rsid w:val="00386DED"/>
    <w:rsid w:val="00387599"/>
    <w:rsid w:val="003877C1"/>
    <w:rsid w:val="00387DB8"/>
    <w:rsid w:val="00390D9E"/>
    <w:rsid w:val="00390F2F"/>
    <w:rsid w:val="003911FC"/>
    <w:rsid w:val="003913B9"/>
    <w:rsid w:val="003917AC"/>
    <w:rsid w:val="00392E72"/>
    <w:rsid w:val="003937A1"/>
    <w:rsid w:val="00393883"/>
    <w:rsid w:val="003944D3"/>
    <w:rsid w:val="003944F9"/>
    <w:rsid w:val="00394664"/>
    <w:rsid w:val="003949BD"/>
    <w:rsid w:val="00394B0A"/>
    <w:rsid w:val="00394C48"/>
    <w:rsid w:val="00394D4B"/>
    <w:rsid w:val="003954A6"/>
    <w:rsid w:val="0039761B"/>
    <w:rsid w:val="003A034B"/>
    <w:rsid w:val="003A03EC"/>
    <w:rsid w:val="003A0452"/>
    <w:rsid w:val="003A152F"/>
    <w:rsid w:val="003A15E9"/>
    <w:rsid w:val="003A2164"/>
    <w:rsid w:val="003A22AB"/>
    <w:rsid w:val="003A2540"/>
    <w:rsid w:val="003A346A"/>
    <w:rsid w:val="003A406C"/>
    <w:rsid w:val="003A4750"/>
    <w:rsid w:val="003A4AB3"/>
    <w:rsid w:val="003A4C2D"/>
    <w:rsid w:val="003A5193"/>
    <w:rsid w:val="003A5BB1"/>
    <w:rsid w:val="003A5C1D"/>
    <w:rsid w:val="003A5E1D"/>
    <w:rsid w:val="003A609F"/>
    <w:rsid w:val="003A63DD"/>
    <w:rsid w:val="003A677A"/>
    <w:rsid w:val="003A6C4C"/>
    <w:rsid w:val="003A70BE"/>
    <w:rsid w:val="003A7154"/>
    <w:rsid w:val="003A778B"/>
    <w:rsid w:val="003A78DA"/>
    <w:rsid w:val="003B00A7"/>
    <w:rsid w:val="003B07C6"/>
    <w:rsid w:val="003B0BA7"/>
    <w:rsid w:val="003B1816"/>
    <w:rsid w:val="003B1EF8"/>
    <w:rsid w:val="003B20EF"/>
    <w:rsid w:val="003B2A58"/>
    <w:rsid w:val="003B2C78"/>
    <w:rsid w:val="003B3CF1"/>
    <w:rsid w:val="003B457D"/>
    <w:rsid w:val="003B5833"/>
    <w:rsid w:val="003B6237"/>
    <w:rsid w:val="003B629C"/>
    <w:rsid w:val="003B6D75"/>
    <w:rsid w:val="003B7722"/>
    <w:rsid w:val="003B7E2B"/>
    <w:rsid w:val="003B7E90"/>
    <w:rsid w:val="003B7F6A"/>
    <w:rsid w:val="003C02CA"/>
    <w:rsid w:val="003C02F9"/>
    <w:rsid w:val="003C03F0"/>
    <w:rsid w:val="003C08A0"/>
    <w:rsid w:val="003C0C40"/>
    <w:rsid w:val="003C0C8E"/>
    <w:rsid w:val="003C0FE8"/>
    <w:rsid w:val="003C11C5"/>
    <w:rsid w:val="003C19CA"/>
    <w:rsid w:val="003C1C34"/>
    <w:rsid w:val="003C1D85"/>
    <w:rsid w:val="003C1F67"/>
    <w:rsid w:val="003C2DBD"/>
    <w:rsid w:val="003C53EC"/>
    <w:rsid w:val="003C5CF9"/>
    <w:rsid w:val="003C65BA"/>
    <w:rsid w:val="003C6689"/>
    <w:rsid w:val="003C6949"/>
    <w:rsid w:val="003C6A14"/>
    <w:rsid w:val="003C6AAD"/>
    <w:rsid w:val="003C6FB2"/>
    <w:rsid w:val="003C7104"/>
    <w:rsid w:val="003C77B1"/>
    <w:rsid w:val="003C7A07"/>
    <w:rsid w:val="003C7F32"/>
    <w:rsid w:val="003C7FFA"/>
    <w:rsid w:val="003D07A9"/>
    <w:rsid w:val="003D092A"/>
    <w:rsid w:val="003D094F"/>
    <w:rsid w:val="003D0F85"/>
    <w:rsid w:val="003D1152"/>
    <w:rsid w:val="003D12B1"/>
    <w:rsid w:val="003D1E70"/>
    <w:rsid w:val="003D26D3"/>
    <w:rsid w:val="003D2C5C"/>
    <w:rsid w:val="003D3756"/>
    <w:rsid w:val="003D3B99"/>
    <w:rsid w:val="003D3CE5"/>
    <w:rsid w:val="003D3DCC"/>
    <w:rsid w:val="003D4393"/>
    <w:rsid w:val="003D445A"/>
    <w:rsid w:val="003D518C"/>
    <w:rsid w:val="003D5437"/>
    <w:rsid w:val="003D5752"/>
    <w:rsid w:val="003D5D56"/>
    <w:rsid w:val="003D61AE"/>
    <w:rsid w:val="003D6958"/>
    <w:rsid w:val="003D6BB8"/>
    <w:rsid w:val="003D72DB"/>
    <w:rsid w:val="003D7638"/>
    <w:rsid w:val="003D7B54"/>
    <w:rsid w:val="003D7E0F"/>
    <w:rsid w:val="003D7FD1"/>
    <w:rsid w:val="003E07D9"/>
    <w:rsid w:val="003E0A54"/>
    <w:rsid w:val="003E0DE1"/>
    <w:rsid w:val="003E1BA6"/>
    <w:rsid w:val="003E1F4A"/>
    <w:rsid w:val="003E2333"/>
    <w:rsid w:val="003E2D79"/>
    <w:rsid w:val="003E308A"/>
    <w:rsid w:val="003E320C"/>
    <w:rsid w:val="003E3419"/>
    <w:rsid w:val="003E3490"/>
    <w:rsid w:val="003E4C9D"/>
    <w:rsid w:val="003E4FB1"/>
    <w:rsid w:val="003E552F"/>
    <w:rsid w:val="003E5857"/>
    <w:rsid w:val="003E5F81"/>
    <w:rsid w:val="003E674B"/>
    <w:rsid w:val="003E6DC4"/>
    <w:rsid w:val="003E6F6D"/>
    <w:rsid w:val="003E72B2"/>
    <w:rsid w:val="003E7B98"/>
    <w:rsid w:val="003E7D9B"/>
    <w:rsid w:val="003F0304"/>
    <w:rsid w:val="003F03F7"/>
    <w:rsid w:val="003F0EDC"/>
    <w:rsid w:val="003F1257"/>
    <w:rsid w:val="003F15C9"/>
    <w:rsid w:val="003F1B05"/>
    <w:rsid w:val="003F1FBA"/>
    <w:rsid w:val="003F24D8"/>
    <w:rsid w:val="003F2632"/>
    <w:rsid w:val="003F28E9"/>
    <w:rsid w:val="003F41C6"/>
    <w:rsid w:val="003F4826"/>
    <w:rsid w:val="003F4CBF"/>
    <w:rsid w:val="003F4DF7"/>
    <w:rsid w:val="003F5482"/>
    <w:rsid w:val="003F67B8"/>
    <w:rsid w:val="003F6978"/>
    <w:rsid w:val="003F6A95"/>
    <w:rsid w:val="003F7AB2"/>
    <w:rsid w:val="003F7D2D"/>
    <w:rsid w:val="004000A6"/>
    <w:rsid w:val="004007F5"/>
    <w:rsid w:val="00400CAF"/>
    <w:rsid w:val="00400E4B"/>
    <w:rsid w:val="0040136B"/>
    <w:rsid w:val="00401AA0"/>
    <w:rsid w:val="00401EFE"/>
    <w:rsid w:val="00402BD3"/>
    <w:rsid w:val="00402F07"/>
    <w:rsid w:val="004031E2"/>
    <w:rsid w:val="004033B3"/>
    <w:rsid w:val="0040362F"/>
    <w:rsid w:val="00404865"/>
    <w:rsid w:val="00404B93"/>
    <w:rsid w:val="00405367"/>
    <w:rsid w:val="004065AE"/>
    <w:rsid w:val="00406983"/>
    <w:rsid w:val="00406A6F"/>
    <w:rsid w:val="00406F5B"/>
    <w:rsid w:val="00407082"/>
    <w:rsid w:val="00407BC6"/>
    <w:rsid w:val="00407F6A"/>
    <w:rsid w:val="0041109D"/>
    <w:rsid w:val="00412196"/>
    <w:rsid w:val="004124B4"/>
    <w:rsid w:val="00412B96"/>
    <w:rsid w:val="00412C50"/>
    <w:rsid w:val="00413C6F"/>
    <w:rsid w:val="00413DAB"/>
    <w:rsid w:val="00414A01"/>
    <w:rsid w:val="004150CA"/>
    <w:rsid w:val="004156BD"/>
    <w:rsid w:val="00415A8C"/>
    <w:rsid w:val="00415BFB"/>
    <w:rsid w:val="00415FCF"/>
    <w:rsid w:val="00416956"/>
    <w:rsid w:val="00416A1E"/>
    <w:rsid w:val="00416C51"/>
    <w:rsid w:val="0041756C"/>
    <w:rsid w:val="00417E2E"/>
    <w:rsid w:val="00420941"/>
    <w:rsid w:val="004209DF"/>
    <w:rsid w:val="00420E6F"/>
    <w:rsid w:val="00422249"/>
    <w:rsid w:val="0042261F"/>
    <w:rsid w:val="00422672"/>
    <w:rsid w:val="00422904"/>
    <w:rsid w:val="0042299A"/>
    <w:rsid w:val="00423640"/>
    <w:rsid w:val="00423764"/>
    <w:rsid w:val="00423A3F"/>
    <w:rsid w:val="00423F67"/>
    <w:rsid w:val="004248B0"/>
    <w:rsid w:val="00424975"/>
    <w:rsid w:val="004249F8"/>
    <w:rsid w:val="00424D2D"/>
    <w:rsid w:val="004250F2"/>
    <w:rsid w:val="00425844"/>
    <w:rsid w:val="00425888"/>
    <w:rsid w:val="00425F64"/>
    <w:rsid w:val="00426E61"/>
    <w:rsid w:val="0042724D"/>
    <w:rsid w:val="004272BD"/>
    <w:rsid w:val="004274C2"/>
    <w:rsid w:val="00427566"/>
    <w:rsid w:val="00427B31"/>
    <w:rsid w:val="00427BF3"/>
    <w:rsid w:val="00427F69"/>
    <w:rsid w:val="00430476"/>
    <w:rsid w:val="00430CAB"/>
    <w:rsid w:val="00432805"/>
    <w:rsid w:val="004335B0"/>
    <w:rsid w:val="00433FE8"/>
    <w:rsid w:val="0043428E"/>
    <w:rsid w:val="00436099"/>
    <w:rsid w:val="00437524"/>
    <w:rsid w:val="0043767D"/>
    <w:rsid w:val="00437778"/>
    <w:rsid w:val="0043795B"/>
    <w:rsid w:val="00440564"/>
    <w:rsid w:val="0044207F"/>
    <w:rsid w:val="00442860"/>
    <w:rsid w:val="00442B09"/>
    <w:rsid w:val="00443341"/>
    <w:rsid w:val="004433E9"/>
    <w:rsid w:val="00443504"/>
    <w:rsid w:val="00443DAC"/>
    <w:rsid w:val="00444623"/>
    <w:rsid w:val="00444A66"/>
    <w:rsid w:val="00444B69"/>
    <w:rsid w:val="00444F9E"/>
    <w:rsid w:val="0044506A"/>
    <w:rsid w:val="004451E1"/>
    <w:rsid w:val="004451FA"/>
    <w:rsid w:val="0044534F"/>
    <w:rsid w:val="0044611C"/>
    <w:rsid w:val="0044630A"/>
    <w:rsid w:val="0044632B"/>
    <w:rsid w:val="00446A4E"/>
    <w:rsid w:val="004472B9"/>
    <w:rsid w:val="00447500"/>
    <w:rsid w:val="0044790F"/>
    <w:rsid w:val="0044799F"/>
    <w:rsid w:val="00447EF7"/>
    <w:rsid w:val="00447FF0"/>
    <w:rsid w:val="004503FB"/>
    <w:rsid w:val="0045053D"/>
    <w:rsid w:val="00450A9E"/>
    <w:rsid w:val="00450E71"/>
    <w:rsid w:val="004512EB"/>
    <w:rsid w:val="004519EE"/>
    <w:rsid w:val="00451B2A"/>
    <w:rsid w:val="00451E7B"/>
    <w:rsid w:val="004530CD"/>
    <w:rsid w:val="00453EB8"/>
    <w:rsid w:val="00453FE4"/>
    <w:rsid w:val="0045445A"/>
    <w:rsid w:val="00454FAB"/>
    <w:rsid w:val="00455A16"/>
    <w:rsid w:val="00455A17"/>
    <w:rsid w:val="004569FD"/>
    <w:rsid w:val="0045749D"/>
    <w:rsid w:val="00457FFC"/>
    <w:rsid w:val="00460823"/>
    <w:rsid w:val="00460855"/>
    <w:rsid w:val="004609C3"/>
    <w:rsid w:val="00461CE5"/>
    <w:rsid w:val="004621E6"/>
    <w:rsid w:val="0046234F"/>
    <w:rsid w:val="00462516"/>
    <w:rsid w:val="004633CE"/>
    <w:rsid w:val="004637D2"/>
    <w:rsid w:val="00463C85"/>
    <w:rsid w:val="00463D48"/>
    <w:rsid w:val="00463FB8"/>
    <w:rsid w:val="004643CD"/>
    <w:rsid w:val="004643E6"/>
    <w:rsid w:val="00464991"/>
    <w:rsid w:val="00464A41"/>
    <w:rsid w:val="00464B6D"/>
    <w:rsid w:val="00464F68"/>
    <w:rsid w:val="004650C7"/>
    <w:rsid w:val="0046647F"/>
    <w:rsid w:val="00466813"/>
    <w:rsid w:val="00466BC9"/>
    <w:rsid w:val="004671A0"/>
    <w:rsid w:val="00467597"/>
    <w:rsid w:val="004675BA"/>
    <w:rsid w:val="0046762B"/>
    <w:rsid w:val="00467B53"/>
    <w:rsid w:val="00467CF3"/>
    <w:rsid w:val="0047049D"/>
    <w:rsid w:val="0047072F"/>
    <w:rsid w:val="00470A5B"/>
    <w:rsid w:val="00471587"/>
    <w:rsid w:val="004719E8"/>
    <w:rsid w:val="00471A09"/>
    <w:rsid w:val="00471A23"/>
    <w:rsid w:val="00471AC2"/>
    <w:rsid w:val="00471C92"/>
    <w:rsid w:val="00472199"/>
    <w:rsid w:val="00472C15"/>
    <w:rsid w:val="0047313B"/>
    <w:rsid w:val="00473445"/>
    <w:rsid w:val="00473766"/>
    <w:rsid w:val="00473A12"/>
    <w:rsid w:val="00473DD5"/>
    <w:rsid w:val="00473DE4"/>
    <w:rsid w:val="004744C2"/>
    <w:rsid w:val="004747D8"/>
    <w:rsid w:val="00474EC4"/>
    <w:rsid w:val="00474F30"/>
    <w:rsid w:val="00475520"/>
    <w:rsid w:val="004761E7"/>
    <w:rsid w:val="00476487"/>
    <w:rsid w:val="00476983"/>
    <w:rsid w:val="00476CCA"/>
    <w:rsid w:val="00476F08"/>
    <w:rsid w:val="00476F65"/>
    <w:rsid w:val="00476FCC"/>
    <w:rsid w:val="00481D27"/>
    <w:rsid w:val="0048206E"/>
    <w:rsid w:val="004824AE"/>
    <w:rsid w:val="004824CF"/>
    <w:rsid w:val="0048277A"/>
    <w:rsid w:val="00482A2B"/>
    <w:rsid w:val="00482E3E"/>
    <w:rsid w:val="0048357A"/>
    <w:rsid w:val="00483EFC"/>
    <w:rsid w:val="004841BB"/>
    <w:rsid w:val="00484339"/>
    <w:rsid w:val="00484F90"/>
    <w:rsid w:val="004850AA"/>
    <w:rsid w:val="0048591D"/>
    <w:rsid w:val="00485ADA"/>
    <w:rsid w:val="00485C7A"/>
    <w:rsid w:val="00485F55"/>
    <w:rsid w:val="00486057"/>
    <w:rsid w:val="0048614A"/>
    <w:rsid w:val="0048627B"/>
    <w:rsid w:val="00486ED4"/>
    <w:rsid w:val="00486F1C"/>
    <w:rsid w:val="0048774B"/>
    <w:rsid w:val="00487C38"/>
    <w:rsid w:val="00490123"/>
    <w:rsid w:val="00490C8D"/>
    <w:rsid w:val="00491DCD"/>
    <w:rsid w:val="00492178"/>
    <w:rsid w:val="00492202"/>
    <w:rsid w:val="0049260F"/>
    <w:rsid w:val="004930D4"/>
    <w:rsid w:val="0049496E"/>
    <w:rsid w:val="00494DF4"/>
    <w:rsid w:val="00494ED9"/>
    <w:rsid w:val="004958C1"/>
    <w:rsid w:val="00495B31"/>
    <w:rsid w:val="00495C56"/>
    <w:rsid w:val="00495F29"/>
    <w:rsid w:val="00496175"/>
    <w:rsid w:val="004966BE"/>
    <w:rsid w:val="00496C74"/>
    <w:rsid w:val="00496F15"/>
    <w:rsid w:val="004A020B"/>
    <w:rsid w:val="004A043A"/>
    <w:rsid w:val="004A0846"/>
    <w:rsid w:val="004A2033"/>
    <w:rsid w:val="004A2346"/>
    <w:rsid w:val="004A47ED"/>
    <w:rsid w:val="004A49C9"/>
    <w:rsid w:val="004A4A10"/>
    <w:rsid w:val="004A4E0E"/>
    <w:rsid w:val="004A58DC"/>
    <w:rsid w:val="004A5BA4"/>
    <w:rsid w:val="004A5C94"/>
    <w:rsid w:val="004A7B82"/>
    <w:rsid w:val="004B1161"/>
    <w:rsid w:val="004B1208"/>
    <w:rsid w:val="004B13B3"/>
    <w:rsid w:val="004B1509"/>
    <w:rsid w:val="004B15D1"/>
    <w:rsid w:val="004B1C15"/>
    <w:rsid w:val="004B2B14"/>
    <w:rsid w:val="004B3C2B"/>
    <w:rsid w:val="004B4BDF"/>
    <w:rsid w:val="004B4FED"/>
    <w:rsid w:val="004B56AA"/>
    <w:rsid w:val="004B5EDD"/>
    <w:rsid w:val="004B67F9"/>
    <w:rsid w:val="004B68DB"/>
    <w:rsid w:val="004B697E"/>
    <w:rsid w:val="004B74F8"/>
    <w:rsid w:val="004B7980"/>
    <w:rsid w:val="004B7CC7"/>
    <w:rsid w:val="004B7E58"/>
    <w:rsid w:val="004C0362"/>
    <w:rsid w:val="004C03E1"/>
    <w:rsid w:val="004C0566"/>
    <w:rsid w:val="004C145F"/>
    <w:rsid w:val="004C1655"/>
    <w:rsid w:val="004C1B72"/>
    <w:rsid w:val="004C1C3E"/>
    <w:rsid w:val="004C1DA2"/>
    <w:rsid w:val="004C2357"/>
    <w:rsid w:val="004C2500"/>
    <w:rsid w:val="004C268C"/>
    <w:rsid w:val="004C2A69"/>
    <w:rsid w:val="004C3214"/>
    <w:rsid w:val="004C3E70"/>
    <w:rsid w:val="004C41D5"/>
    <w:rsid w:val="004C4B62"/>
    <w:rsid w:val="004C531F"/>
    <w:rsid w:val="004C5645"/>
    <w:rsid w:val="004C5767"/>
    <w:rsid w:val="004C60AF"/>
    <w:rsid w:val="004C610C"/>
    <w:rsid w:val="004C6636"/>
    <w:rsid w:val="004C678F"/>
    <w:rsid w:val="004C6844"/>
    <w:rsid w:val="004C6BF2"/>
    <w:rsid w:val="004C6C49"/>
    <w:rsid w:val="004C7B29"/>
    <w:rsid w:val="004D0839"/>
    <w:rsid w:val="004D0CF0"/>
    <w:rsid w:val="004D0F10"/>
    <w:rsid w:val="004D1179"/>
    <w:rsid w:val="004D13E0"/>
    <w:rsid w:val="004D147D"/>
    <w:rsid w:val="004D1D48"/>
    <w:rsid w:val="004D1E71"/>
    <w:rsid w:val="004D252D"/>
    <w:rsid w:val="004D2B65"/>
    <w:rsid w:val="004D364A"/>
    <w:rsid w:val="004D3B7C"/>
    <w:rsid w:val="004D484C"/>
    <w:rsid w:val="004D4A16"/>
    <w:rsid w:val="004D4EF3"/>
    <w:rsid w:val="004D515C"/>
    <w:rsid w:val="004D54CC"/>
    <w:rsid w:val="004D62D4"/>
    <w:rsid w:val="004D6DD5"/>
    <w:rsid w:val="004D7E4B"/>
    <w:rsid w:val="004E08E1"/>
    <w:rsid w:val="004E108E"/>
    <w:rsid w:val="004E10A0"/>
    <w:rsid w:val="004E140F"/>
    <w:rsid w:val="004E1DF4"/>
    <w:rsid w:val="004E2221"/>
    <w:rsid w:val="004E2887"/>
    <w:rsid w:val="004E2998"/>
    <w:rsid w:val="004E2B53"/>
    <w:rsid w:val="004E2DC8"/>
    <w:rsid w:val="004E2F2F"/>
    <w:rsid w:val="004E3903"/>
    <w:rsid w:val="004E3FBD"/>
    <w:rsid w:val="004E45F3"/>
    <w:rsid w:val="004E4766"/>
    <w:rsid w:val="004E4C19"/>
    <w:rsid w:val="004E4CAB"/>
    <w:rsid w:val="004E6189"/>
    <w:rsid w:val="004E62BD"/>
    <w:rsid w:val="004E72D2"/>
    <w:rsid w:val="004E74E5"/>
    <w:rsid w:val="004E7526"/>
    <w:rsid w:val="004E79A3"/>
    <w:rsid w:val="004F02C8"/>
    <w:rsid w:val="004F07E0"/>
    <w:rsid w:val="004F08CF"/>
    <w:rsid w:val="004F0F20"/>
    <w:rsid w:val="004F1130"/>
    <w:rsid w:val="004F186E"/>
    <w:rsid w:val="004F18D1"/>
    <w:rsid w:val="004F1A6E"/>
    <w:rsid w:val="004F1FD7"/>
    <w:rsid w:val="004F21A3"/>
    <w:rsid w:val="004F2A30"/>
    <w:rsid w:val="004F2F59"/>
    <w:rsid w:val="004F30E2"/>
    <w:rsid w:val="004F31E5"/>
    <w:rsid w:val="004F31E9"/>
    <w:rsid w:val="004F379B"/>
    <w:rsid w:val="004F3933"/>
    <w:rsid w:val="004F3B25"/>
    <w:rsid w:val="004F3BB5"/>
    <w:rsid w:val="004F4EB9"/>
    <w:rsid w:val="004F4F3B"/>
    <w:rsid w:val="004F50ED"/>
    <w:rsid w:val="004F62C0"/>
    <w:rsid w:val="004F6C18"/>
    <w:rsid w:val="004F70E9"/>
    <w:rsid w:val="004F7474"/>
    <w:rsid w:val="004F7485"/>
    <w:rsid w:val="004F76A4"/>
    <w:rsid w:val="005000FE"/>
    <w:rsid w:val="00500E3E"/>
    <w:rsid w:val="0050112E"/>
    <w:rsid w:val="00501C1E"/>
    <w:rsid w:val="00501C71"/>
    <w:rsid w:val="00502127"/>
    <w:rsid w:val="005027B3"/>
    <w:rsid w:val="00502AEA"/>
    <w:rsid w:val="00502EDD"/>
    <w:rsid w:val="00504C08"/>
    <w:rsid w:val="00504F62"/>
    <w:rsid w:val="00505076"/>
    <w:rsid w:val="005053E4"/>
    <w:rsid w:val="0050561B"/>
    <w:rsid w:val="00506652"/>
    <w:rsid w:val="00507109"/>
    <w:rsid w:val="00507E6D"/>
    <w:rsid w:val="00510CB2"/>
    <w:rsid w:val="00511599"/>
    <w:rsid w:val="00511DDA"/>
    <w:rsid w:val="00512383"/>
    <w:rsid w:val="0051277F"/>
    <w:rsid w:val="00512A6F"/>
    <w:rsid w:val="00512C7B"/>
    <w:rsid w:val="00512C86"/>
    <w:rsid w:val="00512DFD"/>
    <w:rsid w:val="00513169"/>
    <w:rsid w:val="005138A9"/>
    <w:rsid w:val="00513F1B"/>
    <w:rsid w:val="00514869"/>
    <w:rsid w:val="00514A26"/>
    <w:rsid w:val="00514BB7"/>
    <w:rsid w:val="00514FA6"/>
    <w:rsid w:val="0051502E"/>
    <w:rsid w:val="00515089"/>
    <w:rsid w:val="005157B5"/>
    <w:rsid w:val="00515D87"/>
    <w:rsid w:val="00515E4E"/>
    <w:rsid w:val="00517FB4"/>
    <w:rsid w:val="0052026F"/>
    <w:rsid w:val="0052056A"/>
    <w:rsid w:val="0052076D"/>
    <w:rsid w:val="00520A99"/>
    <w:rsid w:val="00520AA2"/>
    <w:rsid w:val="00520BE3"/>
    <w:rsid w:val="00520E6B"/>
    <w:rsid w:val="00521355"/>
    <w:rsid w:val="0052201B"/>
    <w:rsid w:val="005220C5"/>
    <w:rsid w:val="0052220E"/>
    <w:rsid w:val="005229A8"/>
    <w:rsid w:val="00522FA2"/>
    <w:rsid w:val="0052300B"/>
    <w:rsid w:val="00523314"/>
    <w:rsid w:val="005234AD"/>
    <w:rsid w:val="0052399C"/>
    <w:rsid w:val="00523DDB"/>
    <w:rsid w:val="00523EDD"/>
    <w:rsid w:val="0052503D"/>
    <w:rsid w:val="00525BDA"/>
    <w:rsid w:val="00526029"/>
    <w:rsid w:val="005261E9"/>
    <w:rsid w:val="00526CED"/>
    <w:rsid w:val="00526FAF"/>
    <w:rsid w:val="005271A8"/>
    <w:rsid w:val="00527A6C"/>
    <w:rsid w:val="00527EE1"/>
    <w:rsid w:val="00530606"/>
    <w:rsid w:val="00530BD6"/>
    <w:rsid w:val="00531110"/>
    <w:rsid w:val="00531AB2"/>
    <w:rsid w:val="005320BB"/>
    <w:rsid w:val="005324CB"/>
    <w:rsid w:val="00532C21"/>
    <w:rsid w:val="005331F8"/>
    <w:rsid w:val="00533550"/>
    <w:rsid w:val="005335A5"/>
    <w:rsid w:val="00535152"/>
    <w:rsid w:val="00535D72"/>
    <w:rsid w:val="00535FF6"/>
    <w:rsid w:val="00535FFE"/>
    <w:rsid w:val="00536EAF"/>
    <w:rsid w:val="00537ECA"/>
    <w:rsid w:val="005401A0"/>
    <w:rsid w:val="005403D5"/>
    <w:rsid w:val="00540DEA"/>
    <w:rsid w:val="00541F5E"/>
    <w:rsid w:val="005426DB"/>
    <w:rsid w:val="005427B1"/>
    <w:rsid w:val="00542C82"/>
    <w:rsid w:val="00543059"/>
    <w:rsid w:val="005431C5"/>
    <w:rsid w:val="00543339"/>
    <w:rsid w:val="00543FB2"/>
    <w:rsid w:val="00543FED"/>
    <w:rsid w:val="00544887"/>
    <w:rsid w:val="00544B81"/>
    <w:rsid w:val="00546230"/>
    <w:rsid w:val="0054657D"/>
    <w:rsid w:val="005467B0"/>
    <w:rsid w:val="00546AFA"/>
    <w:rsid w:val="00546E54"/>
    <w:rsid w:val="005475F6"/>
    <w:rsid w:val="00547D64"/>
    <w:rsid w:val="00550313"/>
    <w:rsid w:val="00550582"/>
    <w:rsid w:val="00550A99"/>
    <w:rsid w:val="005526BC"/>
    <w:rsid w:val="00552953"/>
    <w:rsid w:val="00552C1A"/>
    <w:rsid w:val="00553844"/>
    <w:rsid w:val="00553BB5"/>
    <w:rsid w:val="00553E83"/>
    <w:rsid w:val="00554722"/>
    <w:rsid w:val="00554B4B"/>
    <w:rsid w:val="00555141"/>
    <w:rsid w:val="00555DB2"/>
    <w:rsid w:val="00556134"/>
    <w:rsid w:val="005570F1"/>
    <w:rsid w:val="005574D4"/>
    <w:rsid w:val="0056006C"/>
    <w:rsid w:val="0056057A"/>
    <w:rsid w:val="00560871"/>
    <w:rsid w:val="005611E8"/>
    <w:rsid w:val="00561463"/>
    <w:rsid w:val="00562004"/>
    <w:rsid w:val="0056202C"/>
    <w:rsid w:val="005622E8"/>
    <w:rsid w:val="00562C92"/>
    <w:rsid w:val="00563032"/>
    <w:rsid w:val="005631AE"/>
    <w:rsid w:val="00563455"/>
    <w:rsid w:val="00563CF8"/>
    <w:rsid w:val="0056407F"/>
    <w:rsid w:val="00564744"/>
    <w:rsid w:val="00565301"/>
    <w:rsid w:val="00565B6E"/>
    <w:rsid w:val="00565C0E"/>
    <w:rsid w:val="00566024"/>
    <w:rsid w:val="00567370"/>
    <w:rsid w:val="00567DF4"/>
    <w:rsid w:val="00571618"/>
    <w:rsid w:val="00571C40"/>
    <w:rsid w:val="00571CC9"/>
    <w:rsid w:val="00572201"/>
    <w:rsid w:val="00572A49"/>
    <w:rsid w:val="00572C88"/>
    <w:rsid w:val="005734B0"/>
    <w:rsid w:val="00574298"/>
    <w:rsid w:val="0057461B"/>
    <w:rsid w:val="00574C32"/>
    <w:rsid w:val="00574EC4"/>
    <w:rsid w:val="005750C6"/>
    <w:rsid w:val="005751E0"/>
    <w:rsid w:val="00575209"/>
    <w:rsid w:val="005752AE"/>
    <w:rsid w:val="0057582B"/>
    <w:rsid w:val="00575B11"/>
    <w:rsid w:val="00575FA4"/>
    <w:rsid w:val="0057677F"/>
    <w:rsid w:val="005775CC"/>
    <w:rsid w:val="005778D7"/>
    <w:rsid w:val="00577C1A"/>
    <w:rsid w:val="00580462"/>
    <w:rsid w:val="00580A74"/>
    <w:rsid w:val="00580B84"/>
    <w:rsid w:val="00580C0E"/>
    <w:rsid w:val="00580C86"/>
    <w:rsid w:val="0058140B"/>
    <w:rsid w:val="00581980"/>
    <w:rsid w:val="005828A2"/>
    <w:rsid w:val="00583221"/>
    <w:rsid w:val="0058405A"/>
    <w:rsid w:val="00584CC6"/>
    <w:rsid w:val="005853DF"/>
    <w:rsid w:val="00585952"/>
    <w:rsid w:val="0058638B"/>
    <w:rsid w:val="00587D41"/>
    <w:rsid w:val="0059033B"/>
    <w:rsid w:val="00590726"/>
    <w:rsid w:val="005920E9"/>
    <w:rsid w:val="00592AC4"/>
    <w:rsid w:val="00592C39"/>
    <w:rsid w:val="00593885"/>
    <w:rsid w:val="00593B9F"/>
    <w:rsid w:val="0059446C"/>
    <w:rsid w:val="00594659"/>
    <w:rsid w:val="005946A2"/>
    <w:rsid w:val="00594B99"/>
    <w:rsid w:val="00595596"/>
    <w:rsid w:val="00595CC4"/>
    <w:rsid w:val="00596010"/>
    <w:rsid w:val="00596340"/>
    <w:rsid w:val="00597079"/>
    <w:rsid w:val="005A0365"/>
    <w:rsid w:val="005A0B5F"/>
    <w:rsid w:val="005A148D"/>
    <w:rsid w:val="005A1578"/>
    <w:rsid w:val="005A1D59"/>
    <w:rsid w:val="005A2896"/>
    <w:rsid w:val="005A2EF8"/>
    <w:rsid w:val="005A3B3C"/>
    <w:rsid w:val="005A4144"/>
    <w:rsid w:val="005A48F7"/>
    <w:rsid w:val="005A57D9"/>
    <w:rsid w:val="005A58F5"/>
    <w:rsid w:val="005A5ABF"/>
    <w:rsid w:val="005A5BF9"/>
    <w:rsid w:val="005A6507"/>
    <w:rsid w:val="005A656E"/>
    <w:rsid w:val="005A6E72"/>
    <w:rsid w:val="005A77E9"/>
    <w:rsid w:val="005A7B58"/>
    <w:rsid w:val="005B0287"/>
    <w:rsid w:val="005B13EF"/>
    <w:rsid w:val="005B162C"/>
    <w:rsid w:val="005B1832"/>
    <w:rsid w:val="005B19C0"/>
    <w:rsid w:val="005B2D91"/>
    <w:rsid w:val="005B3030"/>
    <w:rsid w:val="005B3A99"/>
    <w:rsid w:val="005B4609"/>
    <w:rsid w:val="005B47DB"/>
    <w:rsid w:val="005B52A1"/>
    <w:rsid w:val="005B5869"/>
    <w:rsid w:val="005B69D7"/>
    <w:rsid w:val="005B7008"/>
    <w:rsid w:val="005B7623"/>
    <w:rsid w:val="005B78A0"/>
    <w:rsid w:val="005C0425"/>
    <w:rsid w:val="005C0641"/>
    <w:rsid w:val="005C09D1"/>
    <w:rsid w:val="005C0A59"/>
    <w:rsid w:val="005C15CB"/>
    <w:rsid w:val="005C164D"/>
    <w:rsid w:val="005C2601"/>
    <w:rsid w:val="005C2C65"/>
    <w:rsid w:val="005C3C7A"/>
    <w:rsid w:val="005C3F6D"/>
    <w:rsid w:val="005C4193"/>
    <w:rsid w:val="005C41F9"/>
    <w:rsid w:val="005C459D"/>
    <w:rsid w:val="005C5617"/>
    <w:rsid w:val="005C578F"/>
    <w:rsid w:val="005C633B"/>
    <w:rsid w:val="005C6611"/>
    <w:rsid w:val="005C6F36"/>
    <w:rsid w:val="005C7495"/>
    <w:rsid w:val="005D0C27"/>
    <w:rsid w:val="005D0E95"/>
    <w:rsid w:val="005D112C"/>
    <w:rsid w:val="005D1253"/>
    <w:rsid w:val="005D14E1"/>
    <w:rsid w:val="005D1CE6"/>
    <w:rsid w:val="005D1F60"/>
    <w:rsid w:val="005D20FA"/>
    <w:rsid w:val="005D2884"/>
    <w:rsid w:val="005D3947"/>
    <w:rsid w:val="005D3EF3"/>
    <w:rsid w:val="005D57E5"/>
    <w:rsid w:val="005D6102"/>
    <w:rsid w:val="005D698D"/>
    <w:rsid w:val="005D6FA1"/>
    <w:rsid w:val="005D7581"/>
    <w:rsid w:val="005E0066"/>
    <w:rsid w:val="005E020A"/>
    <w:rsid w:val="005E04EE"/>
    <w:rsid w:val="005E079D"/>
    <w:rsid w:val="005E0890"/>
    <w:rsid w:val="005E0A11"/>
    <w:rsid w:val="005E1264"/>
    <w:rsid w:val="005E20EA"/>
    <w:rsid w:val="005E2188"/>
    <w:rsid w:val="005E230F"/>
    <w:rsid w:val="005E2521"/>
    <w:rsid w:val="005E33BC"/>
    <w:rsid w:val="005E3DDB"/>
    <w:rsid w:val="005E3E9E"/>
    <w:rsid w:val="005E41C9"/>
    <w:rsid w:val="005E41F1"/>
    <w:rsid w:val="005E4455"/>
    <w:rsid w:val="005E51CA"/>
    <w:rsid w:val="005E5367"/>
    <w:rsid w:val="005E6755"/>
    <w:rsid w:val="005E680B"/>
    <w:rsid w:val="005E70A4"/>
    <w:rsid w:val="005E7553"/>
    <w:rsid w:val="005F00FB"/>
    <w:rsid w:val="005F01BB"/>
    <w:rsid w:val="005F0C9F"/>
    <w:rsid w:val="005F0E8B"/>
    <w:rsid w:val="005F123F"/>
    <w:rsid w:val="005F1421"/>
    <w:rsid w:val="005F1498"/>
    <w:rsid w:val="005F228C"/>
    <w:rsid w:val="005F28A5"/>
    <w:rsid w:val="005F3936"/>
    <w:rsid w:val="005F3B4F"/>
    <w:rsid w:val="005F4222"/>
    <w:rsid w:val="005F5728"/>
    <w:rsid w:val="005F5DB1"/>
    <w:rsid w:val="005F6BF9"/>
    <w:rsid w:val="005F6C33"/>
    <w:rsid w:val="005F717F"/>
    <w:rsid w:val="005F71CF"/>
    <w:rsid w:val="005F743B"/>
    <w:rsid w:val="005F7640"/>
    <w:rsid w:val="005F7C41"/>
    <w:rsid w:val="00601006"/>
    <w:rsid w:val="006011E7"/>
    <w:rsid w:val="00601221"/>
    <w:rsid w:val="0060138D"/>
    <w:rsid w:val="00602C96"/>
    <w:rsid w:val="00603800"/>
    <w:rsid w:val="00603F90"/>
    <w:rsid w:val="006040DB"/>
    <w:rsid w:val="0060437E"/>
    <w:rsid w:val="006059F3"/>
    <w:rsid w:val="00606016"/>
    <w:rsid w:val="00606196"/>
    <w:rsid w:val="00606453"/>
    <w:rsid w:val="006077E0"/>
    <w:rsid w:val="00610AD8"/>
    <w:rsid w:val="00610CBA"/>
    <w:rsid w:val="00610F28"/>
    <w:rsid w:val="00612475"/>
    <w:rsid w:val="00612851"/>
    <w:rsid w:val="00613059"/>
    <w:rsid w:val="00613235"/>
    <w:rsid w:val="00613317"/>
    <w:rsid w:val="00613763"/>
    <w:rsid w:val="00615088"/>
    <w:rsid w:val="00615189"/>
    <w:rsid w:val="00615914"/>
    <w:rsid w:val="006159D0"/>
    <w:rsid w:val="00616991"/>
    <w:rsid w:val="00616DC6"/>
    <w:rsid w:val="00617618"/>
    <w:rsid w:val="006179A3"/>
    <w:rsid w:val="00617A6C"/>
    <w:rsid w:val="00617A7B"/>
    <w:rsid w:val="00617B4F"/>
    <w:rsid w:val="00617F41"/>
    <w:rsid w:val="0062022C"/>
    <w:rsid w:val="006205E0"/>
    <w:rsid w:val="00620A5C"/>
    <w:rsid w:val="00621B54"/>
    <w:rsid w:val="0062252E"/>
    <w:rsid w:val="006240AB"/>
    <w:rsid w:val="0062466E"/>
    <w:rsid w:val="00624BE5"/>
    <w:rsid w:val="00624E6A"/>
    <w:rsid w:val="00625244"/>
    <w:rsid w:val="00625821"/>
    <w:rsid w:val="006260DB"/>
    <w:rsid w:val="006266B0"/>
    <w:rsid w:val="006268D8"/>
    <w:rsid w:val="00627E9C"/>
    <w:rsid w:val="00630109"/>
    <w:rsid w:val="006303C8"/>
    <w:rsid w:val="006305A0"/>
    <w:rsid w:val="00630690"/>
    <w:rsid w:val="0063083C"/>
    <w:rsid w:val="00630BB5"/>
    <w:rsid w:val="00630D7B"/>
    <w:rsid w:val="00631213"/>
    <w:rsid w:val="00631428"/>
    <w:rsid w:val="00631E5D"/>
    <w:rsid w:val="00632D21"/>
    <w:rsid w:val="00633183"/>
    <w:rsid w:val="00633D80"/>
    <w:rsid w:val="00633FAB"/>
    <w:rsid w:val="00634C9E"/>
    <w:rsid w:val="006350E1"/>
    <w:rsid w:val="00635AD2"/>
    <w:rsid w:val="00635F5C"/>
    <w:rsid w:val="0063634A"/>
    <w:rsid w:val="00636404"/>
    <w:rsid w:val="00636B49"/>
    <w:rsid w:val="00637024"/>
    <w:rsid w:val="00637A16"/>
    <w:rsid w:val="00637B6E"/>
    <w:rsid w:val="00637D33"/>
    <w:rsid w:val="00637EAF"/>
    <w:rsid w:val="0064024D"/>
    <w:rsid w:val="00640601"/>
    <w:rsid w:val="00640857"/>
    <w:rsid w:val="00640AA2"/>
    <w:rsid w:val="0064118E"/>
    <w:rsid w:val="006411B6"/>
    <w:rsid w:val="0064122B"/>
    <w:rsid w:val="00641CA2"/>
    <w:rsid w:val="00642085"/>
    <w:rsid w:val="0064279E"/>
    <w:rsid w:val="006433B6"/>
    <w:rsid w:val="00643819"/>
    <w:rsid w:val="00643E00"/>
    <w:rsid w:val="00644399"/>
    <w:rsid w:val="006444C4"/>
    <w:rsid w:val="00644948"/>
    <w:rsid w:val="006449BE"/>
    <w:rsid w:val="0064540C"/>
    <w:rsid w:val="00645584"/>
    <w:rsid w:val="006455F5"/>
    <w:rsid w:val="00645AA7"/>
    <w:rsid w:val="006464FE"/>
    <w:rsid w:val="006471F8"/>
    <w:rsid w:val="00647343"/>
    <w:rsid w:val="00647388"/>
    <w:rsid w:val="00647488"/>
    <w:rsid w:val="00647DC6"/>
    <w:rsid w:val="00650097"/>
    <w:rsid w:val="006503AF"/>
    <w:rsid w:val="0065082B"/>
    <w:rsid w:val="00650AC4"/>
    <w:rsid w:val="00651202"/>
    <w:rsid w:val="00651222"/>
    <w:rsid w:val="0065168B"/>
    <w:rsid w:val="00651C78"/>
    <w:rsid w:val="00652264"/>
    <w:rsid w:val="0065228C"/>
    <w:rsid w:val="00653AFB"/>
    <w:rsid w:val="00655946"/>
    <w:rsid w:val="00655CA3"/>
    <w:rsid w:val="00655FE1"/>
    <w:rsid w:val="00656054"/>
    <w:rsid w:val="006579D2"/>
    <w:rsid w:val="00660AC1"/>
    <w:rsid w:val="00660AD7"/>
    <w:rsid w:val="0066169C"/>
    <w:rsid w:val="00661752"/>
    <w:rsid w:val="00662295"/>
    <w:rsid w:val="00662BB9"/>
    <w:rsid w:val="00663A24"/>
    <w:rsid w:val="00663BA0"/>
    <w:rsid w:val="006640BC"/>
    <w:rsid w:val="0066458E"/>
    <w:rsid w:val="006648AF"/>
    <w:rsid w:val="00664D99"/>
    <w:rsid w:val="006650EA"/>
    <w:rsid w:val="00665658"/>
    <w:rsid w:val="00666428"/>
    <w:rsid w:val="0066694C"/>
    <w:rsid w:val="00667F4A"/>
    <w:rsid w:val="00670107"/>
    <w:rsid w:val="00670974"/>
    <w:rsid w:val="0067114A"/>
    <w:rsid w:val="00671674"/>
    <w:rsid w:val="00671AC6"/>
    <w:rsid w:val="00671B5E"/>
    <w:rsid w:val="00671E3C"/>
    <w:rsid w:val="006725AF"/>
    <w:rsid w:val="00672DD2"/>
    <w:rsid w:val="0067458E"/>
    <w:rsid w:val="00674850"/>
    <w:rsid w:val="00674DCB"/>
    <w:rsid w:val="00674EFD"/>
    <w:rsid w:val="00675094"/>
    <w:rsid w:val="0067540F"/>
    <w:rsid w:val="0067569A"/>
    <w:rsid w:val="00675A80"/>
    <w:rsid w:val="006760BC"/>
    <w:rsid w:val="00677A9E"/>
    <w:rsid w:val="00677BA0"/>
    <w:rsid w:val="00677FB0"/>
    <w:rsid w:val="006800AA"/>
    <w:rsid w:val="0068010D"/>
    <w:rsid w:val="00680110"/>
    <w:rsid w:val="0068159E"/>
    <w:rsid w:val="00681AB5"/>
    <w:rsid w:val="00681B5F"/>
    <w:rsid w:val="00682585"/>
    <w:rsid w:val="0068260F"/>
    <w:rsid w:val="0068460D"/>
    <w:rsid w:val="0068495F"/>
    <w:rsid w:val="00684DC4"/>
    <w:rsid w:val="00684EF1"/>
    <w:rsid w:val="006853E9"/>
    <w:rsid w:val="0068544A"/>
    <w:rsid w:val="0068606E"/>
    <w:rsid w:val="00686C52"/>
    <w:rsid w:val="00687039"/>
    <w:rsid w:val="00690136"/>
    <w:rsid w:val="00690E05"/>
    <w:rsid w:val="00690E45"/>
    <w:rsid w:val="006913C6"/>
    <w:rsid w:val="00692209"/>
    <w:rsid w:val="00692A14"/>
    <w:rsid w:val="00692F06"/>
    <w:rsid w:val="006935F6"/>
    <w:rsid w:val="00693998"/>
    <w:rsid w:val="00694695"/>
    <w:rsid w:val="0069483E"/>
    <w:rsid w:val="00694CC9"/>
    <w:rsid w:val="00694F76"/>
    <w:rsid w:val="00695092"/>
    <w:rsid w:val="006950F2"/>
    <w:rsid w:val="00695600"/>
    <w:rsid w:val="006957EB"/>
    <w:rsid w:val="006959F1"/>
    <w:rsid w:val="00695AF4"/>
    <w:rsid w:val="00695DD3"/>
    <w:rsid w:val="006967B3"/>
    <w:rsid w:val="00696EBB"/>
    <w:rsid w:val="0069762D"/>
    <w:rsid w:val="006977ED"/>
    <w:rsid w:val="0069780D"/>
    <w:rsid w:val="006978E1"/>
    <w:rsid w:val="00697C59"/>
    <w:rsid w:val="006A0613"/>
    <w:rsid w:val="006A0CDE"/>
    <w:rsid w:val="006A11DD"/>
    <w:rsid w:val="006A17BA"/>
    <w:rsid w:val="006A1886"/>
    <w:rsid w:val="006A1A7C"/>
    <w:rsid w:val="006A1F4F"/>
    <w:rsid w:val="006A317E"/>
    <w:rsid w:val="006A32B6"/>
    <w:rsid w:val="006A3320"/>
    <w:rsid w:val="006A3FA9"/>
    <w:rsid w:val="006A41C0"/>
    <w:rsid w:val="006A5A0F"/>
    <w:rsid w:val="006A60E3"/>
    <w:rsid w:val="006A688A"/>
    <w:rsid w:val="006A7044"/>
    <w:rsid w:val="006A753D"/>
    <w:rsid w:val="006A7798"/>
    <w:rsid w:val="006B019B"/>
    <w:rsid w:val="006B1AE9"/>
    <w:rsid w:val="006B1C1A"/>
    <w:rsid w:val="006B1D80"/>
    <w:rsid w:val="006B2C21"/>
    <w:rsid w:val="006B344F"/>
    <w:rsid w:val="006B458F"/>
    <w:rsid w:val="006B46BF"/>
    <w:rsid w:val="006B52E7"/>
    <w:rsid w:val="006B52F1"/>
    <w:rsid w:val="006B55C4"/>
    <w:rsid w:val="006B6300"/>
    <w:rsid w:val="006B6481"/>
    <w:rsid w:val="006B65A9"/>
    <w:rsid w:val="006B6C1C"/>
    <w:rsid w:val="006B71B8"/>
    <w:rsid w:val="006B74DB"/>
    <w:rsid w:val="006C0460"/>
    <w:rsid w:val="006C0AA9"/>
    <w:rsid w:val="006C1185"/>
    <w:rsid w:val="006C166F"/>
    <w:rsid w:val="006C16CF"/>
    <w:rsid w:val="006C1813"/>
    <w:rsid w:val="006C2EBF"/>
    <w:rsid w:val="006C3EE9"/>
    <w:rsid w:val="006C4B82"/>
    <w:rsid w:val="006C50A1"/>
    <w:rsid w:val="006C521C"/>
    <w:rsid w:val="006C5471"/>
    <w:rsid w:val="006C5AF6"/>
    <w:rsid w:val="006C641D"/>
    <w:rsid w:val="006C6A22"/>
    <w:rsid w:val="006C6D22"/>
    <w:rsid w:val="006C6D54"/>
    <w:rsid w:val="006C7296"/>
    <w:rsid w:val="006C73D3"/>
    <w:rsid w:val="006C781A"/>
    <w:rsid w:val="006C7F18"/>
    <w:rsid w:val="006D0048"/>
    <w:rsid w:val="006D0094"/>
    <w:rsid w:val="006D023D"/>
    <w:rsid w:val="006D05CC"/>
    <w:rsid w:val="006D0CFE"/>
    <w:rsid w:val="006D17A1"/>
    <w:rsid w:val="006D21B0"/>
    <w:rsid w:val="006D2F9F"/>
    <w:rsid w:val="006D2FF0"/>
    <w:rsid w:val="006D32A8"/>
    <w:rsid w:val="006D33FD"/>
    <w:rsid w:val="006D3699"/>
    <w:rsid w:val="006D45AC"/>
    <w:rsid w:val="006D5D55"/>
    <w:rsid w:val="006D5DE1"/>
    <w:rsid w:val="006D5F2B"/>
    <w:rsid w:val="006D695A"/>
    <w:rsid w:val="006D6B82"/>
    <w:rsid w:val="006D758A"/>
    <w:rsid w:val="006E0303"/>
    <w:rsid w:val="006E05A2"/>
    <w:rsid w:val="006E0BF4"/>
    <w:rsid w:val="006E0D13"/>
    <w:rsid w:val="006E0D39"/>
    <w:rsid w:val="006E16CD"/>
    <w:rsid w:val="006E1945"/>
    <w:rsid w:val="006E1DB0"/>
    <w:rsid w:val="006E2DA5"/>
    <w:rsid w:val="006E2E37"/>
    <w:rsid w:val="006E3414"/>
    <w:rsid w:val="006E3A9F"/>
    <w:rsid w:val="006E3C1A"/>
    <w:rsid w:val="006E4288"/>
    <w:rsid w:val="006E42C7"/>
    <w:rsid w:val="006E463F"/>
    <w:rsid w:val="006E4971"/>
    <w:rsid w:val="006E4AFD"/>
    <w:rsid w:val="006E4D6E"/>
    <w:rsid w:val="006E5001"/>
    <w:rsid w:val="006E542F"/>
    <w:rsid w:val="006E6D4D"/>
    <w:rsid w:val="006E6DFB"/>
    <w:rsid w:val="006E75DF"/>
    <w:rsid w:val="006F0E44"/>
    <w:rsid w:val="006F0E7F"/>
    <w:rsid w:val="006F11C8"/>
    <w:rsid w:val="006F11E1"/>
    <w:rsid w:val="006F150C"/>
    <w:rsid w:val="006F2D25"/>
    <w:rsid w:val="006F3636"/>
    <w:rsid w:val="006F399F"/>
    <w:rsid w:val="006F3EAD"/>
    <w:rsid w:val="006F46F2"/>
    <w:rsid w:val="006F48C1"/>
    <w:rsid w:val="006F4960"/>
    <w:rsid w:val="006F4A3F"/>
    <w:rsid w:val="006F5A1D"/>
    <w:rsid w:val="006F5DE9"/>
    <w:rsid w:val="006F5F19"/>
    <w:rsid w:val="006F7D4B"/>
    <w:rsid w:val="00700463"/>
    <w:rsid w:val="00700786"/>
    <w:rsid w:val="00700F47"/>
    <w:rsid w:val="00700FD7"/>
    <w:rsid w:val="00701080"/>
    <w:rsid w:val="007016D2"/>
    <w:rsid w:val="00701F40"/>
    <w:rsid w:val="00702212"/>
    <w:rsid w:val="0070244A"/>
    <w:rsid w:val="007025D8"/>
    <w:rsid w:val="00702D94"/>
    <w:rsid w:val="0070302D"/>
    <w:rsid w:val="007030E7"/>
    <w:rsid w:val="00703733"/>
    <w:rsid w:val="00703769"/>
    <w:rsid w:val="007038C1"/>
    <w:rsid w:val="0070400B"/>
    <w:rsid w:val="00704024"/>
    <w:rsid w:val="00704406"/>
    <w:rsid w:val="00704A03"/>
    <w:rsid w:val="007057CC"/>
    <w:rsid w:val="007062E3"/>
    <w:rsid w:val="00706625"/>
    <w:rsid w:val="0071009A"/>
    <w:rsid w:val="0071107C"/>
    <w:rsid w:val="007110FF"/>
    <w:rsid w:val="007113D8"/>
    <w:rsid w:val="0071166F"/>
    <w:rsid w:val="00712226"/>
    <w:rsid w:val="00712FEE"/>
    <w:rsid w:val="007135DE"/>
    <w:rsid w:val="007138C3"/>
    <w:rsid w:val="007138C5"/>
    <w:rsid w:val="00713C7C"/>
    <w:rsid w:val="00713FE3"/>
    <w:rsid w:val="007154AA"/>
    <w:rsid w:val="007154EB"/>
    <w:rsid w:val="00715548"/>
    <w:rsid w:val="0071567A"/>
    <w:rsid w:val="0071578F"/>
    <w:rsid w:val="007165B0"/>
    <w:rsid w:val="00716CC3"/>
    <w:rsid w:val="00716D2C"/>
    <w:rsid w:val="00717604"/>
    <w:rsid w:val="00717A03"/>
    <w:rsid w:val="0072078D"/>
    <w:rsid w:val="00720BD8"/>
    <w:rsid w:val="00720BEB"/>
    <w:rsid w:val="00720FE2"/>
    <w:rsid w:val="00721055"/>
    <w:rsid w:val="00721D24"/>
    <w:rsid w:val="00721F0E"/>
    <w:rsid w:val="00722419"/>
    <w:rsid w:val="00722E56"/>
    <w:rsid w:val="00723409"/>
    <w:rsid w:val="00723728"/>
    <w:rsid w:val="00723B40"/>
    <w:rsid w:val="00724D3C"/>
    <w:rsid w:val="007255D1"/>
    <w:rsid w:val="00726095"/>
    <w:rsid w:val="00726175"/>
    <w:rsid w:val="00726C2C"/>
    <w:rsid w:val="00727665"/>
    <w:rsid w:val="00727F47"/>
    <w:rsid w:val="007311BF"/>
    <w:rsid w:val="00731520"/>
    <w:rsid w:val="00731A3C"/>
    <w:rsid w:val="00731DDA"/>
    <w:rsid w:val="0073205D"/>
    <w:rsid w:val="00732062"/>
    <w:rsid w:val="00732141"/>
    <w:rsid w:val="0073249C"/>
    <w:rsid w:val="00732A37"/>
    <w:rsid w:val="00732E9D"/>
    <w:rsid w:val="007336D2"/>
    <w:rsid w:val="007342D9"/>
    <w:rsid w:val="00734693"/>
    <w:rsid w:val="00734BB0"/>
    <w:rsid w:val="00734D54"/>
    <w:rsid w:val="00735A3B"/>
    <w:rsid w:val="00735D4D"/>
    <w:rsid w:val="00735DAE"/>
    <w:rsid w:val="00736071"/>
    <w:rsid w:val="007366A9"/>
    <w:rsid w:val="00740054"/>
    <w:rsid w:val="007405E6"/>
    <w:rsid w:val="00740850"/>
    <w:rsid w:val="00741576"/>
    <w:rsid w:val="00741C43"/>
    <w:rsid w:val="00741C94"/>
    <w:rsid w:val="00742455"/>
    <w:rsid w:val="00742AC9"/>
    <w:rsid w:val="00743B9E"/>
    <w:rsid w:val="00743C06"/>
    <w:rsid w:val="00744697"/>
    <w:rsid w:val="00744880"/>
    <w:rsid w:val="007451C7"/>
    <w:rsid w:val="007457B7"/>
    <w:rsid w:val="00746767"/>
    <w:rsid w:val="007477FF"/>
    <w:rsid w:val="00747AA8"/>
    <w:rsid w:val="00752070"/>
    <w:rsid w:val="00752EA4"/>
    <w:rsid w:val="00753A28"/>
    <w:rsid w:val="00753C82"/>
    <w:rsid w:val="00754824"/>
    <w:rsid w:val="00755661"/>
    <w:rsid w:val="007560F6"/>
    <w:rsid w:val="00756366"/>
    <w:rsid w:val="00756954"/>
    <w:rsid w:val="00756D65"/>
    <w:rsid w:val="00756FEF"/>
    <w:rsid w:val="00760394"/>
    <w:rsid w:val="007611E2"/>
    <w:rsid w:val="00761E37"/>
    <w:rsid w:val="007624E8"/>
    <w:rsid w:val="0076261B"/>
    <w:rsid w:val="007635F9"/>
    <w:rsid w:val="0076362E"/>
    <w:rsid w:val="0076385D"/>
    <w:rsid w:val="007645BE"/>
    <w:rsid w:val="00764B1E"/>
    <w:rsid w:val="00765139"/>
    <w:rsid w:val="007651F9"/>
    <w:rsid w:val="00765449"/>
    <w:rsid w:val="0076559C"/>
    <w:rsid w:val="00765B29"/>
    <w:rsid w:val="00766758"/>
    <w:rsid w:val="0076688D"/>
    <w:rsid w:val="00766939"/>
    <w:rsid w:val="00766BFD"/>
    <w:rsid w:val="007671FF"/>
    <w:rsid w:val="0076759F"/>
    <w:rsid w:val="007676DB"/>
    <w:rsid w:val="00767AFD"/>
    <w:rsid w:val="00767DB3"/>
    <w:rsid w:val="00767E60"/>
    <w:rsid w:val="00770651"/>
    <w:rsid w:val="00770F31"/>
    <w:rsid w:val="00770F5D"/>
    <w:rsid w:val="00770FF2"/>
    <w:rsid w:val="007710EF"/>
    <w:rsid w:val="0077132D"/>
    <w:rsid w:val="0077190E"/>
    <w:rsid w:val="00771B29"/>
    <w:rsid w:val="00772247"/>
    <w:rsid w:val="00772AE8"/>
    <w:rsid w:val="00772DA6"/>
    <w:rsid w:val="00773A90"/>
    <w:rsid w:val="00773E95"/>
    <w:rsid w:val="00774314"/>
    <w:rsid w:val="0077452A"/>
    <w:rsid w:val="00774663"/>
    <w:rsid w:val="00775077"/>
    <w:rsid w:val="00775446"/>
    <w:rsid w:val="007757AA"/>
    <w:rsid w:val="0077658D"/>
    <w:rsid w:val="0077731C"/>
    <w:rsid w:val="00780274"/>
    <w:rsid w:val="00780BCD"/>
    <w:rsid w:val="00780E34"/>
    <w:rsid w:val="00781275"/>
    <w:rsid w:val="00781853"/>
    <w:rsid w:val="00781D22"/>
    <w:rsid w:val="00781DCA"/>
    <w:rsid w:val="00782CC3"/>
    <w:rsid w:val="0078306A"/>
    <w:rsid w:val="00783499"/>
    <w:rsid w:val="00783856"/>
    <w:rsid w:val="00783FE3"/>
    <w:rsid w:val="007843A9"/>
    <w:rsid w:val="00784408"/>
    <w:rsid w:val="007849F2"/>
    <w:rsid w:val="00784BED"/>
    <w:rsid w:val="00785849"/>
    <w:rsid w:val="00785E29"/>
    <w:rsid w:val="00786070"/>
    <w:rsid w:val="00786393"/>
    <w:rsid w:val="007869D7"/>
    <w:rsid w:val="00786A84"/>
    <w:rsid w:val="007875FA"/>
    <w:rsid w:val="0078774A"/>
    <w:rsid w:val="007906A0"/>
    <w:rsid w:val="00791100"/>
    <w:rsid w:val="007913FF"/>
    <w:rsid w:val="007914AE"/>
    <w:rsid w:val="00791ABB"/>
    <w:rsid w:val="00791AFA"/>
    <w:rsid w:val="00791D7D"/>
    <w:rsid w:val="00791DC4"/>
    <w:rsid w:val="0079208A"/>
    <w:rsid w:val="00792F74"/>
    <w:rsid w:val="00793B7E"/>
    <w:rsid w:val="00793B98"/>
    <w:rsid w:val="00794D81"/>
    <w:rsid w:val="00795240"/>
    <w:rsid w:val="007957C8"/>
    <w:rsid w:val="00795E3D"/>
    <w:rsid w:val="00797113"/>
    <w:rsid w:val="00797A3A"/>
    <w:rsid w:val="007A0516"/>
    <w:rsid w:val="007A06D5"/>
    <w:rsid w:val="007A098E"/>
    <w:rsid w:val="007A0C38"/>
    <w:rsid w:val="007A1254"/>
    <w:rsid w:val="007A14D1"/>
    <w:rsid w:val="007A17A7"/>
    <w:rsid w:val="007A1B2F"/>
    <w:rsid w:val="007A2D1B"/>
    <w:rsid w:val="007A3489"/>
    <w:rsid w:val="007A3AA5"/>
    <w:rsid w:val="007A3AEB"/>
    <w:rsid w:val="007A3E88"/>
    <w:rsid w:val="007A4A3B"/>
    <w:rsid w:val="007A5F75"/>
    <w:rsid w:val="007A5FA4"/>
    <w:rsid w:val="007A6067"/>
    <w:rsid w:val="007A63B7"/>
    <w:rsid w:val="007A656F"/>
    <w:rsid w:val="007A6649"/>
    <w:rsid w:val="007A6E90"/>
    <w:rsid w:val="007A79A0"/>
    <w:rsid w:val="007B04AA"/>
    <w:rsid w:val="007B0B2A"/>
    <w:rsid w:val="007B0E89"/>
    <w:rsid w:val="007B1484"/>
    <w:rsid w:val="007B1BC7"/>
    <w:rsid w:val="007B21A7"/>
    <w:rsid w:val="007B2F89"/>
    <w:rsid w:val="007B374E"/>
    <w:rsid w:val="007B4100"/>
    <w:rsid w:val="007B45B3"/>
    <w:rsid w:val="007B494F"/>
    <w:rsid w:val="007B4CE7"/>
    <w:rsid w:val="007B537F"/>
    <w:rsid w:val="007B55D8"/>
    <w:rsid w:val="007B5959"/>
    <w:rsid w:val="007B6673"/>
    <w:rsid w:val="007B6760"/>
    <w:rsid w:val="007B67B5"/>
    <w:rsid w:val="007B7167"/>
    <w:rsid w:val="007B7BF9"/>
    <w:rsid w:val="007B7DF5"/>
    <w:rsid w:val="007C007A"/>
    <w:rsid w:val="007C0B10"/>
    <w:rsid w:val="007C10BB"/>
    <w:rsid w:val="007C11F0"/>
    <w:rsid w:val="007C17BD"/>
    <w:rsid w:val="007C2EFD"/>
    <w:rsid w:val="007C36D1"/>
    <w:rsid w:val="007C4668"/>
    <w:rsid w:val="007C4A96"/>
    <w:rsid w:val="007C5405"/>
    <w:rsid w:val="007C65B8"/>
    <w:rsid w:val="007C6A67"/>
    <w:rsid w:val="007C6B3F"/>
    <w:rsid w:val="007C73F2"/>
    <w:rsid w:val="007C7BA5"/>
    <w:rsid w:val="007D042E"/>
    <w:rsid w:val="007D06B4"/>
    <w:rsid w:val="007D0804"/>
    <w:rsid w:val="007D0D61"/>
    <w:rsid w:val="007D1FD6"/>
    <w:rsid w:val="007D209E"/>
    <w:rsid w:val="007D2219"/>
    <w:rsid w:val="007D2F24"/>
    <w:rsid w:val="007D3637"/>
    <w:rsid w:val="007D3A60"/>
    <w:rsid w:val="007D4AF7"/>
    <w:rsid w:val="007D60DF"/>
    <w:rsid w:val="007D6324"/>
    <w:rsid w:val="007D68D9"/>
    <w:rsid w:val="007E0E61"/>
    <w:rsid w:val="007E18EC"/>
    <w:rsid w:val="007E1FDF"/>
    <w:rsid w:val="007E23E1"/>
    <w:rsid w:val="007E2491"/>
    <w:rsid w:val="007E35E7"/>
    <w:rsid w:val="007E3C02"/>
    <w:rsid w:val="007E432B"/>
    <w:rsid w:val="007E50B5"/>
    <w:rsid w:val="007E56E9"/>
    <w:rsid w:val="007E5752"/>
    <w:rsid w:val="007E5C64"/>
    <w:rsid w:val="007E62B3"/>
    <w:rsid w:val="007E6380"/>
    <w:rsid w:val="007E66DE"/>
    <w:rsid w:val="007E6798"/>
    <w:rsid w:val="007F00BA"/>
    <w:rsid w:val="007F0EC9"/>
    <w:rsid w:val="007F1165"/>
    <w:rsid w:val="007F1E5B"/>
    <w:rsid w:val="007F23B4"/>
    <w:rsid w:val="007F27F3"/>
    <w:rsid w:val="007F2DE3"/>
    <w:rsid w:val="007F33CE"/>
    <w:rsid w:val="007F35D9"/>
    <w:rsid w:val="007F3931"/>
    <w:rsid w:val="007F3FBE"/>
    <w:rsid w:val="007F4370"/>
    <w:rsid w:val="007F4459"/>
    <w:rsid w:val="007F4EE1"/>
    <w:rsid w:val="007F539F"/>
    <w:rsid w:val="007F5F4A"/>
    <w:rsid w:val="007F71A3"/>
    <w:rsid w:val="007F73D6"/>
    <w:rsid w:val="007F7FC2"/>
    <w:rsid w:val="00800B5E"/>
    <w:rsid w:val="00800BF8"/>
    <w:rsid w:val="00800FAA"/>
    <w:rsid w:val="008010AF"/>
    <w:rsid w:val="008021EC"/>
    <w:rsid w:val="008027BD"/>
    <w:rsid w:val="00802D5D"/>
    <w:rsid w:val="00802D6B"/>
    <w:rsid w:val="00803192"/>
    <w:rsid w:val="00803265"/>
    <w:rsid w:val="008037C2"/>
    <w:rsid w:val="008037F4"/>
    <w:rsid w:val="00803D5F"/>
    <w:rsid w:val="00804110"/>
    <w:rsid w:val="00804FA0"/>
    <w:rsid w:val="00806234"/>
    <w:rsid w:val="00806A65"/>
    <w:rsid w:val="00806E33"/>
    <w:rsid w:val="00806F31"/>
    <w:rsid w:val="0080734C"/>
    <w:rsid w:val="008077CE"/>
    <w:rsid w:val="00807873"/>
    <w:rsid w:val="008101D8"/>
    <w:rsid w:val="00810539"/>
    <w:rsid w:val="008106D5"/>
    <w:rsid w:val="008107C1"/>
    <w:rsid w:val="008108A9"/>
    <w:rsid w:val="0081125C"/>
    <w:rsid w:val="008116AF"/>
    <w:rsid w:val="00811FCE"/>
    <w:rsid w:val="008126DA"/>
    <w:rsid w:val="00812DDA"/>
    <w:rsid w:val="00813009"/>
    <w:rsid w:val="008134AA"/>
    <w:rsid w:val="00813BFA"/>
    <w:rsid w:val="00813C0A"/>
    <w:rsid w:val="00813F29"/>
    <w:rsid w:val="008144BF"/>
    <w:rsid w:val="0081455E"/>
    <w:rsid w:val="008147B0"/>
    <w:rsid w:val="00814EB9"/>
    <w:rsid w:val="008159A8"/>
    <w:rsid w:val="0081624F"/>
    <w:rsid w:val="0081689E"/>
    <w:rsid w:val="00817934"/>
    <w:rsid w:val="0082026C"/>
    <w:rsid w:val="00820FA1"/>
    <w:rsid w:val="008219B2"/>
    <w:rsid w:val="00822EA2"/>
    <w:rsid w:val="008232FD"/>
    <w:rsid w:val="008234EB"/>
    <w:rsid w:val="008238C2"/>
    <w:rsid w:val="00823C7F"/>
    <w:rsid w:val="00823F0C"/>
    <w:rsid w:val="00824412"/>
    <w:rsid w:val="00825A4C"/>
    <w:rsid w:val="00825F47"/>
    <w:rsid w:val="00827765"/>
    <w:rsid w:val="00827F9E"/>
    <w:rsid w:val="00831366"/>
    <w:rsid w:val="008314F7"/>
    <w:rsid w:val="0083193F"/>
    <w:rsid w:val="00831D66"/>
    <w:rsid w:val="00832110"/>
    <w:rsid w:val="008326F1"/>
    <w:rsid w:val="0083369B"/>
    <w:rsid w:val="00833EEE"/>
    <w:rsid w:val="0083403F"/>
    <w:rsid w:val="00834D72"/>
    <w:rsid w:val="00834D95"/>
    <w:rsid w:val="00834E73"/>
    <w:rsid w:val="008353D1"/>
    <w:rsid w:val="0083553D"/>
    <w:rsid w:val="00835970"/>
    <w:rsid w:val="00836147"/>
    <w:rsid w:val="00836A2A"/>
    <w:rsid w:val="008370F8"/>
    <w:rsid w:val="00837E31"/>
    <w:rsid w:val="0084082B"/>
    <w:rsid w:val="00840A97"/>
    <w:rsid w:val="00840DDE"/>
    <w:rsid w:val="00841BC0"/>
    <w:rsid w:val="0084315B"/>
    <w:rsid w:val="00843202"/>
    <w:rsid w:val="008453BC"/>
    <w:rsid w:val="00845929"/>
    <w:rsid w:val="00845EB9"/>
    <w:rsid w:val="00845F5C"/>
    <w:rsid w:val="008469B6"/>
    <w:rsid w:val="00846C0E"/>
    <w:rsid w:val="008472B6"/>
    <w:rsid w:val="008507F4"/>
    <w:rsid w:val="00850CF0"/>
    <w:rsid w:val="00851531"/>
    <w:rsid w:val="00851AED"/>
    <w:rsid w:val="00852573"/>
    <w:rsid w:val="00852C76"/>
    <w:rsid w:val="00852F46"/>
    <w:rsid w:val="00852F86"/>
    <w:rsid w:val="008532A3"/>
    <w:rsid w:val="008534A5"/>
    <w:rsid w:val="00853A13"/>
    <w:rsid w:val="008542DC"/>
    <w:rsid w:val="008543D5"/>
    <w:rsid w:val="008544D5"/>
    <w:rsid w:val="0085463E"/>
    <w:rsid w:val="008554CC"/>
    <w:rsid w:val="00855D3F"/>
    <w:rsid w:val="00855EDE"/>
    <w:rsid w:val="00856F09"/>
    <w:rsid w:val="00857045"/>
    <w:rsid w:val="008570C0"/>
    <w:rsid w:val="00860605"/>
    <w:rsid w:val="008617E2"/>
    <w:rsid w:val="00861B4A"/>
    <w:rsid w:val="00861C2E"/>
    <w:rsid w:val="008629D6"/>
    <w:rsid w:val="00862BA5"/>
    <w:rsid w:val="00863104"/>
    <w:rsid w:val="0086379D"/>
    <w:rsid w:val="008639E1"/>
    <w:rsid w:val="00863E0B"/>
    <w:rsid w:val="0086411B"/>
    <w:rsid w:val="0086450B"/>
    <w:rsid w:val="0086511B"/>
    <w:rsid w:val="00865307"/>
    <w:rsid w:val="008655CD"/>
    <w:rsid w:val="008665F7"/>
    <w:rsid w:val="00866BFC"/>
    <w:rsid w:val="008671F1"/>
    <w:rsid w:val="00867437"/>
    <w:rsid w:val="0086744E"/>
    <w:rsid w:val="008678BC"/>
    <w:rsid w:val="00867DF4"/>
    <w:rsid w:val="008700EC"/>
    <w:rsid w:val="008703E5"/>
    <w:rsid w:val="008703FF"/>
    <w:rsid w:val="00870491"/>
    <w:rsid w:val="008711E8"/>
    <w:rsid w:val="0087134D"/>
    <w:rsid w:val="0087229D"/>
    <w:rsid w:val="008725B3"/>
    <w:rsid w:val="00873177"/>
    <w:rsid w:val="00873D02"/>
    <w:rsid w:val="00874485"/>
    <w:rsid w:val="00874577"/>
    <w:rsid w:val="00874DEB"/>
    <w:rsid w:val="00874E04"/>
    <w:rsid w:val="00875CBF"/>
    <w:rsid w:val="0087663A"/>
    <w:rsid w:val="00876CBB"/>
    <w:rsid w:val="0087706F"/>
    <w:rsid w:val="00877275"/>
    <w:rsid w:val="00877614"/>
    <w:rsid w:val="008778CA"/>
    <w:rsid w:val="00877A26"/>
    <w:rsid w:val="00877BC0"/>
    <w:rsid w:val="00880471"/>
    <w:rsid w:val="00880A17"/>
    <w:rsid w:val="00880F15"/>
    <w:rsid w:val="008810A6"/>
    <w:rsid w:val="008814E2"/>
    <w:rsid w:val="00881500"/>
    <w:rsid w:val="0088160E"/>
    <w:rsid w:val="00881ECA"/>
    <w:rsid w:val="00882047"/>
    <w:rsid w:val="00882667"/>
    <w:rsid w:val="008836A8"/>
    <w:rsid w:val="008838B5"/>
    <w:rsid w:val="00883CC9"/>
    <w:rsid w:val="00883E02"/>
    <w:rsid w:val="00883F18"/>
    <w:rsid w:val="00884990"/>
    <w:rsid w:val="008849CE"/>
    <w:rsid w:val="00884AF3"/>
    <w:rsid w:val="008852C7"/>
    <w:rsid w:val="008862C6"/>
    <w:rsid w:val="00886391"/>
    <w:rsid w:val="00886750"/>
    <w:rsid w:val="00886929"/>
    <w:rsid w:val="00886AD4"/>
    <w:rsid w:val="008870BD"/>
    <w:rsid w:val="00887311"/>
    <w:rsid w:val="00887C2E"/>
    <w:rsid w:val="00887E17"/>
    <w:rsid w:val="00887E4C"/>
    <w:rsid w:val="00887ECA"/>
    <w:rsid w:val="00890A75"/>
    <w:rsid w:val="00891B1E"/>
    <w:rsid w:val="00891DA0"/>
    <w:rsid w:val="00891DAD"/>
    <w:rsid w:val="0089225F"/>
    <w:rsid w:val="0089279C"/>
    <w:rsid w:val="008939D7"/>
    <w:rsid w:val="00894270"/>
    <w:rsid w:val="0089453B"/>
    <w:rsid w:val="0089650B"/>
    <w:rsid w:val="00896EFC"/>
    <w:rsid w:val="00896FDD"/>
    <w:rsid w:val="00897207"/>
    <w:rsid w:val="00897CC5"/>
    <w:rsid w:val="008A00D0"/>
    <w:rsid w:val="008A044C"/>
    <w:rsid w:val="008A07EF"/>
    <w:rsid w:val="008A0C1A"/>
    <w:rsid w:val="008A1057"/>
    <w:rsid w:val="008A1D3A"/>
    <w:rsid w:val="008A2226"/>
    <w:rsid w:val="008A26C9"/>
    <w:rsid w:val="008A277A"/>
    <w:rsid w:val="008A3662"/>
    <w:rsid w:val="008A37BB"/>
    <w:rsid w:val="008A40CB"/>
    <w:rsid w:val="008A4171"/>
    <w:rsid w:val="008A4498"/>
    <w:rsid w:val="008A49B4"/>
    <w:rsid w:val="008A4CBB"/>
    <w:rsid w:val="008A504B"/>
    <w:rsid w:val="008A51F4"/>
    <w:rsid w:val="008A5508"/>
    <w:rsid w:val="008A5C22"/>
    <w:rsid w:val="008A684D"/>
    <w:rsid w:val="008A6A52"/>
    <w:rsid w:val="008A72D9"/>
    <w:rsid w:val="008A7643"/>
    <w:rsid w:val="008A764F"/>
    <w:rsid w:val="008A7936"/>
    <w:rsid w:val="008B0572"/>
    <w:rsid w:val="008B0D06"/>
    <w:rsid w:val="008B132F"/>
    <w:rsid w:val="008B13FD"/>
    <w:rsid w:val="008B177D"/>
    <w:rsid w:val="008B18E0"/>
    <w:rsid w:val="008B25D1"/>
    <w:rsid w:val="008B2620"/>
    <w:rsid w:val="008B26A3"/>
    <w:rsid w:val="008B2828"/>
    <w:rsid w:val="008B2F9A"/>
    <w:rsid w:val="008B3297"/>
    <w:rsid w:val="008B3EF3"/>
    <w:rsid w:val="008B45B4"/>
    <w:rsid w:val="008B4A04"/>
    <w:rsid w:val="008B4C23"/>
    <w:rsid w:val="008B4D99"/>
    <w:rsid w:val="008B52BA"/>
    <w:rsid w:val="008B6D0E"/>
    <w:rsid w:val="008B724D"/>
    <w:rsid w:val="008B72CD"/>
    <w:rsid w:val="008C036B"/>
    <w:rsid w:val="008C03AD"/>
    <w:rsid w:val="008C0421"/>
    <w:rsid w:val="008C0965"/>
    <w:rsid w:val="008C09A3"/>
    <w:rsid w:val="008C0B69"/>
    <w:rsid w:val="008C29FB"/>
    <w:rsid w:val="008C3406"/>
    <w:rsid w:val="008C3AE8"/>
    <w:rsid w:val="008C3F19"/>
    <w:rsid w:val="008C4385"/>
    <w:rsid w:val="008C48A5"/>
    <w:rsid w:val="008C49D6"/>
    <w:rsid w:val="008C4D7F"/>
    <w:rsid w:val="008C5B34"/>
    <w:rsid w:val="008C67E9"/>
    <w:rsid w:val="008C76B4"/>
    <w:rsid w:val="008C77BE"/>
    <w:rsid w:val="008C7826"/>
    <w:rsid w:val="008C79F8"/>
    <w:rsid w:val="008D10D1"/>
    <w:rsid w:val="008D2615"/>
    <w:rsid w:val="008D28CC"/>
    <w:rsid w:val="008D2ABB"/>
    <w:rsid w:val="008D2D27"/>
    <w:rsid w:val="008D303B"/>
    <w:rsid w:val="008D391F"/>
    <w:rsid w:val="008D3F98"/>
    <w:rsid w:val="008D41B8"/>
    <w:rsid w:val="008D4272"/>
    <w:rsid w:val="008D4BC7"/>
    <w:rsid w:val="008D545B"/>
    <w:rsid w:val="008D5BD3"/>
    <w:rsid w:val="008D5C80"/>
    <w:rsid w:val="008D5EFD"/>
    <w:rsid w:val="008D6274"/>
    <w:rsid w:val="008D69DE"/>
    <w:rsid w:val="008D6AC2"/>
    <w:rsid w:val="008E0319"/>
    <w:rsid w:val="008E05B7"/>
    <w:rsid w:val="008E0603"/>
    <w:rsid w:val="008E0F68"/>
    <w:rsid w:val="008E10B2"/>
    <w:rsid w:val="008E1408"/>
    <w:rsid w:val="008E1F77"/>
    <w:rsid w:val="008E25E5"/>
    <w:rsid w:val="008E28B2"/>
    <w:rsid w:val="008E303C"/>
    <w:rsid w:val="008E3379"/>
    <w:rsid w:val="008E3A5F"/>
    <w:rsid w:val="008E3AC9"/>
    <w:rsid w:val="008E4073"/>
    <w:rsid w:val="008E40D0"/>
    <w:rsid w:val="008E4928"/>
    <w:rsid w:val="008E4F2F"/>
    <w:rsid w:val="008E570A"/>
    <w:rsid w:val="008E584F"/>
    <w:rsid w:val="008E616D"/>
    <w:rsid w:val="008E6B02"/>
    <w:rsid w:val="008E6CB0"/>
    <w:rsid w:val="008E6D23"/>
    <w:rsid w:val="008E71A3"/>
    <w:rsid w:val="008E7327"/>
    <w:rsid w:val="008E78A2"/>
    <w:rsid w:val="008F0A1B"/>
    <w:rsid w:val="008F0EBB"/>
    <w:rsid w:val="008F1059"/>
    <w:rsid w:val="008F15A5"/>
    <w:rsid w:val="008F1886"/>
    <w:rsid w:val="008F1AE4"/>
    <w:rsid w:val="008F1FC2"/>
    <w:rsid w:val="008F2405"/>
    <w:rsid w:val="008F3DD6"/>
    <w:rsid w:val="008F544B"/>
    <w:rsid w:val="008F5460"/>
    <w:rsid w:val="008F58F3"/>
    <w:rsid w:val="008F5AFC"/>
    <w:rsid w:val="008F6FC6"/>
    <w:rsid w:val="008F712E"/>
    <w:rsid w:val="00900F6B"/>
    <w:rsid w:val="00901357"/>
    <w:rsid w:val="0090137B"/>
    <w:rsid w:val="00901409"/>
    <w:rsid w:val="00901F75"/>
    <w:rsid w:val="00902273"/>
    <w:rsid w:val="009026A0"/>
    <w:rsid w:val="009031C7"/>
    <w:rsid w:val="00903309"/>
    <w:rsid w:val="009034A9"/>
    <w:rsid w:val="0090370C"/>
    <w:rsid w:val="00903A02"/>
    <w:rsid w:val="00903ECB"/>
    <w:rsid w:val="00904784"/>
    <w:rsid w:val="00904E22"/>
    <w:rsid w:val="00905739"/>
    <w:rsid w:val="00905AE3"/>
    <w:rsid w:val="00905B86"/>
    <w:rsid w:val="00906748"/>
    <w:rsid w:val="009068F4"/>
    <w:rsid w:val="00906A7F"/>
    <w:rsid w:val="00906AB3"/>
    <w:rsid w:val="00906F51"/>
    <w:rsid w:val="00907251"/>
    <w:rsid w:val="00907658"/>
    <w:rsid w:val="009079F7"/>
    <w:rsid w:val="00907DB3"/>
    <w:rsid w:val="00910147"/>
    <w:rsid w:val="0091015D"/>
    <w:rsid w:val="00910225"/>
    <w:rsid w:val="009102A0"/>
    <w:rsid w:val="00910E70"/>
    <w:rsid w:val="00911142"/>
    <w:rsid w:val="00911D05"/>
    <w:rsid w:val="00911E0E"/>
    <w:rsid w:val="009120AB"/>
    <w:rsid w:val="00912279"/>
    <w:rsid w:val="009122F8"/>
    <w:rsid w:val="0091255F"/>
    <w:rsid w:val="0091275A"/>
    <w:rsid w:val="00912940"/>
    <w:rsid w:val="009130A9"/>
    <w:rsid w:val="0091317E"/>
    <w:rsid w:val="00913547"/>
    <w:rsid w:val="0091369E"/>
    <w:rsid w:val="009145FF"/>
    <w:rsid w:val="00914B44"/>
    <w:rsid w:val="00915271"/>
    <w:rsid w:val="00916BD8"/>
    <w:rsid w:val="00917192"/>
    <w:rsid w:val="009172FE"/>
    <w:rsid w:val="009174BA"/>
    <w:rsid w:val="00917583"/>
    <w:rsid w:val="009175D6"/>
    <w:rsid w:val="0091776A"/>
    <w:rsid w:val="009178F2"/>
    <w:rsid w:val="00917E18"/>
    <w:rsid w:val="00917EA9"/>
    <w:rsid w:val="00921E2D"/>
    <w:rsid w:val="00922504"/>
    <w:rsid w:val="00922553"/>
    <w:rsid w:val="009228F9"/>
    <w:rsid w:val="00923090"/>
    <w:rsid w:val="009235ED"/>
    <w:rsid w:val="00923E9D"/>
    <w:rsid w:val="0092406C"/>
    <w:rsid w:val="009245BA"/>
    <w:rsid w:val="00924F6A"/>
    <w:rsid w:val="00925F32"/>
    <w:rsid w:val="00926481"/>
    <w:rsid w:val="009264AB"/>
    <w:rsid w:val="00926E32"/>
    <w:rsid w:val="0092728A"/>
    <w:rsid w:val="009278CB"/>
    <w:rsid w:val="00927D20"/>
    <w:rsid w:val="00927D5B"/>
    <w:rsid w:val="00927DFB"/>
    <w:rsid w:val="00927E8A"/>
    <w:rsid w:val="00927FBE"/>
    <w:rsid w:val="009301DB"/>
    <w:rsid w:val="0093032B"/>
    <w:rsid w:val="00930AEC"/>
    <w:rsid w:val="00931A7C"/>
    <w:rsid w:val="00931A94"/>
    <w:rsid w:val="00931D74"/>
    <w:rsid w:val="00931E21"/>
    <w:rsid w:val="00932064"/>
    <w:rsid w:val="009325F5"/>
    <w:rsid w:val="00932989"/>
    <w:rsid w:val="00933BD4"/>
    <w:rsid w:val="00934CC7"/>
    <w:rsid w:val="00934D98"/>
    <w:rsid w:val="009356AF"/>
    <w:rsid w:val="009358A3"/>
    <w:rsid w:val="00935C91"/>
    <w:rsid w:val="00935E4A"/>
    <w:rsid w:val="00936FA2"/>
    <w:rsid w:val="00936FEA"/>
    <w:rsid w:val="00937675"/>
    <w:rsid w:val="00940967"/>
    <w:rsid w:val="009409EC"/>
    <w:rsid w:val="00940A56"/>
    <w:rsid w:val="0094187C"/>
    <w:rsid w:val="009425C1"/>
    <w:rsid w:val="009427F8"/>
    <w:rsid w:val="00942819"/>
    <w:rsid w:val="00942D12"/>
    <w:rsid w:val="00943637"/>
    <w:rsid w:val="009437C9"/>
    <w:rsid w:val="00943A9C"/>
    <w:rsid w:val="00943C29"/>
    <w:rsid w:val="0094447A"/>
    <w:rsid w:val="0094452B"/>
    <w:rsid w:val="00944959"/>
    <w:rsid w:val="00944B03"/>
    <w:rsid w:val="00944E34"/>
    <w:rsid w:val="00945741"/>
    <w:rsid w:val="00945D49"/>
    <w:rsid w:val="00946664"/>
    <w:rsid w:val="009468D8"/>
    <w:rsid w:val="00946E3E"/>
    <w:rsid w:val="00947559"/>
    <w:rsid w:val="0094787D"/>
    <w:rsid w:val="00947E22"/>
    <w:rsid w:val="0095036E"/>
    <w:rsid w:val="00950762"/>
    <w:rsid w:val="00951E16"/>
    <w:rsid w:val="00952036"/>
    <w:rsid w:val="00952066"/>
    <w:rsid w:val="0095251E"/>
    <w:rsid w:val="00952B06"/>
    <w:rsid w:val="009536B1"/>
    <w:rsid w:val="00953885"/>
    <w:rsid w:val="00954699"/>
    <w:rsid w:val="00954AB6"/>
    <w:rsid w:val="00954BD9"/>
    <w:rsid w:val="00955181"/>
    <w:rsid w:val="00956644"/>
    <w:rsid w:val="0095683D"/>
    <w:rsid w:val="009570AE"/>
    <w:rsid w:val="009577C6"/>
    <w:rsid w:val="00957C4C"/>
    <w:rsid w:val="00957F7A"/>
    <w:rsid w:val="00960CE6"/>
    <w:rsid w:val="00960EB3"/>
    <w:rsid w:val="0096158B"/>
    <w:rsid w:val="00962083"/>
    <w:rsid w:val="00962CD0"/>
    <w:rsid w:val="00963016"/>
    <w:rsid w:val="009633F5"/>
    <w:rsid w:val="0096380C"/>
    <w:rsid w:val="00963D2D"/>
    <w:rsid w:val="009641DC"/>
    <w:rsid w:val="0096420C"/>
    <w:rsid w:val="00964596"/>
    <w:rsid w:val="009645F1"/>
    <w:rsid w:val="00964742"/>
    <w:rsid w:val="00964986"/>
    <w:rsid w:val="009649CA"/>
    <w:rsid w:val="00964BA3"/>
    <w:rsid w:val="00965989"/>
    <w:rsid w:val="009659A6"/>
    <w:rsid w:val="009660A6"/>
    <w:rsid w:val="00966889"/>
    <w:rsid w:val="00970457"/>
    <w:rsid w:val="0097045F"/>
    <w:rsid w:val="00970478"/>
    <w:rsid w:val="00971076"/>
    <w:rsid w:val="00971837"/>
    <w:rsid w:val="009725D2"/>
    <w:rsid w:val="009728FD"/>
    <w:rsid w:val="0097293C"/>
    <w:rsid w:val="00972BD3"/>
    <w:rsid w:val="009731B5"/>
    <w:rsid w:val="009731D3"/>
    <w:rsid w:val="009736FB"/>
    <w:rsid w:val="009749B5"/>
    <w:rsid w:val="009749CC"/>
    <w:rsid w:val="00974EF3"/>
    <w:rsid w:val="00975978"/>
    <w:rsid w:val="009769FA"/>
    <w:rsid w:val="00976A87"/>
    <w:rsid w:val="009802D6"/>
    <w:rsid w:val="00980346"/>
    <w:rsid w:val="00980376"/>
    <w:rsid w:val="0098232C"/>
    <w:rsid w:val="00982894"/>
    <w:rsid w:val="0098323A"/>
    <w:rsid w:val="009836D0"/>
    <w:rsid w:val="00983D73"/>
    <w:rsid w:val="009840F2"/>
    <w:rsid w:val="00984CC1"/>
    <w:rsid w:val="009850C8"/>
    <w:rsid w:val="00985E96"/>
    <w:rsid w:val="009867C7"/>
    <w:rsid w:val="00987818"/>
    <w:rsid w:val="00987EBE"/>
    <w:rsid w:val="009900CC"/>
    <w:rsid w:val="009900D0"/>
    <w:rsid w:val="009901D7"/>
    <w:rsid w:val="00990632"/>
    <w:rsid w:val="009910DC"/>
    <w:rsid w:val="00991424"/>
    <w:rsid w:val="00992522"/>
    <w:rsid w:val="00993161"/>
    <w:rsid w:val="009935A6"/>
    <w:rsid w:val="009944E4"/>
    <w:rsid w:val="009950AA"/>
    <w:rsid w:val="00996096"/>
    <w:rsid w:val="009969A2"/>
    <w:rsid w:val="00996AA2"/>
    <w:rsid w:val="00996B29"/>
    <w:rsid w:val="009973DB"/>
    <w:rsid w:val="00997D1D"/>
    <w:rsid w:val="00997FB6"/>
    <w:rsid w:val="009A01A2"/>
    <w:rsid w:val="009A0532"/>
    <w:rsid w:val="009A1387"/>
    <w:rsid w:val="009A19D3"/>
    <w:rsid w:val="009A2844"/>
    <w:rsid w:val="009A2A9D"/>
    <w:rsid w:val="009A2BC7"/>
    <w:rsid w:val="009A2C01"/>
    <w:rsid w:val="009A2DEE"/>
    <w:rsid w:val="009A3252"/>
    <w:rsid w:val="009A38BC"/>
    <w:rsid w:val="009A3E7F"/>
    <w:rsid w:val="009A3FDD"/>
    <w:rsid w:val="009A4B88"/>
    <w:rsid w:val="009A4E5E"/>
    <w:rsid w:val="009A5188"/>
    <w:rsid w:val="009A55EC"/>
    <w:rsid w:val="009A5947"/>
    <w:rsid w:val="009A64B1"/>
    <w:rsid w:val="009A6707"/>
    <w:rsid w:val="009A6956"/>
    <w:rsid w:val="009A735A"/>
    <w:rsid w:val="009A74C9"/>
    <w:rsid w:val="009A7568"/>
    <w:rsid w:val="009A7CE3"/>
    <w:rsid w:val="009B0358"/>
    <w:rsid w:val="009B1135"/>
    <w:rsid w:val="009B1AA0"/>
    <w:rsid w:val="009B1B57"/>
    <w:rsid w:val="009B1C65"/>
    <w:rsid w:val="009B3554"/>
    <w:rsid w:val="009B39E4"/>
    <w:rsid w:val="009B3B78"/>
    <w:rsid w:val="009B4268"/>
    <w:rsid w:val="009B4D6D"/>
    <w:rsid w:val="009B5670"/>
    <w:rsid w:val="009B5FE7"/>
    <w:rsid w:val="009B62C5"/>
    <w:rsid w:val="009B65B8"/>
    <w:rsid w:val="009B6DDA"/>
    <w:rsid w:val="009B6F65"/>
    <w:rsid w:val="009B70C2"/>
    <w:rsid w:val="009B7797"/>
    <w:rsid w:val="009B781B"/>
    <w:rsid w:val="009C02FC"/>
    <w:rsid w:val="009C074F"/>
    <w:rsid w:val="009C1795"/>
    <w:rsid w:val="009C1A14"/>
    <w:rsid w:val="009C1D66"/>
    <w:rsid w:val="009C2171"/>
    <w:rsid w:val="009C234C"/>
    <w:rsid w:val="009C2809"/>
    <w:rsid w:val="009C2FEA"/>
    <w:rsid w:val="009C3866"/>
    <w:rsid w:val="009C416E"/>
    <w:rsid w:val="009C4190"/>
    <w:rsid w:val="009C49D2"/>
    <w:rsid w:val="009C4B89"/>
    <w:rsid w:val="009C57CE"/>
    <w:rsid w:val="009C5B53"/>
    <w:rsid w:val="009C6027"/>
    <w:rsid w:val="009C6605"/>
    <w:rsid w:val="009C67BA"/>
    <w:rsid w:val="009C6D8A"/>
    <w:rsid w:val="009C7313"/>
    <w:rsid w:val="009C7A11"/>
    <w:rsid w:val="009D0ED8"/>
    <w:rsid w:val="009D1F71"/>
    <w:rsid w:val="009D2996"/>
    <w:rsid w:val="009D2CF4"/>
    <w:rsid w:val="009D36F5"/>
    <w:rsid w:val="009D3A51"/>
    <w:rsid w:val="009D3C52"/>
    <w:rsid w:val="009D3C8E"/>
    <w:rsid w:val="009D419C"/>
    <w:rsid w:val="009D424F"/>
    <w:rsid w:val="009D4C4D"/>
    <w:rsid w:val="009D4FE3"/>
    <w:rsid w:val="009D58D1"/>
    <w:rsid w:val="009D61F2"/>
    <w:rsid w:val="009D6789"/>
    <w:rsid w:val="009D72D5"/>
    <w:rsid w:val="009D7B19"/>
    <w:rsid w:val="009D7C54"/>
    <w:rsid w:val="009D7DF2"/>
    <w:rsid w:val="009E0394"/>
    <w:rsid w:val="009E092E"/>
    <w:rsid w:val="009E0A03"/>
    <w:rsid w:val="009E10A7"/>
    <w:rsid w:val="009E11AA"/>
    <w:rsid w:val="009E2066"/>
    <w:rsid w:val="009E25A9"/>
    <w:rsid w:val="009E2D7D"/>
    <w:rsid w:val="009E32CE"/>
    <w:rsid w:val="009E3682"/>
    <w:rsid w:val="009E397F"/>
    <w:rsid w:val="009E45F3"/>
    <w:rsid w:val="009E4CF2"/>
    <w:rsid w:val="009E4F6A"/>
    <w:rsid w:val="009E5765"/>
    <w:rsid w:val="009E5BA8"/>
    <w:rsid w:val="009E6394"/>
    <w:rsid w:val="009E6807"/>
    <w:rsid w:val="009F02D9"/>
    <w:rsid w:val="009F03CD"/>
    <w:rsid w:val="009F07F5"/>
    <w:rsid w:val="009F0F7C"/>
    <w:rsid w:val="009F144B"/>
    <w:rsid w:val="009F228C"/>
    <w:rsid w:val="009F2948"/>
    <w:rsid w:val="009F2B64"/>
    <w:rsid w:val="009F2DA5"/>
    <w:rsid w:val="009F307A"/>
    <w:rsid w:val="009F41B1"/>
    <w:rsid w:val="009F44A5"/>
    <w:rsid w:val="009F4775"/>
    <w:rsid w:val="009F4857"/>
    <w:rsid w:val="009F4AC2"/>
    <w:rsid w:val="009F4BFC"/>
    <w:rsid w:val="009F4CD2"/>
    <w:rsid w:val="009F59D9"/>
    <w:rsid w:val="009F5E36"/>
    <w:rsid w:val="009F5F85"/>
    <w:rsid w:val="009F719A"/>
    <w:rsid w:val="009F762E"/>
    <w:rsid w:val="00A00EC9"/>
    <w:rsid w:val="00A013FF"/>
    <w:rsid w:val="00A01ACC"/>
    <w:rsid w:val="00A0222D"/>
    <w:rsid w:val="00A023F6"/>
    <w:rsid w:val="00A0242F"/>
    <w:rsid w:val="00A0304B"/>
    <w:rsid w:val="00A03A5D"/>
    <w:rsid w:val="00A048E6"/>
    <w:rsid w:val="00A05197"/>
    <w:rsid w:val="00A05C75"/>
    <w:rsid w:val="00A069AF"/>
    <w:rsid w:val="00A06D36"/>
    <w:rsid w:val="00A07371"/>
    <w:rsid w:val="00A07D7E"/>
    <w:rsid w:val="00A10968"/>
    <w:rsid w:val="00A10E8A"/>
    <w:rsid w:val="00A113C4"/>
    <w:rsid w:val="00A119EB"/>
    <w:rsid w:val="00A11BAA"/>
    <w:rsid w:val="00A11CC0"/>
    <w:rsid w:val="00A124F8"/>
    <w:rsid w:val="00A129B7"/>
    <w:rsid w:val="00A134A2"/>
    <w:rsid w:val="00A1396B"/>
    <w:rsid w:val="00A139FC"/>
    <w:rsid w:val="00A13AE3"/>
    <w:rsid w:val="00A14F87"/>
    <w:rsid w:val="00A15209"/>
    <w:rsid w:val="00A1572A"/>
    <w:rsid w:val="00A15DBC"/>
    <w:rsid w:val="00A162B3"/>
    <w:rsid w:val="00A168FE"/>
    <w:rsid w:val="00A16D1B"/>
    <w:rsid w:val="00A16EBA"/>
    <w:rsid w:val="00A172EC"/>
    <w:rsid w:val="00A1735E"/>
    <w:rsid w:val="00A17C99"/>
    <w:rsid w:val="00A2123E"/>
    <w:rsid w:val="00A2196F"/>
    <w:rsid w:val="00A2284E"/>
    <w:rsid w:val="00A22A24"/>
    <w:rsid w:val="00A23158"/>
    <w:rsid w:val="00A23EC8"/>
    <w:rsid w:val="00A2453F"/>
    <w:rsid w:val="00A246BD"/>
    <w:rsid w:val="00A25234"/>
    <w:rsid w:val="00A25A4A"/>
    <w:rsid w:val="00A25E1D"/>
    <w:rsid w:val="00A26793"/>
    <w:rsid w:val="00A26E05"/>
    <w:rsid w:val="00A26F25"/>
    <w:rsid w:val="00A27A88"/>
    <w:rsid w:val="00A30095"/>
    <w:rsid w:val="00A30220"/>
    <w:rsid w:val="00A3063F"/>
    <w:rsid w:val="00A30757"/>
    <w:rsid w:val="00A30899"/>
    <w:rsid w:val="00A30AE6"/>
    <w:rsid w:val="00A3176B"/>
    <w:rsid w:val="00A31B38"/>
    <w:rsid w:val="00A31BC2"/>
    <w:rsid w:val="00A327B3"/>
    <w:rsid w:val="00A337D3"/>
    <w:rsid w:val="00A33915"/>
    <w:rsid w:val="00A3405B"/>
    <w:rsid w:val="00A347C8"/>
    <w:rsid w:val="00A34D0F"/>
    <w:rsid w:val="00A34D25"/>
    <w:rsid w:val="00A34DF3"/>
    <w:rsid w:val="00A359DA"/>
    <w:rsid w:val="00A3642A"/>
    <w:rsid w:val="00A366F5"/>
    <w:rsid w:val="00A369A6"/>
    <w:rsid w:val="00A37020"/>
    <w:rsid w:val="00A374EC"/>
    <w:rsid w:val="00A37D39"/>
    <w:rsid w:val="00A41402"/>
    <w:rsid w:val="00A42E5D"/>
    <w:rsid w:val="00A43450"/>
    <w:rsid w:val="00A438CA"/>
    <w:rsid w:val="00A43ABF"/>
    <w:rsid w:val="00A43D73"/>
    <w:rsid w:val="00A43DD3"/>
    <w:rsid w:val="00A43F85"/>
    <w:rsid w:val="00A448A9"/>
    <w:rsid w:val="00A44E47"/>
    <w:rsid w:val="00A450FE"/>
    <w:rsid w:val="00A465D9"/>
    <w:rsid w:val="00A473F2"/>
    <w:rsid w:val="00A50009"/>
    <w:rsid w:val="00A50590"/>
    <w:rsid w:val="00A51189"/>
    <w:rsid w:val="00A5132A"/>
    <w:rsid w:val="00A519D5"/>
    <w:rsid w:val="00A51C1F"/>
    <w:rsid w:val="00A520C4"/>
    <w:rsid w:val="00A520F8"/>
    <w:rsid w:val="00A5276B"/>
    <w:rsid w:val="00A52896"/>
    <w:rsid w:val="00A53149"/>
    <w:rsid w:val="00A53515"/>
    <w:rsid w:val="00A539BB"/>
    <w:rsid w:val="00A546C1"/>
    <w:rsid w:val="00A54F58"/>
    <w:rsid w:val="00A56894"/>
    <w:rsid w:val="00A60413"/>
    <w:rsid w:val="00A60C16"/>
    <w:rsid w:val="00A6133F"/>
    <w:rsid w:val="00A62797"/>
    <w:rsid w:val="00A62EFA"/>
    <w:rsid w:val="00A6344E"/>
    <w:rsid w:val="00A639A9"/>
    <w:rsid w:val="00A64416"/>
    <w:rsid w:val="00A6457E"/>
    <w:rsid w:val="00A64920"/>
    <w:rsid w:val="00A65333"/>
    <w:rsid w:val="00A65643"/>
    <w:rsid w:val="00A659DF"/>
    <w:rsid w:val="00A66090"/>
    <w:rsid w:val="00A662B4"/>
    <w:rsid w:val="00A66C4B"/>
    <w:rsid w:val="00A66C52"/>
    <w:rsid w:val="00A672A8"/>
    <w:rsid w:val="00A67404"/>
    <w:rsid w:val="00A706DB"/>
    <w:rsid w:val="00A70CAD"/>
    <w:rsid w:val="00A71024"/>
    <w:rsid w:val="00A71BBE"/>
    <w:rsid w:val="00A7224B"/>
    <w:rsid w:val="00A723D1"/>
    <w:rsid w:val="00A72AC9"/>
    <w:rsid w:val="00A72CE7"/>
    <w:rsid w:val="00A72F63"/>
    <w:rsid w:val="00A73033"/>
    <w:rsid w:val="00A73594"/>
    <w:rsid w:val="00A737BB"/>
    <w:rsid w:val="00A74689"/>
    <w:rsid w:val="00A74C79"/>
    <w:rsid w:val="00A75B26"/>
    <w:rsid w:val="00A7628A"/>
    <w:rsid w:val="00A76A03"/>
    <w:rsid w:val="00A76BF7"/>
    <w:rsid w:val="00A7715B"/>
    <w:rsid w:val="00A774B2"/>
    <w:rsid w:val="00A77C3E"/>
    <w:rsid w:val="00A8026B"/>
    <w:rsid w:val="00A80610"/>
    <w:rsid w:val="00A807EA"/>
    <w:rsid w:val="00A819DB"/>
    <w:rsid w:val="00A81BA9"/>
    <w:rsid w:val="00A81D22"/>
    <w:rsid w:val="00A81E87"/>
    <w:rsid w:val="00A82FB9"/>
    <w:rsid w:val="00A836ED"/>
    <w:rsid w:val="00A84564"/>
    <w:rsid w:val="00A849F7"/>
    <w:rsid w:val="00A84E0A"/>
    <w:rsid w:val="00A84E26"/>
    <w:rsid w:val="00A8522D"/>
    <w:rsid w:val="00A85FB5"/>
    <w:rsid w:val="00A86331"/>
    <w:rsid w:val="00A86E26"/>
    <w:rsid w:val="00A876CB"/>
    <w:rsid w:val="00A87A55"/>
    <w:rsid w:val="00A87D5D"/>
    <w:rsid w:val="00A87DD4"/>
    <w:rsid w:val="00A87E4C"/>
    <w:rsid w:val="00A91242"/>
    <w:rsid w:val="00A9195A"/>
    <w:rsid w:val="00A925B5"/>
    <w:rsid w:val="00A92EAA"/>
    <w:rsid w:val="00A9309F"/>
    <w:rsid w:val="00A931D2"/>
    <w:rsid w:val="00A9452E"/>
    <w:rsid w:val="00A94586"/>
    <w:rsid w:val="00A945D1"/>
    <w:rsid w:val="00A94894"/>
    <w:rsid w:val="00A94B4B"/>
    <w:rsid w:val="00A94B5A"/>
    <w:rsid w:val="00A94EC6"/>
    <w:rsid w:val="00A95132"/>
    <w:rsid w:val="00A95463"/>
    <w:rsid w:val="00A9556B"/>
    <w:rsid w:val="00A95AD1"/>
    <w:rsid w:val="00A96BAA"/>
    <w:rsid w:val="00A97091"/>
    <w:rsid w:val="00A975E8"/>
    <w:rsid w:val="00AA00D4"/>
    <w:rsid w:val="00AA0409"/>
    <w:rsid w:val="00AA063C"/>
    <w:rsid w:val="00AA0949"/>
    <w:rsid w:val="00AA09C9"/>
    <w:rsid w:val="00AA0B5D"/>
    <w:rsid w:val="00AA2319"/>
    <w:rsid w:val="00AA3357"/>
    <w:rsid w:val="00AA3471"/>
    <w:rsid w:val="00AA3C69"/>
    <w:rsid w:val="00AA3D9C"/>
    <w:rsid w:val="00AA3EC0"/>
    <w:rsid w:val="00AA45EC"/>
    <w:rsid w:val="00AA4C42"/>
    <w:rsid w:val="00AA5622"/>
    <w:rsid w:val="00AA5670"/>
    <w:rsid w:val="00AA5DA0"/>
    <w:rsid w:val="00AA6622"/>
    <w:rsid w:val="00AA6AE3"/>
    <w:rsid w:val="00AA7278"/>
    <w:rsid w:val="00AA749A"/>
    <w:rsid w:val="00AA77CC"/>
    <w:rsid w:val="00AA7ADB"/>
    <w:rsid w:val="00AB0CE2"/>
    <w:rsid w:val="00AB0F94"/>
    <w:rsid w:val="00AB1160"/>
    <w:rsid w:val="00AB1D10"/>
    <w:rsid w:val="00AB214B"/>
    <w:rsid w:val="00AB26B5"/>
    <w:rsid w:val="00AB2C95"/>
    <w:rsid w:val="00AB2DFF"/>
    <w:rsid w:val="00AB319F"/>
    <w:rsid w:val="00AB37D7"/>
    <w:rsid w:val="00AB4053"/>
    <w:rsid w:val="00AB425F"/>
    <w:rsid w:val="00AB4BAE"/>
    <w:rsid w:val="00AB5459"/>
    <w:rsid w:val="00AB5A3D"/>
    <w:rsid w:val="00AB6919"/>
    <w:rsid w:val="00AB6B94"/>
    <w:rsid w:val="00AB79AC"/>
    <w:rsid w:val="00AB7AA7"/>
    <w:rsid w:val="00AB7BDD"/>
    <w:rsid w:val="00AC0399"/>
    <w:rsid w:val="00AC09EC"/>
    <w:rsid w:val="00AC0BEA"/>
    <w:rsid w:val="00AC2FD8"/>
    <w:rsid w:val="00AC415C"/>
    <w:rsid w:val="00AC450B"/>
    <w:rsid w:val="00AC49F7"/>
    <w:rsid w:val="00AC4D08"/>
    <w:rsid w:val="00AC4DFF"/>
    <w:rsid w:val="00AC513B"/>
    <w:rsid w:val="00AC5566"/>
    <w:rsid w:val="00AC55BD"/>
    <w:rsid w:val="00AC5EAD"/>
    <w:rsid w:val="00AC7B12"/>
    <w:rsid w:val="00AC7DFE"/>
    <w:rsid w:val="00AD08D3"/>
    <w:rsid w:val="00AD0C21"/>
    <w:rsid w:val="00AD1378"/>
    <w:rsid w:val="00AD250A"/>
    <w:rsid w:val="00AD2B6B"/>
    <w:rsid w:val="00AD305B"/>
    <w:rsid w:val="00AD3061"/>
    <w:rsid w:val="00AD3367"/>
    <w:rsid w:val="00AD34A9"/>
    <w:rsid w:val="00AD3C4D"/>
    <w:rsid w:val="00AD4067"/>
    <w:rsid w:val="00AD4BEB"/>
    <w:rsid w:val="00AD5C8E"/>
    <w:rsid w:val="00AD5DBC"/>
    <w:rsid w:val="00AD60AE"/>
    <w:rsid w:val="00AD6C41"/>
    <w:rsid w:val="00AD6C6D"/>
    <w:rsid w:val="00AD6DFA"/>
    <w:rsid w:val="00AD7607"/>
    <w:rsid w:val="00AD772F"/>
    <w:rsid w:val="00AE018E"/>
    <w:rsid w:val="00AE0729"/>
    <w:rsid w:val="00AE08D5"/>
    <w:rsid w:val="00AE0A3B"/>
    <w:rsid w:val="00AE0AE5"/>
    <w:rsid w:val="00AE0AF2"/>
    <w:rsid w:val="00AE0CD5"/>
    <w:rsid w:val="00AE0E1A"/>
    <w:rsid w:val="00AE1C2A"/>
    <w:rsid w:val="00AE1D9C"/>
    <w:rsid w:val="00AE1E33"/>
    <w:rsid w:val="00AE1FDC"/>
    <w:rsid w:val="00AE27B5"/>
    <w:rsid w:val="00AE27B6"/>
    <w:rsid w:val="00AE2D6E"/>
    <w:rsid w:val="00AE3A2B"/>
    <w:rsid w:val="00AE3A72"/>
    <w:rsid w:val="00AE5444"/>
    <w:rsid w:val="00AE5E49"/>
    <w:rsid w:val="00AE5FB7"/>
    <w:rsid w:val="00AE6B4F"/>
    <w:rsid w:val="00AE7269"/>
    <w:rsid w:val="00AE746D"/>
    <w:rsid w:val="00AF038D"/>
    <w:rsid w:val="00AF06B0"/>
    <w:rsid w:val="00AF06CE"/>
    <w:rsid w:val="00AF092B"/>
    <w:rsid w:val="00AF1258"/>
    <w:rsid w:val="00AF1E69"/>
    <w:rsid w:val="00AF337E"/>
    <w:rsid w:val="00AF36FA"/>
    <w:rsid w:val="00AF3814"/>
    <w:rsid w:val="00AF398A"/>
    <w:rsid w:val="00AF4419"/>
    <w:rsid w:val="00AF47C9"/>
    <w:rsid w:val="00AF49FB"/>
    <w:rsid w:val="00AF5677"/>
    <w:rsid w:val="00AF61BF"/>
    <w:rsid w:val="00AF71DE"/>
    <w:rsid w:val="00B00271"/>
    <w:rsid w:val="00B007F4"/>
    <w:rsid w:val="00B00933"/>
    <w:rsid w:val="00B00FCC"/>
    <w:rsid w:val="00B01411"/>
    <w:rsid w:val="00B02581"/>
    <w:rsid w:val="00B028FC"/>
    <w:rsid w:val="00B02F1C"/>
    <w:rsid w:val="00B02F21"/>
    <w:rsid w:val="00B02FEE"/>
    <w:rsid w:val="00B03514"/>
    <w:rsid w:val="00B039F5"/>
    <w:rsid w:val="00B0458A"/>
    <w:rsid w:val="00B04ACC"/>
    <w:rsid w:val="00B0513F"/>
    <w:rsid w:val="00B051EC"/>
    <w:rsid w:val="00B05358"/>
    <w:rsid w:val="00B05BA9"/>
    <w:rsid w:val="00B0636C"/>
    <w:rsid w:val="00B066EF"/>
    <w:rsid w:val="00B06D7A"/>
    <w:rsid w:val="00B0769C"/>
    <w:rsid w:val="00B07F41"/>
    <w:rsid w:val="00B100A9"/>
    <w:rsid w:val="00B10AE8"/>
    <w:rsid w:val="00B10BC0"/>
    <w:rsid w:val="00B10D4C"/>
    <w:rsid w:val="00B11142"/>
    <w:rsid w:val="00B1168F"/>
    <w:rsid w:val="00B11737"/>
    <w:rsid w:val="00B11781"/>
    <w:rsid w:val="00B11A34"/>
    <w:rsid w:val="00B11D7F"/>
    <w:rsid w:val="00B1220C"/>
    <w:rsid w:val="00B12D89"/>
    <w:rsid w:val="00B12DF9"/>
    <w:rsid w:val="00B13DB6"/>
    <w:rsid w:val="00B160D8"/>
    <w:rsid w:val="00B1626D"/>
    <w:rsid w:val="00B16992"/>
    <w:rsid w:val="00B169B3"/>
    <w:rsid w:val="00B1728F"/>
    <w:rsid w:val="00B17452"/>
    <w:rsid w:val="00B17AFD"/>
    <w:rsid w:val="00B17D33"/>
    <w:rsid w:val="00B202A9"/>
    <w:rsid w:val="00B20C88"/>
    <w:rsid w:val="00B20E39"/>
    <w:rsid w:val="00B21D65"/>
    <w:rsid w:val="00B2226C"/>
    <w:rsid w:val="00B226E6"/>
    <w:rsid w:val="00B22C1D"/>
    <w:rsid w:val="00B22E55"/>
    <w:rsid w:val="00B230D0"/>
    <w:rsid w:val="00B23451"/>
    <w:rsid w:val="00B23B56"/>
    <w:rsid w:val="00B24246"/>
    <w:rsid w:val="00B24806"/>
    <w:rsid w:val="00B25031"/>
    <w:rsid w:val="00B25A24"/>
    <w:rsid w:val="00B25DD3"/>
    <w:rsid w:val="00B2668F"/>
    <w:rsid w:val="00B26964"/>
    <w:rsid w:val="00B27026"/>
    <w:rsid w:val="00B27402"/>
    <w:rsid w:val="00B2755C"/>
    <w:rsid w:val="00B300CE"/>
    <w:rsid w:val="00B30CAD"/>
    <w:rsid w:val="00B30E2C"/>
    <w:rsid w:val="00B32E78"/>
    <w:rsid w:val="00B33375"/>
    <w:rsid w:val="00B33584"/>
    <w:rsid w:val="00B335E8"/>
    <w:rsid w:val="00B3399C"/>
    <w:rsid w:val="00B339A2"/>
    <w:rsid w:val="00B33AD7"/>
    <w:rsid w:val="00B34216"/>
    <w:rsid w:val="00B34779"/>
    <w:rsid w:val="00B347AC"/>
    <w:rsid w:val="00B34F26"/>
    <w:rsid w:val="00B3576B"/>
    <w:rsid w:val="00B3614D"/>
    <w:rsid w:val="00B37032"/>
    <w:rsid w:val="00B373FE"/>
    <w:rsid w:val="00B374CA"/>
    <w:rsid w:val="00B3768E"/>
    <w:rsid w:val="00B37CCE"/>
    <w:rsid w:val="00B400DA"/>
    <w:rsid w:val="00B40180"/>
    <w:rsid w:val="00B4086D"/>
    <w:rsid w:val="00B40CCA"/>
    <w:rsid w:val="00B40CDA"/>
    <w:rsid w:val="00B40EA6"/>
    <w:rsid w:val="00B40FBF"/>
    <w:rsid w:val="00B4110A"/>
    <w:rsid w:val="00B4158D"/>
    <w:rsid w:val="00B4167A"/>
    <w:rsid w:val="00B416AB"/>
    <w:rsid w:val="00B41AE3"/>
    <w:rsid w:val="00B4284E"/>
    <w:rsid w:val="00B432F0"/>
    <w:rsid w:val="00B44002"/>
    <w:rsid w:val="00B44D4A"/>
    <w:rsid w:val="00B45E68"/>
    <w:rsid w:val="00B45ED5"/>
    <w:rsid w:val="00B461BA"/>
    <w:rsid w:val="00B46735"/>
    <w:rsid w:val="00B46BAF"/>
    <w:rsid w:val="00B46E55"/>
    <w:rsid w:val="00B47CF5"/>
    <w:rsid w:val="00B510CA"/>
    <w:rsid w:val="00B513D5"/>
    <w:rsid w:val="00B519DC"/>
    <w:rsid w:val="00B52CDB"/>
    <w:rsid w:val="00B53AF4"/>
    <w:rsid w:val="00B5450B"/>
    <w:rsid w:val="00B54C3F"/>
    <w:rsid w:val="00B54ECD"/>
    <w:rsid w:val="00B55208"/>
    <w:rsid w:val="00B5544F"/>
    <w:rsid w:val="00B55577"/>
    <w:rsid w:val="00B55EAD"/>
    <w:rsid w:val="00B55ED6"/>
    <w:rsid w:val="00B565C7"/>
    <w:rsid w:val="00B5700D"/>
    <w:rsid w:val="00B577E4"/>
    <w:rsid w:val="00B57A4B"/>
    <w:rsid w:val="00B57DED"/>
    <w:rsid w:val="00B607E7"/>
    <w:rsid w:val="00B60E89"/>
    <w:rsid w:val="00B611B9"/>
    <w:rsid w:val="00B61306"/>
    <w:rsid w:val="00B61B04"/>
    <w:rsid w:val="00B61ED3"/>
    <w:rsid w:val="00B620F4"/>
    <w:rsid w:val="00B6236D"/>
    <w:rsid w:val="00B627B6"/>
    <w:rsid w:val="00B62E39"/>
    <w:rsid w:val="00B634B5"/>
    <w:rsid w:val="00B638F3"/>
    <w:rsid w:val="00B63C60"/>
    <w:rsid w:val="00B6412C"/>
    <w:rsid w:val="00B64C96"/>
    <w:rsid w:val="00B64CA0"/>
    <w:rsid w:val="00B651F4"/>
    <w:rsid w:val="00B65D5D"/>
    <w:rsid w:val="00B65FD4"/>
    <w:rsid w:val="00B66182"/>
    <w:rsid w:val="00B66664"/>
    <w:rsid w:val="00B66A12"/>
    <w:rsid w:val="00B66CF1"/>
    <w:rsid w:val="00B66E20"/>
    <w:rsid w:val="00B679C3"/>
    <w:rsid w:val="00B67F4A"/>
    <w:rsid w:val="00B706B1"/>
    <w:rsid w:val="00B71154"/>
    <w:rsid w:val="00B7177D"/>
    <w:rsid w:val="00B72FFE"/>
    <w:rsid w:val="00B73095"/>
    <w:rsid w:val="00B740DA"/>
    <w:rsid w:val="00B741A2"/>
    <w:rsid w:val="00B746EC"/>
    <w:rsid w:val="00B74FF7"/>
    <w:rsid w:val="00B75836"/>
    <w:rsid w:val="00B75CC5"/>
    <w:rsid w:val="00B75E36"/>
    <w:rsid w:val="00B7654F"/>
    <w:rsid w:val="00B76AB2"/>
    <w:rsid w:val="00B7701B"/>
    <w:rsid w:val="00B77CFD"/>
    <w:rsid w:val="00B77DD2"/>
    <w:rsid w:val="00B80066"/>
    <w:rsid w:val="00B800E4"/>
    <w:rsid w:val="00B80245"/>
    <w:rsid w:val="00B8089D"/>
    <w:rsid w:val="00B80BB9"/>
    <w:rsid w:val="00B811D0"/>
    <w:rsid w:val="00B812D5"/>
    <w:rsid w:val="00B8135A"/>
    <w:rsid w:val="00B81A1D"/>
    <w:rsid w:val="00B81BDB"/>
    <w:rsid w:val="00B81D1E"/>
    <w:rsid w:val="00B8223A"/>
    <w:rsid w:val="00B82F16"/>
    <w:rsid w:val="00B8439A"/>
    <w:rsid w:val="00B8474A"/>
    <w:rsid w:val="00B84EA7"/>
    <w:rsid w:val="00B85332"/>
    <w:rsid w:val="00B85339"/>
    <w:rsid w:val="00B8583C"/>
    <w:rsid w:val="00B8648F"/>
    <w:rsid w:val="00B86C7E"/>
    <w:rsid w:val="00B86E6C"/>
    <w:rsid w:val="00B87AA8"/>
    <w:rsid w:val="00B87AC4"/>
    <w:rsid w:val="00B9032C"/>
    <w:rsid w:val="00B9033F"/>
    <w:rsid w:val="00B905E6"/>
    <w:rsid w:val="00B91034"/>
    <w:rsid w:val="00B910BF"/>
    <w:rsid w:val="00B92398"/>
    <w:rsid w:val="00B92970"/>
    <w:rsid w:val="00B92C09"/>
    <w:rsid w:val="00B9310E"/>
    <w:rsid w:val="00B934BB"/>
    <w:rsid w:val="00B935F6"/>
    <w:rsid w:val="00B948D0"/>
    <w:rsid w:val="00B951AB"/>
    <w:rsid w:val="00B9539A"/>
    <w:rsid w:val="00B95448"/>
    <w:rsid w:val="00B96768"/>
    <w:rsid w:val="00B9753D"/>
    <w:rsid w:val="00BA0089"/>
    <w:rsid w:val="00BA05CA"/>
    <w:rsid w:val="00BA0B96"/>
    <w:rsid w:val="00BA1886"/>
    <w:rsid w:val="00BA1BAB"/>
    <w:rsid w:val="00BA1C36"/>
    <w:rsid w:val="00BA1C82"/>
    <w:rsid w:val="00BA1F9C"/>
    <w:rsid w:val="00BA20C1"/>
    <w:rsid w:val="00BA259F"/>
    <w:rsid w:val="00BA3A16"/>
    <w:rsid w:val="00BA3E7A"/>
    <w:rsid w:val="00BA4015"/>
    <w:rsid w:val="00BA4144"/>
    <w:rsid w:val="00BA479C"/>
    <w:rsid w:val="00BA47D5"/>
    <w:rsid w:val="00BA482D"/>
    <w:rsid w:val="00BA4C13"/>
    <w:rsid w:val="00BA4FCB"/>
    <w:rsid w:val="00BA514E"/>
    <w:rsid w:val="00BA52AB"/>
    <w:rsid w:val="00BA55E8"/>
    <w:rsid w:val="00BA6493"/>
    <w:rsid w:val="00BA6629"/>
    <w:rsid w:val="00BA66E7"/>
    <w:rsid w:val="00BA6771"/>
    <w:rsid w:val="00BA6D43"/>
    <w:rsid w:val="00BA7023"/>
    <w:rsid w:val="00BA727D"/>
    <w:rsid w:val="00BA7AA3"/>
    <w:rsid w:val="00BA7C50"/>
    <w:rsid w:val="00BB01FC"/>
    <w:rsid w:val="00BB0AC5"/>
    <w:rsid w:val="00BB17F0"/>
    <w:rsid w:val="00BB1B64"/>
    <w:rsid w:val="00BB20F6"/>
    <w:rsid w:val="00BB221C"/>
    <w:rsid w:val="00BB2C91"/>
    <w:rsid w:val="00BB2E70"/>
    <w:rsid w:val="00BB31DA"/>
    <w:rsid w:val="00BB3576"/>
    <w:rsid w:val="00BB36D5"/>
    <w:rsid w:val="00BB4702"/>
    <w:rsid w:val="00BB49BF"/>
    <w:rsid w:val="00BB4F4A"/>
    <w:rsid w:val="00BB5CC6"/>
    <w:rsid w:val="00BB68DC"/>
    <w:rsid w:val="00BB6C1B"/>
    <w:rsid w:val="00BB720C"/>
    <w:rsid w:val="00BB7351"/>
    <w:rsid w:val="00BB75F2"/>
    <w:rsid w:val="00BB7C73"/>
    <w:rsid w:val="00BB7EAD"/>
    <w:rsid w:val="00BC0405"/>
    <w:rsid w:val="00BC1535"/>
    <w:rsid w:val="00BC1646"/>
    <w:rsid w:val="00BC205B"/>
    <w:rsid w:val="00BC2B88"/>
    <w:rsid w:val="00BC32EF"/>
    <w:rsid w:val="00BC33C0"/>
    <w:rsid w:val="00BC3FEA"/>
    <w:rsid w:val="00BC4E1A"/>
    <w:rsid w:val="00BC60E3"/>
    <w:rsid w:val="00BC6414"/>
    <w:rsid w:val="00BC725F"/>
    <w:rsid w:val="00BC7AFC"/>
    <w:rsid w:val="00BC7EB8"/>
    <w:rsid w:val="00BD022B"/>
    <w:rsid w:val="00BD0550"/>
    <w:rsid w:val="00BD05B2"/>
    <w:rsid w:val="00BD136F"/>
    <w:rsid w:val="00BD14E4"/>
    <w:rsid w:val="00BD1DF0"/>
    <w:rsid w:val="00BD29CE"/>
    <w:rsid w:val="00BD2F18"/>
    <w:rsid w:val="00BD32C5"/>
    <w:rsid w:val="00BD4408"/>
    <w:rsid w:val="00BD4506"/>
    <w:rsid w:val="00BD57B4"/>
    <w:rsid w:val="00BD595F"/>
    <w:rsid w:val="00BD59DC"/>
    <w:rsid w:val="00BD5EB5"/>
    <w:rsid w:val="00BD6AC9"/>
    <w:rsid w:val="00BE0A7A"/>
    <w:rsid w:val="00BE295A"/>
    <w:rsid w:val="00BE2DF1"/>
    <w:rsid w:val="00BE3435"/>
    <w:rsid w:val="00BE3BCC"/>
    <w:rsid w:val="00BE40F8"/>
    <w:rsid w:val="00BE41AE"/>
    <w:rsid w:val="00BE4312"/>
    <w:rsid w:val="00BE476D"/>
    <w:rsid w:val="00BE5352"/>
    <w:rsid w:val="00BE5880"/>
    <w:rsid w:val="00BE5F09"/>
    <w:rsid w:val="00BE6C0F"/>
    <w:rsid w:val="00BE6D2F"/>
    <w:rsid w:val="00BE75A8"/>
    <w:rsid w:val="00BF0271"/>
    <w:rsid w:val="00BF02EE"/>
    <w:rsid w:val="00BF08AB"/>
    <w:rsid w:val="00BF1516"/>
    <w:rsid w:val="00BF2377"/>
    <w:rsid w:val="00BF26EA"/>
    <w:rsid w:val="00BF298D"/>
    <w:rsid w:val="00BF2D71"/>
    <w:rsid w:val="00BF33D3"/>
    <w:rsid w:val="00BF356C"/>
    <w:rsid w:val="00BF37E9"/>
    <w:rsid w:val="00BF39B8"/>
    <w:rsid w:val="00BF4229"/>
    <w:rsid w:val="00BF42D7"/>
    <w:rsid w:val="00BF4A37"/>
    <w:rsid w:val="00BF4BEA"/>
    <w:rsid w:val="00BF4C4A"/>
    <w:rsid w:val="00BF5301"/>
    <w:rsid w:val="00BF6058"/>
    <w:rsid w:val="00BF637F"/>
    <w:rsid w:val="00BF662C"/>
    <w:rsid w:val="00BF6EAC"/>
    <w:rsid w:val="00BF70F4"/>
    <w:rsid w:val="00BF74D5"/>
    <w:rsid w:val="00BF7AE6"/>
    <w:rsid w:val="00C008F4"/>
    <w:rsid w:val="00C01632"/>
    <w:rsid w:val="00C01D96"/>
    <w:rsid w:val="00C01FA8"/>
    <w:rsid w:val="00C01FCD"/>
    <w:rsid w:val="00C021F6"/>
    <w:rsid w:val="00C02805"/>
    <w:rsid w:val="00C02DA5"/>
    <w:rsid w:val="00C02E01"/>
    <w:rsid w:val="00C03160"/>
    <w:rsid w:val="00C03611"/>
    <w:rsid w:val="00C0392B"/>
    <w:rsid w:val="00C04097"/>
    <w:rsid w:val="00C04319"/>
    <w:rsid w:val="00C043FC"/>
    <w:rsid w:val="00C0462E"/>
    <w:rsid w:val="00C04C33"/>
    <w:rsid w:val="00C04ED6"/>
    <w:rsid w:val="00C05BEB"/>
    <w:rsid w:val="00C05C56"/>
    <w:rsid w:val="00C05E2F"/>
    <w:rsid w:val="00C063A7"/>
    <w:rsid w:val="00C06CFB"/>
    <w:rsid w:val="00C07213"/>
    <w:rsid w:val="00C077EE"/>
    <w:rsid w:val="00C07CA8"/>
    <w:rsid w:val="00C07D4C"/>
    <w:rsid w:val="00C07E08"/>
    <w:rsid w:val="00C10EF4"/>
    <w:rsid w:val="00C1193C"/>
    <w:rsid w:val="00C1246C"/>
    <w:rsid w:val="00C12FC8"/>
    <w:rsid w:val="00C1390E"/>
    <w:rsid w:val="00C139E9"/>
    <w:rsid w:val="00C14226"/>
    <w:rsid w:val="00C14882"/>
    <w:rsid w:val="00C15A5D"/>
    <w:rsid w:val="00C15A8E"/>
    <w:rsid w:val="00C16652"/>
    <w:rsid w:val="00C167E0"/>
    <w:rsid w:val="00C16CBF"/>
    <w:rsid w:val="00C17027"/>
    <w:rsid w:val="00C17517"/>
    <w:rsid w:val="00C17616"/>
    <w:rsid w:val="00C17997"/>
    <w:rsid w:val="00C2002F"/>
    <w:rsid w:val="00C2022E"/>
    <w:rsid w:val="00C207DE"/>
    <w:rsid w:val="00C207EE"/>
    <w:rsid w:val="00C207F5"/>
    <w:rsid w:val="00C20EF5"/>
    <w:rsid w:val="00C22006"/>
    <w:rsid w:val="00C22BF0"/>
    <w:rsid w:val="00C234BE"/>
    <w:rsid w:val="00C2406F"/>
    <w:rsid w:val="00C2414F"/>
    <w:rsid w:val="00C241CD"/>
    <w:rsid w:val="00C24236"/>
    <w:rsid w:val="00C24A7E"/>
    <w:rsid w:val="00C2534C"/>
    <w:rsid w:val="00C25706"/>
    <w:rsid w:val="00C25E30"/>
    <w:rsid w:val="00C26328"/>
    <w:rsid w:val="00C26A0E"/>
    <w:rsid w:val="00C26CF8"/>
    <w:rsid w:val="00C27341"/>
    <w:rsid w:val="00C30142"/>
    <w:rsid w:val="00C30803"/>
    <w:rsid w:val="00C30DBD"/>
    <w:rsid w:val="00C315DC"/>
    <w:rsid w:val="00C3206A"/>
    <w:rsid w:val="00C330A3"/>
    <w:rsid w:val="00C335F9"/>
    <w:rsid w:val="00C34651"/>
    <w:rsid w:val="00C3485F"/>
    <w:rsid w:val="00C34CF9"/>
    <w:rsid w:val="00C357C7"/>
    <w:rsid w:val="00C359AC"/>
    <w:rsid w:val="00C37A25"/>
    <w:rsid w:val="00C37C1F"/>
    <w:rsid w:val="00C400E6"/>
    <w:rsid w:val="00C40222"/>
    <w:rsid w:val="00C404F9"/>
    <w:rsid w:val="00C4097F"/>
    <w:rsid w:val="00C409E4"/>
    <w:rsid w:val="00C40B94"/>
    <w:rsid w:val="00C40D23"/>
    <w:rsid w:val="00C41088"/>
    <w:rsid w:val="00C41545"/>
    <w:rsid w:val="00C4260E"/>
    <w:rsid w:val="00C42696"/>
    <w:rsid w:val="00C427B8"/>
    <w:rsid w:val="00C42E50"/>
    <w:rsid w:val="00C42FF6"/>
    <w:rsid w:val="00C434B9"/>
    <w:rsid w:val="00C43AF0"/>
    <w:rsid w:val="00C43B54"/>
    <w:rsid w:val="00C449E3"/>
    <w:rsid w:val="00C44AA6"/>
    <w:rsid w:val="00C451E7"/>
    <w:rsid w:val="00C4577D"/>
    <w:rsid w:val="00C4579E"/>
    <w:rsid w:val="00C45CDC"/>
    <w:rsid w:val="00C45D92"/>
    <w:rsid w:val="00C46313"/>
    <w:rsid w:val="00C463D0"/>
    <w:rsid w:val="00C46511"/>
    <w:rsid w:val="00C4683B"/>
    <w:rsid w:val="00C46BC8"/>
    <w:rsid w:val="00C46BEC"/>
    <w:rsid w:val="00C47037"/>
    <w:rsid w:val="00C474E7"/>
    <w:rsid w:val="00C477A0"/>
    <w:rsid w:val="00C47F1E"/>
    <w:rsid w:val="00C50BE6"/>
    <w:rsid w:val="00C512C9"/>
    <w:rsid w:val="00C52D3B"/>
    <w:rsid w:val="00C534C6"/>
    <w:rsid w:val="00C548BD"/>
    <w:rsid w:val="00C56255"/>
    <w:rsid w:val="00C562BE"/>
    <w:rsid w:val="00C577FB"/>
    <w:rsid w:val="00C57D51"/>
    <w:rsid w:val="00C57E83"/>
    <w:rsid w:val="00C57EFE"/>
    <w:rsid w:val="00C60005"/>
    <w:rsid w:val="00C601E3"/>
    <w:rsid w:val="00C60259"/>
    <w:rsid w:val="00C6069C"/>
    <w:rsid w:val="00C60AFC"/>
    <w:rsid w:val="00C60D17"/>
    <w:rsid w:val="00C6196D"/>
    <w:rsid w:val="00C61B75"/>
    <w:rsid w:val="00C61ED2"/>
    <w:rsid w:val="00C622A6"/>
    <w:rsid w:val="00C62784"/>
    <w:rsid w:val="00C63E89"/>
    <w:rsid w:val="00C64368"/>
    <w:rsid w:val="00C6445C"/>
    <w:rsid w:val="00C64AED"/>
    <w:rsid w:val="00C65B5F"/>
    <w:rsid w:val="00C65C3E"/>
    <w:rsid w:val="00C65F0D"/>
    <w:rsid w:val="00C6602D"/>
    <w:rsid w:val="00C6670B"/>
    <w:rsid w:val="00C66A98"/>
    <w:rsid w:val="00C66ED1"/>
    <w:rsid w:val="00C66FA0"/>
    <w:rsid w:val="00C6754A"/>
    <w:rsid w:val="00C67871"/>
    <w:rsid w:val="00C678CA"/>
    <w:rsid w:val="00C67A3D"/>
    <w:rsid w:val="00C67B25"/>
    <w:rsid w:val="00C67BDF"/>
    <w:rsid w:val="00C7068E"/>
    <w:rsid w:val="00C715E1"/>
    <w:rsid w:val="00C7177F"/>
    <w:rsid w:val="00C73541"/>
    <w:rsid w:val="00C7388E"/>
    <w:rsid w:val="00C73D63"/>
    <w:rsid w:val="00C73DDB"/>
    <w:rsid w:val="00C740B5"/>
    <w:rsid w:val="00C74852"/>
    <w:rsid w:val="00C74A63"/>
    <w:rsid w:val="00C74D01"/>
    <w:rsid w:val="00C74D93"/>
    <w:rsid w:val="00C7584E"/>
    <w:rsid w:val="00C761C8"/>
    <w:rsid w:val="00C763D7"/>
    <w:rsid w:val="00C77F75"/>
    <w:rsid w:val="00C811AA"/>
    <w:rsid w:val="00C8237A"/>
    <w:rsid w:val="00C8272E"/>
    <w:rsid w:val="00C82AC8"/>
    <w:rsid w:val="00C82FCF"/>
    <w:rsid w:val="00C839DA"/>
    <w:rsid w:val="00C84721"/>
    <w:rsid w:val="00C84E78"/>
    <w:rsid w:val="00C85040"/>
    <w:rsid w:val="00C85462"/>
    <w:rsid w:val="00C86142"/>
    <w:rsid w:val="00C86361"/>
    <w:rsid w:val="00C86435"/>
    <w:rsid w:val="00C865BB"/>
    <w:rsid w:val="00C86E65"/>
    <w:rsid w:val="00C86F96"/>
    <w:rsid w:val="00C87340"/>
    <w:rsid w:val="00C874E1"/>
    <w:rsid w:val="00C8794B"/>
    <w:rsid w:val="00C90CCF"/>
    <w:rsid w:val="00C911C5"/>
    <w:rsid w:val="00C911E4"/>
    <w:rsid w:val="00C9132D"/>
    <w:rsid w:val="00C92A32"/>
    <w:rsid w:val="00C92C97"/>
    <w:rsid w:val="00C92D4E"/>
    <w:rsid w:val="00C93F4C"/>
    <w:rsid w:val="00C94384"/>
    <w:rsid w:val="00C9478A"/>
    <w:rsid w:val="00C94E9D"/>
    <w:rsid w:val="00C952F6"/>
    <w:rsid w:val="00C95685"/>
    <w:rsid w:val="00C956E4"/>
    <w:rsid w:val="00C95A6B"/>
    <w:rsid w:val="00C96B7D"/>
    <w:rsid w:val="00C97325"/>
    <w:rsid w:val="00C9759D"/>
    <w:rsid w:val="00C978FC"/>
    <w:rsid w:val="00CA0DCC"/>
    <w:rsid w:val="00CA0DE2"/>
    <w:rsid w:val="00CA139C"/>
    <w:rsid w:val="00CA1E3F"/>
    <w:rsid w:val="00CA1FA2"/>
    <w:rsid w:val="00CA2382"/>
    <w:rsid w:val="00CA2735"/>
    <w:rsid w:val="00CA28F5"/>
    <w:rsid w:val="00CA2B27"/>
    <w:rsid w:val="00CA2CE4"/>
    <w:rsid w:val="00CA32BA"/>
    <w:rsid w:val="00CA3CCA"/>
    <w:rsid w:val="00CA3E46"/>
    <w:rsid w:val="00CA3F9E"/>
    <w:rsid w:val="00CA53CA"/>
    <w:rsid w:val="00CA63CB"/>
    <w:rsid w:val="00CA6592"/>
    <w:rsid w:val="00CA6948"/>
    <w:rsid w:val="00CA74C3"/>
    <w:rsid w:val="00CA7B35"/>
    <w:rsid w:val="00CA7FEA"/>
    <w:rsid w:val="00CB0A40"/>
    <w:rsid w:val="00CB0CC7"/>
    <w:rsid w:val="00CB12E4"/>
    <w:rsid w:val="00CB13CA"/>
    <w:rsid w:val="00CB17DF"/>
    <w:rsid w:val="00CB1848"/>
    <w:rsid w:val="00CB20F9"/>
    <w:rsid w:val="00CB2CF0"/>
    <w:rsid w:val="00CB2CF8"/>
    <w:rsid w:val="00CB2E5E"/>
    <w:rsid w:val="00CB3A6B"/>
    <w:rsid w:val="00CB43DB"/>
    <w:rsid w:val="00CB497E"/>
    <w:rsid w:val="00CB5783"/>
    <w:rsid w:val="00CB62F4"/>
    <w:rsid w:val="00CB6D85"/>
    <w:rsid w:val="00CB70FE"/>
    <w:rsid w:val="00CB733E"/>
    <w:rsid w:val="00CB74BE"/>
    <w:rsid w:val="00CB76CC"/>
    <w:rsid w:val="00CB7DE4"/>
    <w:rsid w:val="00CB7F48"/>
    <w:rsid w:val="00CC0726"/>
    <w:rsid w:val="00CC1497"/>
    <w:rsid w:val="00CC190B"/>
    <w:rsid w:val="00CC1FB9"/>
    <w:rsid w:val="00CC2084"/>
    <w:rsid w:val="00CC25BA"/>
    <w:rsid w:val="00CC25E2"/>
    <w:rsid w:val="00CC35D2"/>
    <w:rsid w:val="00CC389D"/>
    <w:rsid w:val="00CC3C01"/>
    <w:rsid w:val="00CC430A"/>
    <w:rsid w:val="00CC4682"/>
    <w:rsid w:val="00CC4B3F"/>
    <w:rsid w:val="00CC4CC5"/>
    <w:rsid w:val="00CC51F1"/>
    <w:rsid w:val="00CC55EE"/>
    <w:rsid w:val="00CC6179"/>
    <w:rsid w:val="00CC6878"/>
    <w:rsid w:val="00CC6B91"/>
    <w:rsid w:val="00CC7030"/>
    <w:rsid w:val="00CC7C5A"/>
    <w:rsid w:val="00CC7CB0"/>
    <w:rsid w:val="00CC7CFF"/>
    <w:rsid w:val="00CD0150"/>
    <w:rsid w:val="00CD06D4"/>
    <w:rsid w:val="00CD0DD6"/>
    <w:rsid w:val="00CD14CF"/>
    <w:rsid w:val="00CD1C90"/>
    <w:rsid w:val="00CD1FBC"/>
    <w:rsid w:val="00CD2075"/>
    <w:rsid w:val="00CD23F6"/>
    <w:rsid w:val="00CD37A2"/>
    <w:rsid w:val="00CD3941"/>
    <w:rsid w:val="00CD3C4B"/>
    <w:rsid w:val="00CD43CF"/>
    <w:rsid w:val="00CD4651"/>
    <w:rsid w:val="00CD4658"/>
    <w:rsid w:val="00CD4F40"/>
    <w:rsid w:val="00CD55BD"/>
    <w:rsid w:val="00CD585B"/>
    <w:rsid w:val="00CD5CC0"/>
    <w:rsid w:val="00CD6291"/>
    <w:rsid w:val="00CD65CD"/>
    <w:rsid w:val="00CD6775"/>
    <w:rsid w:val="00CD682D"/>
    <w:rsid w:val="00CD7192"/>
    <w:rsid w:val="00CD729E"/>
    <w:rsid w:val="00CD74AA"/>
    <w:rsid w:val="00CD7C69"/>
    <w:rsid w:val="00CE0012"/>
    <w:rsid w:val="00CE0225"/>
    <w:rsid w:val="00CE04CF"/>
    <w:rsid w:val="00CE0926"/>
    <w:rsid w:val="00CE0AA2"/>
    <w:rsid w:val="00CE1A4B"/>
    <w:rsid w:val="00CE1A99"/>
    <w:rsid w:val="00CE1DB0"/>
    <w:rsid w:val="00CE22EE"/>
    <w:rsid w:val="00CE2B68"/>
    <w:rsid w:val="00CE33B1"/>
    <w:rsid w:val="00CE3547"/>
    <w:rsid w:val="00CE3704"/>
    <w:rsid w:val="00CE42B9"/>
    <w:rsid w:val="00CE48A2"/>
    <w:rsid w:val="00CE4C3B"/>
    <w:rsid w:val="00CE5120"/>
    <w:rsid w:val="00CE5441"/>
    <w:rsid w:val="00CE5661"/>
    <w:rsid w:val="00CE6394"/>
    <w:rsid w:val="00CE6DDC"/>
    <w:rsid w:val="00CE7743"/>
    <w:rsid w:val="00CE7B67"/>
    <w:rsid w:val="00CF03DF"/>
    <w:rsid w:val="00CF09CA"/>
    <w:rsid w:val="00CF0E71"/>
    <w:rsid w:val="00CF1F95"/>
    <w:rsid w:val="00CF2A99"/>
    <w:rsid w:val="00CF35A5"/>
    <w:rsid w:val="00CF4470"/>
    <w:rsid w:val="00CF4797"/>
    <w:rsid w:val="00CF55AE"/>
    <w:rsid w:val="00CF5ED4"/>
    <w:rsid w:val="00CF645C"/>
    <w:rsid w:val="00CF6985"/>
    <w:rsid w:val="00CF6A66"/>
    <w:rsid w:val="00CF6C96"/>
    <w:rsid w:val="00CF73CE"/>
    <w:rsid w:val="00CF7477"/>
    <w:rsid w:val="00CF77E6"/>
    <w:rsid w:val="00CF7B7F"/>
    <w:rsid w:val="00CF7C3E"/>
    <w:rsid w:val="00D0057C"/>
    <w:rsid w:val="00D00D95"/>
    <w:rsid w:val="00D00E2F"/>
    <w:rsid w:val="00D013ED"/>
    <w:rsid w:val="00D01E1F"/>
    <w:rsid w:val="00D022BA"/>
    <w:rsid w:val="00D0242C"/>
    <w:rsid w:val="00D03801"/>
    <w:rsid w:val="00D04541"/>
    <w:rsid w:val="00D045EF"/>
    <w:rsid w:val="00D048F3"/>
    <w:rsid w:val="00D0490F"/>
    <w:rsid w:val="00D05517"/>
    <w:rsid w:val="00D05902"/>
    <w:rsid w:val="00D05CD3"/>
    <w:rsid w:val="00D06460"/>
    <w:rsid w:val="00D0657A"/>
    <w:rsid w:val="00D06D06"/>
    <w:rsid w:val="00D06D63"/>
    <w:rsid w:val="00D07FDB"/>
    <w:rsid w:val="00D1026A"/>
    <w:rsid w:val="00D11289"/>
    <w:rsid w:val="00D121ED"/>
    <w:rsid w:val="00D1225D"/>
    <w:rsid w:val="00D133AC"/>
    <w:rsid w:val="00D139B8"/>
    <w:rsid w:val="00D139D3"/>
    <w:rsid w:val="00D13A23"/>
    <w:rsid w:val="00D146F7"/>
    <w:rsid w:val="00D147B2"/>
    <w:rsid w:val="00D14AE4"/>
    <w:rsid w:val="00D14BB1"/>
    <w:rsid w:val="00D1582B"/>
    <w:rsid w:val="00D1595D"/>
    <w:rsid w:val="00D15C85"/>
    <w:rsid w:val="00D15D11"/>
    <w:rsid w:val="00D166BA"/>
    <w:rsid w:val="00D16CCF"/>
    <w:rsid w:val="00D173AE"/>
    <w:rsid w:val="00D17C93"/>
    <w:rsid w:val="00D200D9"/>
    <w:rsid w:val="00D20D98"/>
    <w:rsid w:val="00D2164F"/>
    <w:rsid w:val="00D216D1"/>
    <w:rsid w:val="00D21B8B"/>
    <w:rsid w:val="00D21F8B"/>
    <w:rsid w:val="00D226FC"/>
    <w:rsid w:val="00D229C6"/>
    <w:rsid w:val="00D22BD5"/>
    <w:rsid w:val="00D23301"/>
    <w:rsid w:val="00D248C9"/>
    <w:rsid w:val="00D2507E"/>
    <w:rsid w:val="00D25723"/>
    <w:rsid w:val="00D26062"/>
    <w:rsid w:val="00D263B1"/>
    <w:rsid w:val="00D265E5"/>
    <w:rsid w:val="00D275DD"/>
    <w:rsid w:val="00D27BEF"/>
    <w:rsid w:val="00D306EE"/>
    <w:rsid w:val="00D309F2"/>
    <w:rsid w:val="00D31012"/>
    <w:rsid w:val="00D31267"/>
    <w:rsid w:val="00D314BB"/>
    <w:rsid w:val="00D31878"/>
    <w:rsid w:val="00D31DC5"/>
    <w:rsid w:val="00D32625"/>
    <w:rsid w:val="00D3269C"/>
    <w:rsid w:val="00D3307F"/>
    <w:rsid w:val="00D33087"/>
    <w:rsid w:val="00D33C05"/>
    <w:rsid w:val="00D34F6A"/>
    <w:rsid w:val="00D34FC0"/>
    <w:rsid w:val="00D3520C"/>
    <w:rsid w:val="00D3651A"/>
    <w:rsid w:val="00D3740E"/>
    <w:rsid w:val="00D37501"/>
    <w:rsid w:val="00D37AEE"/>
    <w:rsid w:val="00D37FBF"/>
    <w:rsid w:val="00D401EC"/>
    <w:rsid w:val="00D40629"/>
    <w:rsid w:val="00D40860"/>
    <w:rsid w:val="00D40940"/>
    <w:rsid w:val="00D40951"/>
    <w:rsid w:val="00D40E99"/>
    <w:rsid w:val="00D4170F"/>
    <w:rsid w:val="00D41747"/>
    <w:rsid w:val="00D41C4A"/>
    <w:rsid w:val="00D41E4F"/>
    <w:rsid w:val="00D4261C"/>
    <w:rsid w:val="00D42EB0"/>
    <w:rsid w:val="00D4395B"/>
    <w:rsid w:val="00D439D4"/>
    <w:rsid w:val="00D43C6B"/>
    <w:rsid w:val="00D44E5A"/>
    <w:rsid w:val="00D452C3"/>
    <w:rsid w:val="00D45571"/>
    <w:rsid w:val="00D458C6"/>
    <w:rsid w:val="00D45FA7"/>
    <w:rsid w:val="00D463AF"/>
    <w:rsid w:val="00D4650D"/>
    <w:rsid w:val="00D466EE"/>
    <w:rsid w:val="00D46EFF"/>
    <w:rsid w:val="00D478A2"/>
    <w:rsid w:val="00D47B6B"/>
    <w:rsid w:val="00D50075"/>
    <w:rsid w:val="00D504E4"/>
    <w:rsid w:val="00D5137E"/>
    <w:rsid w:val="00D51698"/>
    <w:rsid w:val="00D5395D"/>
    <w:rsid w:val="00D53C2E"/>
    <w:rsid w:val="00D53ED6"/>
    <w:rsid w:val="00D54128"/>
    <w:rsid w:val="00D54837"/>
    <w:rsid w:val="00D54B1C"/>
    <w:rsid w:val="00D54F7D"/>
    <w:rsid w:val="00D5505F"/>
    <w:rsid w:val="00D55096"/>
    <w:rsid w:val="00D55423"/>
    <w:rsid w:val="00D55677"/>
    <w:rsid w:val="00D5570C"/>
    <w:rsid w:val="00D557DD"/>
    <w:rsid w:val="00D55980"/>
    <w:rsid w:val="00D561CC"/>
    <w:rsid w:val="00D56307"/>
    <w:rsid w:val="00D56B17"/>
    <w:rsid w:val="00D570AA"/>
    <w:rsid w:val="00D571B6"/>
    <w:rsid w:val="00D60401"/>
    <w:rsid w:val="00D6046A"/>
    <w:rsid w:val="00D6150D"/>
    <w:rsid w:val="00D61A12"/>
    <w:rsid w:val="00D61A9D"/>
    <w:rsid w:val="00D61E1A"/>
    <w:rsid w:val="00D62A57"/>
    <w:rsid w:val="00D62C4A"/>
    <w:rsid w:val="00D62E95"/>
    <w:rsid w:val="00D63672"/>
    <w:rsid w:val="00D64486"/>
    <w:rsid w:val="00D649FA"/>
    <w:rsid w:val="00D64CF7"/>
    <w:rsid w:val="00D65449"/>
    <w:rsid w:val="00D656A5"/>
    <w:rsid w:val="00D65BBA"/>
    <w:rsid w:val="00D65C92"/>
    <w:rsid w:val="00D65E4A"/>
    <w:rsid w:val="00D66949"/>
    <w:rsid w:val="00D66BFE"/>
    <w:rsid w:val="00D67347"/>
    <w:rsid w:val="00D67E62"/>
    <w:rsid w:val="00D67EF4"/>
    <w:rsid w:val="00D70380"/>
    <w:rsid w:val="00D7099E"/>
    <w:rsid w:val="00D71247"/>
    <w:rsid w:val="00D71613"/>
    <w:rsid w:val="00D71F86"/>
    <w:rsid w:val="00D72055"/>
    <w:rsid w:val="00D72B5A"/>
    <w:rsid w:val="00D7385F"/>
    <w:rsid w:val="00D73C82"/>
    <w:rsid w:val="00D742DB"/>
    <w:rsid w:val="00D74DBB"/>
    <w:rsid w:val="00D74E79"/>
    <w:rsid w:val="00D752C9"/>
    <w:rsid w:val="00D75464"/>
    <w:rsid w:val="00D7583B"/>
    <w:rsid w:val="00D75CB1"/>
    <w:rsid w:val="00D77262"/>
    <w:rsid w:val="00D77281"/>
    <w:rsid w:val="00D7753B"/>
    <w:rsid w:val="00D77680"/>
    <w:rsid w:val="00D7773C"/>
    <w:rsid w:val="00D77909"/>
    <w:rsid w:val="00D807D2"/>
    <w:rsid w:val="00D80B10"/>
    <w:rsid w:val="00D82739"/>
    <w:rsid w:val="00D82A61"/>
    <w:rsid w:val="00D83799"/>
    <w:rsid w:val="00D84428"/>
    <w:rsid w:val="00D84592"/>
    <w:rsid w:val="00D84AE8"/>
    <w:rsid w:val="00D84E92"/>
    <w:rsid w:val="00D84FE5"/>
    <w:rsid w:val="00D85020"/>
    <w:rsid w:val="00D85248"/>
    <w:rsid w:val="00D8538D"/>
    <w:rsid w:val="00D85A34"/>
    <w:rsid w:val="00D85FE4"/>
    <w:rsid w:val="00D86772"/>
    <w:rsid w:val="00D87427"/>
    <w:rsid w:val="00D87BF0"/>
    <w:rsid w:val="00D90453"/>
    <w:rsid w:val="00D907FB"/>
    <w:rsid w:val="00D9083B"/>
    <w:rsid w:val="00D90B91"/>
    <w:rsid w:val="00D91058"/>
    <w:rsid w:val="00D916F1"/>
    <w:rsid w:val="00D9191F"/>
    <w:rsid w:val="00D91928"/>
    <w:rsid w:val="00D919B9"/>
    <w:rsid w:val="00D91D25"/>
    <w:rsid w:val="00D92AA6"/>
    <w:rsid w:val="00D93496"/>
    <w:rsid w:val="00D93D84"/>
    <w:rsid w:val="00D93DD7"/>
    <w:rsid w:val="00D94609"/>
    <w:rsid w:val="00D951C3"/>
    <w:rsid w:val="00D9576A"/>
    <w:rsid w:val="00D95E5A"/>
    <w:rsid w:val="00D96115"/>
    <w:rsid w:val="00D9622B"/>
    <w:rsid w:val="00D9633E"/>
    <w:rsid w:val="00D96DFB"/>
    <w:rsid w:val="00D97161"/>
    <w:rsid w:val="00D9797D"/>
    <w:rsid w:val="00D97B0C"/>
    <w:rsid w:val="00D97B21"/>
    <w:rsid w:val="00D97CDD"/>
    <w:rsid w:val="00D97DBD"/>
    <w:rsid w:val="00DA03F7"/>
    <w:rsid w:val="00DA0798"/>
    <w:rsid w:val="00DA0B4B"/>
    <w:rsid w:val="00DA0E93"/>
    <w:rsid w:val="00DA11FC"/>
    <w:rsid w:val="00DA177C"/>
    <w:rsid w:val="00DA1D8F"/>
    <w:rsid w:val="00DA1DF1"/>
    <w:rsid w:val="00DA3012"/>
    <w:rsid w:val="00DA3597"/>
    <w:rsid w:val="00DA3D9B"/>
    <w:rsid w:val="00DA3FAB"/>
    <w:rsid w:val="00DA4686"/>
    <w:rsid w:val="00DA4690"/>
    <w:rsid w:val="00DA4AA0"/>
    <w:rsid w:val="00DA4DFA"/>
    <w:rsid w:val="00DA4F9B"/>
    <w:rsid w:val="00DA5FC9"/>
    <w:rsid w:val="00DA6C9B"/>
    <w:rsid w:val="00DA703C"/>
    <w:rsid w:val="00DA736E"/>
    <w:rsid w:val="00DA7A1E"/>
    <w:rsid w:val="00DA7BB3"/>
    <w:rsid w:val="00DA7D46"/>
    <w:rsid w:val="00DA7F41"/>
    <w:rsid w:val="00DB0A07"/>
    <w:rsid w:val="00DB24C0"/>
    <w:rsid w:val="00DB28BD"/>
    <w:rsid w:val="00DB2B66"/>
    <w:rsid w:val="00DB2D95"/>
    <w:rsid w:val="00DB2F72"/>
    <w:rsid w:val="00DB3E1C"/>
    <w:rsid w:val="00DB3F8C"/>
    <w:rsid w:val="00DB4A27"/>
    <w:rsid w:val="00DB4D00"/>
    <w:rsid w:val="00DB545D"/>
    <w:rsid w:val="00DB5A46"/>
    <w:rsid w:val="00DB63B2"/>
    <w:rsid w:val="00DB63EC"/>
    <w:rsid w:val="00DB6610"/>
    <w:rsid w:val="00DB6FC8"/>
    <w:rsid w:val="00DB72FD"/>
    <w:rsid w:val="00DB77AB"/>
    <w:rsid w:val="00DB782A"/>
    <w:rsid w:val="00DB7E57"/>
    <w:rsid w:val="00DC004A"/>
    <w:rsid w:val="00DC0BD4"/>
    <w:rsid w:val="00DC1837"/>
    <w:rsid w:val="00DC1A78"/>
    <w:rsid w:val="00DC2314"/>
    <w:rsid w:val="00DC3A38"/>
    <w:rsid w:val="00DC5027"/>
    <w:rsid w:val="00DC669B"/>
    <w:rsid w:val="00DC6966"/>
    <w:rsid w:val="00DC6ED3"/>
    <w:rsid w:val="00DC718D"/>
    <w:rsid w:val="00DC74A2"/>
    <w:rsid w:val="00DC75BC"/>
    <w:rsid w:val="00DC7BD8"/>
    <w:rsid w:val="00DD0488"/>
    <w:rsid w:val="00DD0FB6"/>
    <w:rsid w:val="00DD1E58"/>
    <w:rsid w:val="00DD2A2D"/>
    <w:rsid w:val="00DD2E6E"/>
    <w:rsid w:val="00DD2F91"/>
    <w:rsid w:val="00DD33A1"/>
    <w:rsid w:val="00DD34B4"/>
    <w:rsid w:val="00DD3B2B"/>
    <w:rsid w:val="00DD43BC"/>
    <w:rsid w:val="00DD5AD2"/>
    <w:rsid w:val="00DD5C47"/>
    <w:rsid w:val="00DD6AEB"/>
    <w:rsid w:val="00DD6B1A"/>
    <w:rsid w:val="00DD6EBF"/>
    <w:rsid w:val="00DD78E4"/>
    <w:rsid w:val="00DE1131"/>
    <w:rsid w:val="00DE138B"/>
    <w:rsid w:val="00DE14D8"/>
    <w:rsid w:val="00DE1F0C"/>
    <w:rsid w:val="00DE21DE"/>
    <w:rsid w:val="00DE2F06"/>
    <w:rsid w:val="00DE3119"/>
    <w:rsid w:val="00DE4C3D"/>
    <w:rsid w:val="00DE50B5"/>
    <w:rsid w:val="00DE5605"/>
    <w:rsid w:val="00DE5A1C"/>
    <w:rsid w:val="00DE5B20"/>
    <w:rsid w:val="00DE5DEF"/>
    <w:rsid w:val="00DE5F93"/>
    <w:rsid w:val="00DE65BE"/>
    <w:rsid w:val="00DE6740"/>
    <w:rsid w:val="00DE6EE1"/>
    <w:rsid w:val="00DE710B"/>
    <w:rsid w:val="00DE7237"/>
    <w:rsid w:val="00DE77A9"/>
    <w:rsid w:val="00DE77BC"/>
    <w:rsid w:val="00DE7FA3"/>
    <w:rsid w:val="00DF03E2"/>
    <w:rsid w:val="00DF0824"/>
    <w:rsid w:val="00DF0FBB"/>
    <w:rsid w:val="00DF1665"/>
    <w:rsid w:val="00DF2511"/>
    <w:rsid w:val="00DF300A"/>
    <w:rsid w:val="00DF3D55"/>
    <w:rsid w:val="00DF3F89"/>
    <w:rsid w:val="00DF451C"/>
    <w:rsid w:val="00DF4C85"/>
    <w:rsid w:val="00DF5316"/>
    <w:rsid w:val="00DF5405"/>
    <w:rsid w:val="00DF60F2"/>
    <w:rsid w:val="00DF6359"/>
    <w:rsid w:val="00DF6B83"/>
    <w:rsid w:val="00DF6C3F"/>
    <w:rsid w:val="00DF6E0C"/>
    <w:rsid w:val="00DF7223"/>
    <w:rsid w:val="00DF72D3"/>
    <w:rsid w:val="00DF735C"/>
    <w:rsid w:val="00DF7815"/>
    <w:rsid w:val="00DF7866"/>
    <w:rsid w:val="00DF7BE0"/>
    <w:rsid w:val="00DF7D37"/>
    <w:rsid w:val="00E00082"/>
    <w:rsid w:val="00E00A06"/>
    <w:rsid w:val="00E00E56"/>
    <w:rsid w:val="00E00F77"/>
    <w:rsid w:val="00E01782"/>
    <w:rsid w:val="00E02DAD"/>
    <w:rsid w:val="00E02EBA"/>
    <w:rsid w:val="00E02FEB"/>
    <w:rsid w:val="00E03162"/>
    <w:rsid w:val="00E03492"/>
    <w:rsid w:val="00E03891"/>
    <w:rsid w:val="00E03C5E"/>
    <w:rsid w:val="00E0409E"/>
    <w:rsid w:val="00E0465C"/>
    <w:rsid w:val="00E04908"/>
    <w:rsid w:val="00E04A5B"/>
    <w:rsid w:val="00E05DB9"/>
    <w:rsid w:val="00E05F5B"/>
    <w:rsid w:val="00E06256"/>
    <w:rsid w:val="00E0633C"/>
    <w:rsid w:val="00E06606"/>
    <w:rsid w:val="00E07145"/>
    <w:rsid w:val="00E07B78"/>
    <w:rsid w:val="00E07B9D"/>
    <w:rsid w:val="00E07C95"/>
    <w:rsid w:val="00E07E87"/>
    <w:rsid w:val="00E1011C"/>
    <w:rsid w:val="00E1068B"/>
    <w:rsid w:val="00E10FB7"/>
    <w:rsid w:val="00E11163"/>
    <w:rsid w:val="00E114DB"/>
    <w:rsid w:val="00E1236F"/>
    <w:rsid w:val="00E13295"/>
    <w:rsid w:val="00E1332E"/>
    <w:rsid w:val="00E134C1"/>
    <w:rsid w:val="00E1363F"/>
    <w:rsid w:val="00E1409C"/>
    <w:rsid w:val="00E14D01"/>
    <w:rsid w:val="00E168DE"/>
    <w:rsid w:val="00E16931"/>
    <w:rsid w:val="00E16AF1"/>
    <w:rsid w:val="00E17329"/>
    <w:rsid w:val="00E20209"/>
    <w:rsid w:val="00E20257"/>
    <w:rsid w:val="00E20357"/>
    <w:rsid w:val="00E2096D"/>
    <w:rsid w:val="00E210D3"/>
    <w:rsid w:val="00E21768"/>
    <w:rsid w:val="00E21B73"/>
    <w:rsid w:val="00E21E4F"/>
    <w:rsid w:val="00E2348B"/>
    <w:rsid w:val="00E24197"/>
    <w:rsid w:val="00E24B9F"/>
    <w:rsid w:val="00E24C4A"/>
    <w:rsid w:val="00E250D3"/>
    <w:rsid w:val="00E25E6F"/>
    <w:rsid w:val="00E2606E"/>
    <w:rsid w:val="00E26242"/>
    <w:rsid w:val="00E269ED"/>
    <w:rsid w:val="00E26AB1"/>
    <w:rsid w:val="00E26D40"/>
    <w:rsid w:val="00E273D4"/>
    <w:rsid w:val="00E27912"/>
    <w:rsid w:val="00E301BB"/>
    <w:rsid w:val="00E3034C"/>
    <w:rsid w:val="00E30BF5"/>
    <w:rsid w:val="00E30CB4"/>
    <w:rsid w:val="00E31C4C"/>
    <w:rsid w:val="00E32DC6"/>
    <w:rsid w:val="00E33BC4"/>
    <w:rsid w:val="00E34984"/>
    <w:rsid w:val="00E3505E"/>
    <w:rsid w:val="00E358D0"/>
    <w:rsid w:val="00E35EAB"/>
    <w:rsid w:val="00E36045"/>
    <w:rsid w:val="00E361C1"/>
    <w:rsid w:val="00E36753"/>
    <w:rsid w:val="00E3735F"/>
    <w:rsid w:val="00E379F9"/>
    <w:rsid w:val="00E37B11"/>
    <w:rsid w:val="00E37EA6"/>
    <w:rsid w:val="00E40012"/>
    <w:rsid w:val="00E42248"/>
    <w:rsid w:val="00E425C5"/>
    <w:rsid w:val="00E42934"/>
    <w:rsid w:val="00E42C87"/>
    <w:rsid w:val="00E42EF4"/>
    <w:rsid w:val="00E43453"/>
    <w:rsid w:val="00E437E8"/>
    <w:rsid w:val="00E43837"/>
    <w:rsid w:val="00E43D64"/>
    <w:rsid w:val="00E43E6B"/>
    <w:rsid w:val="00E443A2"/>
    <w:rsid w:val="00E448CB"/>
    <w:rsid w:val="00E453E4"/>
    <w:rsid w:val="00E4564F"/>
    <w:rsid w:val="00E45A69"/>
    <w:rsid w:val="00E45B07"/>
    <w:rsid w:val="00E46B31"/>
    <w:rsid w:val="00E47378"/>
    <w:rsid w:val="00E47CD1"/>
    <w:rsid w:val="00E500C2"/>
    <w:rsid w:val="00E506BB"/>
    <w:rsid w:val="00E50A94"/>
    <w:rsid w:val="00E51BA4"/>
    <w:rsid w:val="00E51E96"/>
    <w:rsid w:val="00E51FD9"/>
    <w:rsid w:val="00E5212A"/>
    <w:rsid w:val="00E521E3"/>
    <w:rsid w:val="00E5236F"/>
    <w:rsid w:val="00E525A1"/>
    <w:rsid w:val="00E528F1"/>
    <w:rsid w:val="00E52986"/>
    <w:rsid w:val="00E532E8"/>
    <w:rsid w:val="00E54CE6"/>
    <w:rsid w:val="00E54FBA"/>
    <w:rsid w:val="00E5509B"/>
    <w:rsid w:val="00E5540D"/>
    <w:rsid w:val="00E578BA"/>
    <w:rsid w:val="00E5799D"/>
    <w:rsid w:val="00E601AB"/>
    <w:rsid w:val="00E6081A"/>
    <w:rsid w:val="00E60A4D"/>
    <w:rsid w:val="00E60D76"/>
    <w:rsid w:val="00E60F25"/>
    <w:rsid w:val="00E61946"/>
    <w:rsid w:val="00E61B93"/>
    <w:rsid w:val="00E64572"/>
    <w:rsid w:val="00E64BD6"/>
    <w:rsid w:val="00E64F73"/>
    <w:rsid w:val="00E654A6"/>
    <w:rsid w:val="00E654CA"/>
    <w:rsid w:val="00E65CBF"/>
    <w:rsid w:val="00E65EA2"/>
    <w:rsid w:val="00E66272"/>
    <w:rsid w:val="00E67D02"/>
    <w:rsid w:val="00E67DC0"/>
    <w:rsid w:val="00E71292"/>
    <w:rsid w:val="00E71A05"/>
    <w:rsid w:val="00E71B87"/>
    <w:rsid w:val="00E72330"/>
    <w:rsid w:val="00E72399"/>
    <w:rsid w:val="00E7275B"/>
    <w:rsid w:val="00E73774"/>
    <w:rsid w:val="00E74646"/>
    <w:rsid w:val="00E7464F"/>
    <w:rsid w:val="00E74ABA"/>
    <w:rsid w:val="00E74DBF"/>
    <w:rsid w:val="00E74DD9"/>
    <w:rsid w:val="00E75313"/>
    <w:rsid w:val="00E75712"/>
    <w:rsid w:val="00E75CB9"/>
    <w:rsid w:val="00E75CF7"/>
    <w:rsid w:val="00E75D38"/>
    <w:rsid w:val="00E7614E"/>
    <w:rsid w:val="00E76610"/>
    <w:rsid w:val="00E76995"/>
    <w:rsid w:val="00E77708"/>
    <w:rsid w:val="00E77B4F"/>
    <w:rsid w:val="00E77BB3"/>
    <w:rsid w:val="00E80B11"/>
    <w:rsid w:val="00E81369"/>
    <w:rsid w:val="00E81572"/>
    <w:rsid w:val="00E817A7"/>
    <w:rsid w:val="00E8185D"/>
    <w:rsid w:val="00E81913"/>
    <w:rsid w:val="00E81D71"/>
    <w:rsid w:val="00E81E86"/>
    <w:rsid w:val="00E82309"/>
    <w:rsid w:val="00E82EB9"/>
    <w:rsid w:val="00E83064"/>
    <w:rsid w:val="00E83720"/>
    <w:rsid w:val="00E83F5D"/>
    <w:rsid w:val="00E84ED1"/>
    <w:rsid w:val="00E853AF"/>
    <w:rsid w:val="00E8557D"/>
    <w:rsid w:val="00E858EE"/>
    <w:rsid w:val="00E86622"/>
    <w:rsid w:val="00E87F53"/>
    <w:rsid w:val="00E902F2"/>
    <w:rsid w:val="00E90AA4"/>
    <w:rsid w:val="00E90B01"/>
    <w:rsid w:val="00E913AD"/>
    <w:rsid w:val="00E91AA3"/>
    <w:rsid w:val="00E92B6F"/>
    <w:rsid w:val="00E92D6C"/>
    <w:rsid w:val="00E92E76"/>
    <w:rsid w:val="00E92F0B"/>
    <w:rsid w:val="00E92F10"/>
    <w:rsid w:val="00E931B5"/>
    <w:rsid w:val="00E93351"/>
    <w:rsid w:val="00E93F5F"/>
    <w:rsid w:val="00E94330"/>
    <w:rsid w:val="00E94451"/>
    <w:rsid w:val="00E95448"/>
    <w:rsid w:val="00E958CC"/>
    <w:rsid w:val="00E95B96"/>
    <w:rsid w:val="00E95D4F"/>
    <w:rsid w:val="00E968B8"/>
    <w:rsid w:val="00E9798B"/>
    <w:rsid w:val="00EA0AE7"/>
    <w:rsid w:val="00EA11C1"/>
    <w:rsid w:val="00EA16A9"/>
    <w:rsid w:val="00EA16E9"/>
    <w:rsid w:val="00EA2A61"/>
    <w:rsid w:val="00EA2C0C"/>
    <w:rsid w:val="00EA2CF7"/>
    <w:rsid w:val="00EA2E9E"/>
    <w:rsid w:val="00EA40C4"/>
    <w:rsid w:val="00EA47B6"/>
    <w:rsid w:val="00EA4C6D"/>
    <w:rsid w:val="00EA53DC"/>
    <w:rsid w:val="00EA562A"/>
    <w:rsid w:val="00EA5B51"/>
    <w:rsid w:val="00EA5F44"/>
    <w:rsid w:val="00EA5FA4"/>
    <w:rsid w:val="00EA643A"/>
    <w:rsid w:val="00EA73A7"/>
    <w:rsid w:val="00EA7654"/>
    <w:rsid w:val="00EA7991"/>
    <w:rsid w:val="00EB0DB2"/>
    <w:rsid w:val="00EB18A2"/>
    <w:rsid w:val="00EB25FF"/>
    <w:rsid w:val="00EB2ACA"/>
    <w:rsid w:val="00EB33D8"/>
    <w:rsid w:val="00EB3D5D"/>
    <w:rsid w:val="00EB492F"/>
    <w:rsid w:val="00EB4A9A"/>
    <w:rsid w:val="00EB4D6F"/>
    <w:rsid w:val="00EB4DC4"/>
    <w:rsid w:val="00EB582A"/>
    <w:rsid w:val="00EB6593"/>
    <w:rsid w:val="00EB70F8"/>
    <w:rsid w:val="00EB73FC"/>
    <w:rsid w:val="00EC0601"/>
    <w:rsid w:val="00EC08FD"/>
    <w:rsid w:val="00EC097C"/>
    <w:rsid w:val="00EC1288"/>
    <w:rsid w:val="00EC12E5"/>
    <w:rsid w:val="00EC2921"/>
    <w:rsid w:val="00EC305A"/>
    <w:rsid w:val="00EC39FB"/>
    <w:rsid w:val="00EC3D2E"/>
    <w:rsid w:val="00EC4108"/>
    <w:rsid w:val="00EC4269"/>
    <w:rsid w:val="00EC4632"/>
    <w:rsid w:val="00EC4975"/>
    <w:rsid w:val="00EC4AF8"/>
    <w:rsid w:val="00EC4B31"/>
    <w:rsid w:val="00EC4B8D"/>
    <w:rsid w:val="00EC5084"/>
    <w:rsid w:val="00EC5AED"/>
    <w:rsid w:val="00EC5CFE"/>
    <w:rsid w:val="00EC62EC"/>
    <w:rsid w:val="00EC6960"/>
    <w:rsid w:val="00EC71DF"/>
    <w:rsid w:val="00EC767A"/>
    <w:rsid w:val="00EC7685"/>
    <w:rsid w:val="00EC771D"/>
    <w:rsid w:val="00EC7C04"/>
    <w:rsid w:val="00EC7F79"/>
    <w:rsid w:val="00ED0B8C"/>
    <w:rsid w:val="00ED12C0"/>
    <w:rsid w:val="00ED1421"/>
    <w:rsid w:val="00ED144F"/>
    <w:rsid w:val="00ED1AD5"/>
    <w:rsid w:val="00ED26D6"/>
    <w:rsid w:val="00ED2C8A"/>
    <w:rsid w:val="00ED2D44"/>
    <w:rsid w:val="00ED2E10"/>
    <w:rsid w:val="00ED4C1F"/>
    <w:rsid w:val="00ED4ED8"/>
    <w:rsid w:val="00ED5D5B"/>
    <w:rsid w:val="00ED5FDC"/>
    <w:rsid w:val="00ED62E8"/>
    <w:rsid w:val="00ED65A0"/>
    <w:rsid w:val="00ED6723"/>
    <w:rsid w:val="00ED67BB"/>
    <w:rsid w:val="00ED71FC"/>
    <w:rsid w:val="00ED78D5"/>
    <w:rsid w:val="00ED791E"/>
    <w:rsid w:val="00ED7CD9"/>
    <w:rsid w:val="00ED7CE3"/>
    <w:rsid w:val="00ED7E11"/>
    <w:rsid w:val="00ED7F9C"/>
    <w:rsid w:val="00EE037E"/>
    <w:rsid w:val="00EE1D74"/>
    <w:rsid w:val="00EE40B9"/>
    <w:rsid w:val="00EE48B0"/>
    <w:rsid w:val="00EE4B83"/>
    <w:rsid w:val="00EE62C6"/>
    <w:rsid w:val="00EE69E4"/>
    <w:rsid w:val="00EE6A5A"/>
    <w:rsid w:val="00EE6C1B"/>
    <w:rsid w:val="00EE775D"/>
    <w:rsid w:val="00EE77B0"/>
    <w:rsid w:val="00EE79E7"/>
    <w:rsid w:val="00EF062E"/>
    <w:rsid w:val="00EF0704"/>
    <w:rsid w:val="00EF09FD"/>
    <w:rsid w:val="00EF0CCA"/>
    <w:rsid w:val="00EF1D03"/>
    <w:rsid w:val="00EF2275"/>
    <w:rsid w:val="00EF2523"/>
    <w:rsid w:val="00EF25D4"/>
    <w:rsid w:val="00EF2A0D"/>
    <w:rsid w:val="00EF2E72"/>
    <w:rsid w:val="00EF3F35"/>
    <w:rsid w:val="00EF4025"/>
    <w:rsid w:val="00EF467F"/>
    <w:rsid w:val="00EF4923"/>
    <w:rsid w:val="00EF56F8"/>
    <w:rsid w:val="00EF65C2"/>
    <w:rsid w:val="00EF69AC"/>
    <w:rsid w:val="00EF6FA1"/>
    <w:rsid w:val="00EF763A"/>
    <w:rsid w:val="00F002BD"/>
    <w:rsid w:val="00F009E2"/>
    <w:rsid w:val="00F00C6F"/>
    <w:rsid w:val="00F0114C"/>
    <w:rsid w:val="00F015F5"/>
    <w:rsid w:val="00F01926"/>
    <w:rsid w:val="00F025AC"/>
    <w:rsid w:val="00F029AE"/>
    <w:rsid w:val="00F02C5A"/>
    <w:rsid w:val="00F03103"/>
    <w:rsid w:val="00F03406"/>
    <w:rsid w:val="00F0343F"/>
    <w:rsid w:val="00F036FA"/>
    <w:rsid w:val="00F03BEC"/>
    <w:rsid w:val="00F040ED"/>
    <w:rsid w:val="00F044BA"/>
    <w:rsid w:val="00F04C71"/>
    <w:rsid w:val="00F04FD8"/>
    <w:rsid w:val="00F0500C"/>
    <w:rsid w:val="00F05148"/>
    <w:rsid w:val="00F05F73"/>
    <w:rsid w:val="00F05F93"/>
    <w:rsid w:val="00F05FE5"/>
    <w:rsid w:val="00F06016"/>
    <w:rsid w:val="00F068B7"/>
    <w:rsid w:val="00F068EA"/>
    <w:rsid w:val="00F06EC0"/>
    <w:rsid w:val="00F07C89"/>
    <w:rsid w:val="00F1023C"/>
    <w:rsid w:val="00F10397"/>
    <w:rsid w:val="00F10544"/>
    <w:rsid w:val="00F10B8E"/>
    <w:rsid w:val="00F11365"/>
    <w:rsid w:val="00F11F95"/>
    <w:rsid w:val="00F12747"/>
    <w:rsid w:val="00F12B4D"/>
    <w:rsid w:val="00F12C3C"/>
    <w:rsid w:val="00F12D20"/>
    <w:rsid w:val="00F12D83"/>
    <w:rsid w:val="00F13848"/>
    <w:rsid w:val="00F14228"/>
    <w:rsid w:val="00F1439F"/>
    <w:rsid w:val="00F145EE"/>
    <w:rsid w:val="00F14630"/>
    <w:rsid w:val="00F14A86"/>
    <w:rsid w:val="00F14D47"/>
    <w:rsid w:val="00F1503F"/>
    <w:rsid w:val="00F1534C"/>
    <w:rsid w:val="00F153B8"/>
    <w:rsid w:val="00F1581B"/>
    <w:rsid w:val="00F15878"/>
    <w:rsid w:val="00F15BC5"/>
    <w:rsid w:val="00F165DA"/>
    <w:rsid w:val="00F16912"/>
    <w:rsid w:val="00F16B4C"/>
    <w:rsid w:val="00F16BF3"/>
    <w:rsid w:val="00F170DA"/>
    <w:rsid w:val="00F177AF"/>
    <w:rsid w:val="00F20166"/>
    <w:rsid w:val="00F2069C"/>
    <w:rsid w:val="00F2124C"/>
    <w:rsid w:val="00F213C9"/>
    <w:rsid w:val="00F21465"/>
    <w:rsid w:val="00F2175E"/>
    <w:rsid w:val="00F21977"/>
    <w:rsid w:val="00F2205A"/>
    <w:rsid w:val="00F2294A"/>
    <w:rsid w:val="00F22C7B"/>
    <w:rsid w:val="00F23127"/>
    <w:rsid w:val="00F24056"/>
    <w:rsid w:val="00F2414B"/>
    <w:rsid w:val="00F241AE"/>
    <w:rsid w:val="00F24248"/>
    <w:rsid w:val="00F2502A"/>
    <w:rsid w:val="00F255A8"/>
    <w:rsid w:val="00F25E31"/>
    <w:rsid w:val="00F26562"/>
    <w:rsid w:val="00F271EE"/>
    <w:rsid w:val="00F2726A"/>
    <w:rsid w:val="00F275A2"/>
    <w:rsid w:val="00F2792A"/>
    <w:rsid w:val="00F27D06"/>
    <w:rsid w:val="00F27F78"/>
    <w:rsid w:val="00F30158"/>
    <w:rsid w:val="00F30290"/>
    <w:rsid w:val="00F30DB3"/>
    <w:rsid w:val="00F3161C"/>
    <w:rsid w:val="00F32033"/>
    <w:rsid w:val="00F32781"/>
    <w:rsid w:val="00F32D75"/>
    <w:rsid w:val="00F32E67"/>
    <w:rsid w:val="00F339BA"/>
    <w:rsid w:val="00F34523"/>
    <w:rsid w:val="00F34760"/>
    <w:rsid w:val="00F34F34"/>
    <w:rsid w:val="00F35293"/>
    <w:rsid w:val="00F354A6"/>
    <w:rsid w:val="00F357AA"/>
    <w:rsid w:val="00F36A68"/>
    <w:rsid w:val="00F36BA3"/>
    <w:rsid w:val="00F3744A"/>
    <w:rsid w:val="00F37480"/>
    <w:rsid w:val="00F37521"/>
    <w:rsid w:val="00F37E11"/>
    <w:rsid w:val="00F40001"/>
    <w:rsid w:val="00F4019C"/>
    <w:rsid w:val="00F4026D"/>
    <w:rsid w:val="00F40F3D"/>
    <w:rsid w:val="00F41ED2"/>
    <w:rsid w:val="00F41EF1"/>
    <w:rsid w:val="00F429C6"/>
    <w:rsid w:val="00F42AAB"/>
    <w:rsid w:val="00F43387"/>
    <w:rsid w:val="00F4374F"/>
    <w:rsid w:val="00F43CCD"/>
    <w:rsid w:val="00F4414A"/>
    <w:rsid w:val="00F443B8"/>
    <w:rsid w:val="00F44F88"/>
    <w:rsid w:val="00F4525D"/>
    <w:rsid w:val="00F46653"/>
    <w:rsid w:val="00F46C02"/>
    <w:rsid w:val="00F46DA9"/>
    <w:rsid w:val="00F46F0C"/>
    <w:rsid w:val="00F479B5"/>
    <w:rsid w:val="00F5075F"/>
    <w:rsid w:val="00F51486"/>
    <w:rsid w:val="00F51639"/>
    <w:rsid w:val="00F52678"/>
    <w:rsid w:val="00F534BA"/>
    <w:rsid w:val="00F535B8"/>
    <w:rsid w:val="00F53F9B"/>
    <w:rsid w:val="00F54367"/>
    <w:rsid w:val="00F54825"/>
    <w:rsid w:val="00F55087"/>
    <w:rsid w:val="00F5535C"/>
    <w:rsid w:val="00F554E8"/>
    <w:rsid w:val="00F5584A"/>
    <w:rsid w:val="00F5584B"/>
    <w:rsid w:val="00F559CD"/>
    <w:rsid w:val="00F56DF9"/>
    <w:rsid w:val="00F57500"/>
    <w:rsid w:val="00F57AB2"/>
    <w:rsid w:val="00F6002E"/>
    <w:rsid w:val="00F6019E"/>
    <w:rsid w:val="00F608CB"/>
    <w:rsid w:val="00F61171"/>
    <w:rsid w:val="00F6125A"/>
    <w:rsid w:val="00F616A0"/>
    <w:rsid w:val="00F6255A"/>
    <w:rsid w:val="00F626FB"/>
    <w:rsid w:val="00F6299F"/>
    <w:rsid w:val="00F62B05"/>
    <w:rsid w:val="00F635BB"/>
    <w:rsid w:val="00F638BA"/>
    <w:rsid w:val="00F63A6B"/>
    <w:rsid w:val="00F653A2"/>
    <w:rsid w:val="00F66CAE"/>
    <w:rsid w:val="00F7038A"/>
    <w:rsid w:val="00F704B3"/>
    <w:rsid w:val="00F70DF1"/>
    <w:rsid w:val="00F71016"/>
    <w:rsid w:val="00F714BC"/>
    <w:rsid w:val="00F7173F"/>
    <w:rsid w:val="00F720B1"/>
    <w:rsid w:val="00F7232E"/>
    <w:rsid w:val="00F72E30"/>
    <w:rsid w:val="00F735CC"/>
    <w:rsid w:val="00F7412A"/>
    <w:rsid w:val="00F743AF"/>
    <w:rsid w:val="00F746EF"/>
    <w:rsid w:val="00F74981"/>
    <w:rsid w:val="00F74B53"/>
    <w:rsid w:val="00F76089"/>
    <w:rsid w:val="00F76B81"/>
    <w:rsid w:val="00F775AC"/>
    <w:rsid w:val="00F775CC"/>
    <w:rsid w:val="00F77AF1"/>
    <w:rsid w:val="00F77DD9"/>
    <w:rsid w:val="00F80965"/>
    <w:rsid w:val="00F81194"/>
    <w:rsid w:val="00F81C63"/>
    <w:rsid w:val="00F8271B"/>
    <w:rsid w:val="00F8291B"/>
    <w:rsid w:val="00F829BB"/>
    <w:rsid w:val="00F829CC"/>
    <w:rsid w:val="00F82A55"/>
    <w:rsid w:val="00F8357D"/>
    <w:rsid w:val="00F83D3A"/>
    <w:rsid w:val="00F83F5F"/>
    <w:rsid w:val="00F8401D"/>
    <w:rsid w:val="00F8486B"/>
    <w:rsid w:val="00F8599F"/>
    <w:rsid w:val="00F85F20"/>
    <w:rsid w:val="00F863D8"/>
    <w:rsid w:val="00F86FCE"/>
    <w:rsid w:val="00F875BD"/>
    <w:rsid w:val="00F87D16"/>
    <w:rsid w:val="00F91446"/>
    <w:rsid w:val="00F91711"/>
    <w:rsid w:val="00F91BA6"/>
    <w:rsid w:val="00F92405"/>
    <w:rsid w:val="00F92657"/>
    <w:rsid w:val="00F92F98"/>
    <w:rsid w:val="00F932FF"/>
    <w:rsid w:val="00F9361D"/>
    <w:rsid w:val="00F940E2"/>
    <w:rsid w:val="00F94144"/>
    <w:rsid w:val="00F94C55"/>
    <w:rsid w:val="00F95627"/>
    <w:rsid w:val="00F9586A"/>
    <w:rsid w:val="00F95948"/>
    <w:rsid w:val="00F95C00"/>
    <w:rsid w:val="00F95D43"/>
    <w:rsid w:val="00F95D96"/>
    <w:rsid w:val="00F9654B"/>
    <w:rsid w:val="00F969E2"/>
    <w:rsid w:val="00F97066"/>
    <w:rsid w:val="00F97128"/>
    <w:rsid w:val="00F97CA4"/>
    <w:rsid w:val="00FA085F"/>
    <w:rsid w:val="00FA11F5"/>
    <w:rsid w:val="00FA144F"/>
    <w:rsid w:val="00FA1EE5"/>
    <w:rsid w:val="00FA1F3D"/>
    <w:rsid w:val="00FA1F83"/>
    <w:rsid w:val="00FA3649"/>
    <w:rsid w:val="00FA38B9"/>
    <w:rsid w:val="00FA3A51"/>
    <w:rsid w:val="00FA3F27"/>
    <w:rsid w:val="00FA3FCA"/>
    <w:rsid w:val="00FA403A"/>
    <w:rsid w:val="00FA4E24"/>
    <w:rsid w:val="00FA5632"/>
    <w:rsid w:val="00FA6405"/>
    <w:rsid w:val="00FA68A9"/>
    <w:rsid w:val="00FA6BB7"/>
    <w:rsid w:val="00FA6BBF"/>
    <w:rsid w:val="00FA6F25"/>
    <w:rsid w:val="00FA7016"/>
    <w:rsid w:val="00FA7325"/>
    <w:rsid w:val="00FA7DB0"/>
    <w:rsid w:val="00FA7DFB"/>
    <w:rsid w:val="00FB002F"/>
    <w:rsid w:val="00FB09BC"/>
    <w:rsid w:val="00FB220F"/>
    <w:rsid w:val="00FB308B"/>
    <w:rsid w:val="00FB396F"/>
    <w:rsid w:val="00FB3E35"/>
    <w:rsid w:val="00FB42CE"/>
    <w:rsid w:val="00FB4461"/>
    <w:rsid w:val="00FB450B"/>
    <w:rsid w:val="00FB4616"/>
    <w:rsid w:val="00FB46E0"/>
    <w:rsid w:val="00FB47B7"/>
    <w:rsid w:val="00FB67A6"/>
    <w:rsid w:val="00FB67DC"/>
    <w:rsid w:val="00FB6895"/>
    <w:rsid w:val="00FB68EF"/>
    <w:rsid w:val="00FB6CE3"/>
    <w:rsid w:val="00FB73E5"/>
    <w:rsid w:val="00FC0255"/>
    <w:rsid w:val="00FC02B1"/>
    <w:rsid w:val="00FC02C1"/>
    <w:rsid w:val="00FC02EE"/>
    <w:rsid w:val="00FC04D9"/>
    <w:rsid w:val="00FC0EA3"/>
    <w:rsid w:val="00FC1652"/>
    <w:rsid w:val="00FC1DDD"/>
    <w:rsid w:val="00FC1FD3"/>
    <w:rsid w:val="00FC24CC"/>
    <w:rsid w:val="00FC2D70"/>
    <w:rsid w:val="00FC2FDB"/>
    <w:rsid w:val="00FC3839"/>
    <w:rsid w:val="00FC3F57"/>
    <w:rsid w:val="00FC3FF7"/>
    <w:rsid w:val="00FC41B1"/>
    <w:rsid w:val="00FC456C"/>
    <w:rsid w:val="00FC48B4"/>
    <w:rsid w:val="00FC51D5"/>
    <w:rsid w:val="00FC56AC"/>
    <w:rsid w:val="00FC56E0"/>
    <w:rsid w:val="00FC570A"/>
    <w:rsid w:val="00FC5774"/>
    <w:rsid w:val="00FC5954"/>
    <w:rsid w:val="00FC59AD"/>
    <w:rsid w:val="00FC5A33"/>
    <w:rsid w:val="00FC5A5B"/>
    <w:rsid w:val="00FC5D06"/>
    <w:rsid w:val="00FC5D2C"/>
    <w:rsid w:val="00FC6D7A"/>
    <w:rsid w:val="00FC6EE4"/>
    <w:rsid w:val="00FC72DB"/>
    <w:rsid w:val="00FC7D46"/>
    <w:rsid w:val="00FC7E9F"/>
    <w:rsid w:val="00FD0585"/>
    <w:rsid w:val="00FD071B"/>
    <w:rsid w:val="00FD07F0"/>
    <w:rsid w:val="00FD0D9C"/>
    <w:rsid w:val="00FD1011"/>
    <w:rsid w:val="00FD1015"/>
    <w:rsid w:val="00FD1789"/>
    <w:rsid w:val="00FD1791"/>
    <w:rsid w:val="00FD17DB"/>
    <w:rsid w:val="00FD1C29"/>
    <w:rsid w:val="00FD1F58"/>
    <w:rsid w:val="00FD1FA0"/>
    <w:rsid w:val="00FD3CB9"/>
    <w:rsid w:val="00FD3CD7"/>
    <w:rsid w:val="00FD40D6"/>
    <w:rsid w:val="00FD4AE3"/>
    <w:rsid w:val="00FD4FE7"/>
    <w:rsid w:val="00FD5361"/>
    <w:rsid w:val="00FD568D"/>
    <w:rsid w:val="00FD6660"/>
    <w:rsid w:val="00FD6A6C"/>
    <w:rsid w:val="00FD6C3D"/>
    <w:rsid w:val="00FD6E31"/>
    <w:rsid w:val="00FE009C"/>
    <w:rsid w:val="00FE0191"/>
    <w:rsid w:val="00FE0DAF"/>
    <w:rsid w:val="00FE1121"/>
    <w:rsid w:val="00FE14EA"/>
    <w:rsid w:val="00FE1AB0"/>
    <w:rsid w:val="00FE1B30"/>
    <w:rsid w:val="00FE25FD"/>
    <w:rsid w:val="00FE271A"/>
    <w:rsid w:val="00FE35A4"/>
    <w:rsid w:val="00FE3948"/>
    <w:rsid w:val="00FE3A65"/>
    <w:rsid w:val="00FE3B0D"/>
    <w:rsid w:val="00FE486B"/>
    <w:rsid w:val="00FE4A99"/>
    <w:rsid w:val="00FE4ED8"/>
    <w:rsid w:val="00FE5637"/>
    <w:rsid w:val="00FE5BCB"/>
    <w:rsid w:val="00FE660E"/>
    <w:rsid w:val="00FE66BE"/>
    <w:rsid w:val="00FE74F3"/>
    <w:rsid w:val="00FE7586"/>
    <w:rsid w:val="00FE7AE4"/>
    <w:rsid w:val="00FF0309"/>
    <w:rsid w:val="00FF0535"/>
    <w:rsid w:val="00FF091B"/>
    <w:rsid w:val="00FF0AB2"/>
    <w:rsid w:val="00FF0B5C"/>
    <w:rsid w:val="00FF0E59"/>
    <w:rsid w:val="00FF111E"/>
    <w:rsid w:val="00FF190A"/>
    <w:rsid w:val="00FF1A32"/>
    <w:rsid w:val="00FF1ACE"/>
    <w:rsid w:val="00FF1F1C"/>
    <w:rsid w:val="00FF206B"/>
    <w:rsid w:val="00FF208E"/>
    <w:rsid w:val="00FF292C"/>
    <w:rsid w:val="00FF2A85"/>
    <w:rsid w:val="00FF2B39"/>
    <w:rsid w:val="00FF3017"/>
    <w:rsid w:val="00FF3EFC"/>
    <w:rsid w:val="00FF47ED"/>
    <w:rsid w:val="00FF4CE8"/>
    <w:rsid w:val="00FF5721"/>
    <w:rsid w:val="00FF594D"/>
    <w:rsid w:val="00FF5CA9"/>
    <w:rsid w:val="00FF646E"/>
    <w:rsid w:val="00FF65EC"/>
    <w:rsid w:val="00FF6B47"/>
    <w:rsid w:val="00FF6B70"/>
    <w:rsid w:val="00FF6F22"/>
    <w:rsid w:val="00FF6F54"/>
    <w:rsid w:val="00FF7473"/>
    <w:rsid w:val="00FF74D0"/>
    <w:rsid w:val="00FF75E6"/>
    <w:rsid w:val="00FF7B6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6305"/>
    <o:shapelayout v:ext="edit">
      <o:idmap v:ext="edit" data="1"/>
    </o:shapelayout>
  </w:shapeDefaults>
  <w:decimalSymbol w:val="."/>
  <w:listSeparator w:val=","/>
  <w14:docId w14:val="3CECC72F"/>
  <w15:docId w15:val="{1140B8A4-F9FD-4B86-84E4-CF7156AF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A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4F379B"/>
    <w:pPr>
      <w:keepNext/>
      <w:jc w:val="center"/>
      <w:outlineLvl w:val="0"/>
    </w:pPr>
    <w:rPr>
      <w:rFonts w:ascii="Bookman" w:eastAsia="Times New Roman" w:hAnsi="Book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4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95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5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47A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47AA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47AA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E3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6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E3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6E3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F379B"/>
    <w:rPr>
      <w:rFonts w:ascii="Bookman" w:eastAsia="Times New Roman" w:hAnsi="Bookman" w:cs="Times New Roman"/>
      <w:sz w:val="40"/>
      <w:szCs w:val="20"/>
    </w:rPr>
  </w:style>
  <w:style w:type="character" w:styleId="FootnoteReference">
    <w:name w:val="footnote reference"/>
    <w:semiHidden/>
    <w:rsid w:val="00A26E05"/>
  </w:style>
  <w:style w:type="character" w:customStyle="1" w:styleId="Heading2Char">
    <w:name w:val="Heading 2 Char"/>
    <w:basedOn w:val="DefaultParagraphFont"/>
    <w:link w:val="Heading2"/>
    <w:uiPriority w:val="9"/>
    <w:rsid w:val="00980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104A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886"/>
    <w:pPr>
      <w:spacing w:after="120" w:line="276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886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44DC7"/>
    <w:pPr>
      <w:widowControl w:val="0"/>
      <w:snapToGrid w:val="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44DC7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E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5752AE"/>
    <w:rPr>
      <w:b/>
      <w:bCs/>
    </w:rPr>
  </w:style>
  <w:style w:type="paragraph" w:customStyle="1" w:styleId="Style">
    <w:name w:val="Style"/>
    <w:rsid w:val="0082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9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2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6E6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6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6E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20F"/>
    <w:rPr>
      <w:color w:val="954F72" w:themeColor="followedHyperlink"/>
      <w:u w:val="single"/>
    </w:rPr>
  </w:style>
  <w:style w:type="paragraph" w:customStyle="1" w:styleId="c1">
    <w:name w:val="c1"/>
    <w:basedOn w:val="Normal"/>
    <w:uiPriority w:val="99"/>
    <w:rsid w:val="0009490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B3CA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B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3B97-C261-4420-B45F-3B5091A4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Alvarado</dc:creator>
  <cp:keywords/>
  <dc:description/>
  <cp:lastModifiedBy>Tyara Conil</cp:lastModifiedBy>
  <cp:revision>62</cp:revision>
  <cp:lastPrinted>2023-12-13T21:45:00Z</cp:lastPrinted>
  <dcterms:created xsi:type="dcterms:W3CDTF">2023-10-03T17:34:00Z</dcterms:created>
  <dcterms:modified xsi:type="dcterms:W3CDTF">2023-12-14T18:11:00Z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-908713628</vt:i4>
  </property>
</Properties>
</file>