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408" w:rsidRPr="00DB26D3" w:rsidRDefault="00F93408" w:rsidP="00F93408">
      <w:pPr>
        <w:tabs>
          <w:tab w:val="center" w:pos="4680"/>
        </w:tabs>
        <w:jc w:val="center"/>
        <w:rPr>
          <w:b/>
          <w:bCs/>
          <w:i/>
          <w:iCs/>
          <w:sz w:val="54"/>
          <w:szCs w:val="54"/>
        </w:rPr>
      </w:pPr>
      <w:bookmarkStart w:id="0" w:name="_Hlk109719854"/>
      <w:bookmarkEnd w:id="0"/>
      <w:r w:rsidRPr="00DB26D3">
        <w:rPr>
          <w:b/>
          <w:bCs/>
          <w:i/>
          <w:iCs/>
          <w:sz w:val="54"/>
          <w:szCs w:val="54"/>
        </w:rPr>
        <w:t>Town of West New York</w:t>
      </w:r>
    </w:p>
    <w:p w:rsidR="00F93408" w:rsidRPr="00DB26D3" w:rsidRDefault="00F93408" w:rsidP="00F93408">
      <w:pPr>
        <w:tabs>
          <w:tab w:val="center" w:pos="4680"/>
        </w:tabs>
        <w:jc w:val="center"/>
        <w:rPr>
          <w:b/>
          <w:bCs/>
          <w:i/>
          <w:iCs/>
          <w:sz w:val="36"/>
          <w:szCs w:val="36"/>
        </w:rPr>
      </w:pPr>
      <w:r w:rsidRPr="00DB26D3">
        <w:rPr>
          <w:b/>
          <w:bCs/>
          <w:i/>
          <w:iCs/>
          <w:sz w:val="54"/>
          <w:szCs w:val="54"/>
        </w:rPr>
        <w:t>Hudson County, New Jersey</w:t>
      </w: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keepNext/>
        <w:jc w:val="center"/>
        <w:outlineLvl w:val="0"/>
        <w:rPr>
          <w:b/>
          <w:bCs/>
          <w:i/>
          <w:iCs/>
          <w:sz w:val="28"/>
          <w:szCs w:val="28"/>
        </w:rPr>
      </w:pPr>
    </w:p>
    <w:p w:rsidR="00F93408" w:rsidRPr="00DB26D3" w:rsidRDefault="00F93408" w:rsidP="00F93408">
      <w:pPr>
        <w:jc w:val="center"/>
        <w:rPr>
          <w:b/>
          <w:bCs/>
          <w:i/>
          <w:iCs/>
          <w:sz w:val="28"/>
          <w:szCs w:val="28"/>
        </w:rPr>
      </w:pPr>
    </w:p>
    <w:p w:rsidR="00F93408" w:rsidRPr="00DB26D3" w:rsidRDefault="00F93408" w:rsidP="00F93408">
      <w:pPr>
        <w:tabs>
          <w:tab w:val="center" w:pos="4680"/>
        </w:tabs>
        <w:jc w:val="center"/>
        <w:rPr>
          <w:b/>
          <w:bCs/>
          <w:i/>
          <w:iCs/>
          <w:sz w:val="28"/>
          <w:szCs w:val="28"/>
          <w:u w:val="single"/>
        </w:rPr>
      </w:pPr>
      <w:r w:rsidRPr="00DB26D3">
        <w:rPr>
          <w:b/>
          <w:bCs/>
          <w:i/>
          <w:iCs/>
          <w:sz w:val="28"/>
          <w:szCs w:val="28"/>
          <w:u w:val="single"/>
        </w:rPr>
        <w:t>Minutes of Regular Meeting</w:t>
      </w:r>
    </w:p>
    <w:p w:rsidR="00F93408" w:rsidRPr="00DB26D3" w:rsidRDefault="00F93408" w:rsidP="00F93408">
      <w:pPr>
        <w:tabs>
          <w:tab w:val="center" w:pos="4680"/>
        </w:tabs>
        <w:jc w:val="center"/>
        <w:rPr>
          <w:b/>
          <w:bCs/>
          <w:i/>
          <w:iCs/>
          <w:sz w:val="28"/>
          <w:szCs w:val="28"/>
          <w:u w:val="single"/>
        </w:rPr>
      </w:pPr>
      <w:r w:rsidRPr="00DB26D3">
        <w:rPr>
          <w:b/>
          <w:bCs/>
          <w:i/>
          <w:iCs/>
          <w:sz w:val="28"/>
          <w:szCs w:val="28"/>
          <w:u w:val="single"/>
        </w:rPr>
        <w:t>(Regular Session)</w:t>
      </w:r>
    </w:p>
    <w:p w:rsidR="00F93408" w:rsidRPr="00DB26D3" w:rsidRDefault="00A00D58" w:rsidP="00F93408">
      <w:pPr>
        <w:tabs>
          <w:tab w:val="center" w:pos="4680"/>
        </w:tabs>
        <w:jc w:val="center"/>
        <w:rPr>
          <w:b/>
          <w:i/>
          <w:sz w:val="28"/>
          <w:szCs w:val="28"/>
          <w:u w:val="single"/>
        </w:rPr>
      </w:pPr>
      <w:r>
        <w:rPr>
          <w:b/>
          <w:i/>
          <w:sz w:val="28"/>
          <w:szCs w:val="28"/>
          <w:u w:val="single"/>
        </w:rPr>
        <w:t>March 15, 2023</w:t>
      </w:r>
      <w:r w:rsidR="00F93408" w:rsidRPr="00DB26D3">
        <w:rPr>
          <w:b/>
          <w:i/>
          <w:sz w:val="28"/>
          <w:szCs w:val="28"/>
          <w:u w:val="single"/>
        </w:rPr>
        <w:t xml:space="preserve">   </w:t>
      </w:r>
    </w:p>
    <w:p w:rsidR="00F93408" w:rsidRPr="00DB26D3" w:rsidRDefault="00F93408" w:rsidP="00F93408">
      <w:pPr>
        <w:tabs>
          <w:tab w:val="center" w:pos="4680"/>
        </w:tabs>
        <w:rPr>
          <w:b/>
          <w:i/>
          <w:sz w:val="28"/>
          <w:szCs w:val="28"/>
          <w:u w:val="single"/>
        </w:rPr>
      </w:pPr>
    </w:p>
    <w:p w:rsidR="00F93408" w:rsidRPr="00DB26D3" w:rsidRDefault="00F93408" w:rsidP="00F93408">
      <w:pPr>
        <w:rPr>
          <w:sz w:val="28"/>
          <w:szCs w:val="28"/>
        </w:rPr>
      </w:pPr>
      <w:r w:rsidRPr="00DB26D3">
        <w:rPr>
          <w:sz w:val="28"/>
          <w:szCs w:val="28"/>
        </w:rPr>
        <w:t xml:space="preserve"> </w:t>
      </w: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ind w:left="5760"/>
        <w:rPr>
          <w:b/>
          <w:bCs/>
          <w:i/>
          <w:iCs/>
          <w:sz w:val="28"/>
          <w:szCs w:val="28"/>
        </w:rPr>
      </w:pPr>
    </w:p>
    <w:p w:rsidR="00F93408" w:rsidRPr="00DB26D3" w:rsidRDefault="00F93408" w:rsidP="00F93408">
      <w:pPr>
        <w:keepNext/>
        <w:ind w:left="4410"/>
        <w:outlineLvl w:val="1"/>
        <w:rPr>
          <w:b/>
          <w:bCs/>
          <w:i/>
          <w:iCs/>
          <w:sz w:val="28"/>
          <w:szCs w:val="28"/>
        </w:rPr>
      </w:pPr>
      <w:r w:rsidRPr="00DB26D3">
        <w:rPr>
          <w:b/>
          <w:bCs/>
          <w:i/>
          <w:iCs/>
          <w:sz w:val="28"/>
          <w:szCs w:val="28"/>
        </w:rPr>
        <w:t xml:space="preserve">Commissioner </w:t>
      </w:r>
      <w:r w:rsidR="00FB336A" w:rsidRPr="00DB26D3">
        <w:rPr>
          <w:b/>
          <w:bCs/>
          <w:i/>
          <w:iCs/>
          <w:sz w:val="28"/>
          <w:szCs w:val="28"/>
        </w:rPr>
        <w:t>Victor M. Barrera</w:t>
      </w:r>
    </w:p>
    <w:p w:rsidR="00F93408" w:rsidRPr="00DB26D3" w:rsidRDefault="00F93408" w:rsidP="00F93408">
      <w:pPr>
        <w:keepNext/>
        <w:ind w:left="4410"/>
        <w:outlineLvl w:val="1"/>
        <w:rPr>
          <w:b/>
          <w:bCs/>
          <w:i/>
          <w:iCs/>
          <w:sz w:val="28"/>
          <w:szCs w:val="28"/>
        </w:rPr>
      </w:pPr>
      <w:r w:rsidRPr="00DB26D3">
        <w:rPr>
          <w:b/>
          <w:bCs/>
          <w:i/>
          <w:iCs/>
          <w:sz w:val="28"/>
          <w:szCs w:val="28"/>
        </w:rPr>
        <w:t xml:space="preserve">Commissioner </w:t>
      </w:r>
      <w:r w:rsidR="00FB336A" w:rsidRPr="00DB26D3">
        <w:rPr>
          <w:b/>
          <w:bCs/>
          <w:i/>
          <w:iCs/>
          <w:sz w:val="28"/>
          <w:szCs w:val="28"/>
        </w:rPr>
        <w:t>Cosmo A. Cirillo</w:t>
      </w:r>
      <w:r w:rsidR="00750E42" w:rsidRPr="00DB26D3">
        <w:rPr>
          <w:b/>
          <w:bCs/>
          <w:i/>
          <w:iCs/>
          <w:sz w:val="28"/>
          <w:szCs w:val="28"/>
        </w:rPr>
        <w:t>, Ph</w:t>
      </w:r>
      <w:r w:rsidR="0051151D" w:rsidRPr="00DB26D3">
        <w:rPr>
          <w:b/>
          <w:bCs/>
          <w:i/>
          <w:iCs/>
          <w:sz w:val="28"/>
          <w:szCs w:val="28"/>
        </w:rPr>
        <w:t>D</w:t>
      </w:r>
      <w:r w:rsidR="00FB336A" w:rsidRPr="00DB26D3">
        <w:rPr>
          <w:b/>
          <w:bCs/>
          <w:i/>
          <w:iCs/>
          <w:sz w:val="28"/>
          <w:szCs w:val="28"/>
        </w:rPr>
        <w:t xml:space="preserve"> </w:t>
      </w:r>
    </w:p>
    <w:p w:rsidR="00F93408" w:rsidRPr="00DB26D3" w:rsidRDefault="00F93408" w:rsidP="00F93408">
      <w:pPr>
        <w:ind w:left="4410"/>
        <w:rPr>
          <w:b/>
          <w:bCs/>
          <w:i/>
          <w:iCs/>
          <w:sz w:val="28"/>
          <w:szCs w:val="28"/>
        </w:rPr>
      </w:pPr>
      <w:r w:rsidRPr="00DB26D3">
        <w:rPr>
          <w:b/>
          <w:bCs/>
          <w:i/>
          <w:iCs/>
          <w:sz w:val="28"/>
          <w:szCs w:val="28"/>
        </w:rPr>
        <w:t>Commissioner Margarita Guzman</w:t>
      </w:r>
    </w:p>
    <w:p w:rsidR="00F93408" w:rsidRPr="00DB26D3" w:rsidRDefault="00F93408" w:rsidP="00F93408">
      <w:pPr>
        <w:ind w:left="4410"/>
        <w:rPr>
          <w:b/>
          <w:bCs/>
          <w:i/>
          <w:iCs/>
          <w:sz w:val="28"/>
          <w:szCs w:val="28"/>
        </w:rPr>
      </w:pPr>
      <w:r w:rsidRPr="00DB26D3">
        <w:rPr>
          <w:b/>
          <w:bCs/>
          <w:i/>
          <w:iCs/>
          <w:sz w:val="28"/>
          <w:szCs w:val="28"/>
        </w:rPr>
        <w:t xml:space="preserve">Commissioner </w:t>
      </w:r>
      <w:r w:rsidR="00FB336A" w:rsidRPr="00DB26D3">
        <w:rPr>
          <w:b/>
          <w:bCs/>
          <w:i/>
          <w:iCs/>
          <w:sz w:val="28"/>
          <w:szCs w:val="28"/>
        </w:rPr>
        <w:t>Yoleisy Yanez</w:t>
      </w:r>
    </w:p>
    <w:p w:rsidR="00F93408" w:rsidRPr="00DB26D3" w:rsidRDefault="00F93408" w:rsidP="00F93408">
      <w:pPr>
        <w:ind w:left="5040" w:hanging="630"/>
        <w:rPr>
          <w:b/>
          <w:bCs/>
          <w:i/>
          <w:iCs/>
          <w:sz w:val="28"/>
          <w:szCs w:val="28"/>
        </w:rPr>
      </w:pPr>
      <w:r w:rsidRPr="00DB26D3">
        <w:rPr>
          <w:b/>
          <w:bCs/>
          <w:i/>
          <w:iCs/>
          <w:sz w:val="28"/>
          <w:szCs w:val="28"/>
        </w:rPr>
        <w:t xml:space="preserve">Mayor </w:t>
      </w:r>
      <w:r w:rsidR="00FB336A" w:rsidRPr="00DB26D3">
        <w:rPr>
          <w:b/>
          <w:bCs/>
          <w:i/>
          <w:iCs/>
          <w:sz w:val="28"/>
          <w:szCs w:val="28"/>
        </w:rPr>
        <w:t>Gabriel Rodriguez</w:t>
      </w:r>
    </w:p>
    <w:p w:rsidR="00F93408" w:rsidRPr="00DB26D3" w:rsidRDefault="00F93408" w:rsidP="00F93408">
      <w:pPr>
        <w:ind w:left="5220"/>
        <w:rPr>
          <w:b/>
          <w:bCs/>
          <w:i/>
          <w:iCs/>
          <w:sz w:val="28"/>
          <w:szCs w:val="28"/>
        </w:rPr>
      </w:pPr>
      <w:r w:rsidRPr="00DB26D3">
        <w:rPr>
          <w:b/>
          <w:bCs/>
          <w:i/>
          <w:iCs/>
          <w:sz w:val="28"/>
          <w:szCs w:val="28"/>
        </w:rPr>
        <w:t>Board of Commissioners</w:t>
      </w:r>
    </w:p>
    <w:p w:rsidR="00F93408" w:rsidRPr="00DB26D3" w:rsidRDefault="00F93408" w:rsidP="00F93408">
      <w:pPr>
        <w:ind w:left="5220"/>
        <w:rPr>
          <w:b/>
          <w:bCs/>
          <w:i/>
          <w:iCs/>
          <w:sz w:val="28"/>
          <w:szCs w:val="28"/>
        </w:rPr>
      </w:pPr>
    </w:p>
    <w:p w:rsidR="00F93408" w:rsidRPr="00DB26D3" w:rsidRDefault="00F93408" w:rsidP="00F93408">
      <w:pPr>
        <w:ind w:left="5220"/>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caps/>
          <w:sz w:val="28"/>
          <w:szCs w:val="28"/>
        </w:rPr>
      </w:pPr>
    </w:p>
    <w:p w:rsidR="00F93408" w:rsidRPr="00DB26D3" w:rsidRDefault="00F93408" w:rsidP="00F93408">
      <w:pPr>
        <w:rPr>
          <w:b/>
          <w:bCs/>
          <w:i/>
          <w:iCs/>
          <w:caps/>
          <w:sz w:val="28"/>
          <w:szCs w:val="28"/>
        </w:rPr>
      </w:pPr>
    </w:p>
    <w:p w:rsidR="00F93408" w:rsidRPr="00DB26D3" w:rsidRDefault="00F93408" w:rsidP="00F93408">
      <w:pPr>
        <w:rPr>
          <w:b/>
          <w:bCs/>
          <w:i/>
          <w:iCs/>
          <w:caps/>
          <w:sz w:val="28"/>
          <w:szCs w:val="28"/>
        </w:rPr>
      </w:pPr>
    </w:p>
    <w:p w:rsidR="00F93408" w:rsidRPr="00DB26D3" w:rsidRDefault="00F93408" w:rsidP="00F93408">
      <w:pPr>
        <w:rPr>
          <w:b/>
          <w:bCs/>
          <w:i/>
          <w:iCs/>
          <w:caps/>
          <w:sz w:val="28"/>
          <w:szCs w:val="28"/>
        </w:rPr>
      </w:pPr>
      <w:r w:rsidRPr="00DB26D3">
        <w:rPr>
          <w:b/>
          <w:bCs/>
          <w:i/>
          <w:iCs/>
          <w:caps/>
          <w:sz w:val="28"/>
          <w:szCs w:val="28"/>
        </w:rPr>
        <w:t>ATTEST:</w:t>
      </w:r>
      <w:r w:rsidRPr="00DB26D3">
        <w:rPr>
          <w:b/>
          <w:bCs/>
          <w:i/>
          <w:iCs/>
          <w:caps/>
          <w:sz w:val="28"/>
          <w:szCs w:val="28"/>
        </w:rPr>
        <w:tab/>
      </w:r>
      <w:r w:rsidRPr="00DB26D3">
        <w:rPr>
          <w:b/>
          <w:bCs/>
          <w:i/>
          <w:iCs/>
          <w:caps/>
          <w:sz w:val="28"/>
          <w:szCs w:val="28"/>
        </w:rPr>
        <w:tab/>
      </w:r>
      <w:r w:rsidR="00E87B8A" w:rsidRPr="00DB26D3">
        <w:rPr>
          <w:b/>
          <w:bCs/>
          <w:i/>
          <w:iCs/>
          <w:caps/>
          <w:sz w:val="28"/>
          <w:szCs w:val="28"/>
        </w:rPr>
        <w:t>Adelinny plaza</w:t>
      </w:r>
      <w:r w:rsidRPr="00DB26D3">
        <w:rPr>
          <w:b/>
          <w:bCs/>
          <w:i/>
          <w:iCs/>
          <w:caps/>
          <w:sz w:val="28"/>
          <w:szCs w:val="28"/>
        </w:rPr>
        <w:t>, rmc</w:t>
      </w:r>
    </w:p>
    <w:p w:rsidR="00F93408" w:rsidRPr="00DB26D3" w:rsidRDefault="00F93408" w:rsidP="002A3775">
      <w:pPr>
        <w:rPr>
          <w:b/>
          <w:bCs/>
          <w:i/>
          <w:iCs/>
          <w:caps/>
          <w:sz w:val="28"/>
          <w:szCs w:val="28"/>
        </w:rPr>
      </w:pPr>
      <w:r w:rsidRPr="00DB26D3">
        <w:rPr>
          <w:b/>
          <w:bCs/>
          <w:i/>
          <w:iCs/>
          <w:caps/>
          <w:sz w:val="28"/>
          <w:szCs w:val="28"/>
        </w:rPr>
        <w:tab/>
      </w:r>
      <w:r w:rsidRPr="00DB26D3">
        <w:rPr>
          <w:b/>
          <w:bCs/>
          <w:i/>
          <w:iCs/>
          <w:caps/>
          <w:sz w:val="28"/>
          <w:szCs w:val="28"/>
        </w:rPr>
        <w:tab/>
      </w:r>
      <w:r w:rsidR="0016478F" w:rsidRPr="00DB26D3">
        <w:rPr>
          <w:b/>
          <w:bCs/>
          <w:i/>
          <w:iCs/>
          <w:caps/>
          <w:sz w:val="28"/>
          <w:szCs w:val="28"/>
        </w:rPr>
        <w:t xml:space="preserve">          </w:t>
      </w:r>
      <w:r w:rsidRPr="00DB26D3">
        <w:rPr>
          <w:b/>
          <w:bCs/>
          <w:i/>
          <w:iCs/>
          <w:caps/>
          <w:sz w:val="28"/>
          <w:szCs w:val="28"/>
        </w:rPr>
        <w:t>town clerk</w:t>
      </w:r>
    </w:p>
    <w:p w:rsidR="00B26B1C" w:rsidRPr="00DB26D3" w:rsidRDefault="00B26B1C" w:rsidP="002A3775">
      <w:pPr>
        <w:rPr>
          <w:b/>
          <w:bCs/>
          <w:sz w:val="24"/>
        </w:rPr>
      </w:pPr>
    </w:p>
    <w:p w:rsidR="00EF0744" w:rsidRPr="00DB26D3" w:rsidRDefault="00EF0744" w:rsidP="002A3775">
      <w:pPr>
        <w:rPr>
          <w:b/>
          <w:bCs/>
          <w:sz w:val="24"/>
        </w:rPr>
      </w:pPr>
    </w:p>
    <w:p w:rsidR="00EF0744" w:rsidRPr="00DB26D3" w:rsidRDefault="00EF0744" w:rsidP="002A3775">
      <w:pPr>
        <w:rPr>
          <w:b/>
          <w:bCs/>
          <w:sz w:val="24"/>
        </w:rPr>
      </w:pPr>
    </w:p>
    <w:p w:rsidR="00EF0744" w:rsidRPr="00DB26D3" w:rsidRDefault="00EF0744" w:rsidP="002A3775">
      <w:pPr>
        <w:rPr>
          <w:b/>
          <w:bCs/>
          <w:sz w:val="24"/>
        </w:rPr>
      </w:pPr>
    </w:p>
    <w:p w:rsidR="00EF0744" w:rsidRPr="00DB26D3" w:rsidRDefault="00EF0744"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Default="000670A1" w:rsidP="002A3775">
      <w:pPr>
        <w:rPr>
          <w:b/>
          <w:bCs/>
          <w:sz w:val="24"/>
        </w:rPr>
      </w:pPr>
    </w:p>
    <w:p w:rsidR="000906AA" w:rsidRDefault="000906AA" w:rsidP="002A3775">
      <w:pPr>
        <w:rPr>
          <w:b/>
          <w:bCs/>
          <w:sz w:val="24"/>
        </w:rPr>
      </w:pPr>
    </w:p>
    <w:p w:rsidR="000906AA" w:rsidRDefault="000906AA" w:rsidP="002A3775">
      <w:pPr>
        <w:rPr>
          <w:b/>
          <w:bCs/>
          <w:sz w:val="24"/>
        </w:rPr>
      </w:pPr>
    </w:p>
    <w:p w:rsidR="00886091" w:rsidRDefault="00886091" w:rsidP="00F93408">
      <w:pPr>
        <w:jc w:val="center"/>
        <w:rPr>
          <w:b/>
          <w:bCs/>
          <w:sz w:val="24"/>
        </w:rPr>
      </w:pPr>
      <w:bookmarkStart w:id="1" w:name="_Hlk82676982"/>
    </w:p>
    <w:p w:rsidR="00F93408" w:rsidRPr="00DB26D3" w:rsidRDefault="00A00D58" w:rsidP="00F93408">
      <w:pPr>
        <w:jc w:val="center"/>
        <w:rPr>
          <w:b/>
          <w:bCs/>
          <w:sz w:val="24"/>
        </w:rPr>
      </w:pPr>
      <w:r>
        <w:rPr>
          <w:b/>
          <w:bCs/>
          <w:sz w:val="24"/>
        </w:rPr>
        <w:lastRenderedPageBreak/>
        <w:t>March 15, 2023</w:t>
      </w:r>
    </w:p>
    <w:bookmarkEnd w:id="1"/>
    <w:p w:rsidR="00F93408" w:rsidRPr="00DB26D3" w:rsidRDefault="00F93408" w:rsidP="00F93408">
      <w:pPr>
        <w:jc w:val="center"/>
        <w:rPr>
          <w:b/>
          <w:bCs/>
          <w:sz w:val="24"/>
          <w:u w:val="single"/>
        </w:rPr>
      </w:pPr>
      <w:r w:rsidRPr="00DB26D3">
        <w:rPr>
          <w:b/>
          <w:bCs/>
          <w:i/>
          <w:iCs/>
          <w:sz w:val="24"/>
        </w:rPr>
        <w:t>Regular Meeting</w:t>
      </w:r>
    </w:p>
    <w:p w:rsidR="00F93408" w:rsidRPr="00DB26D3" w:rsidRDefault="00F93408" w:rsidP="00F93408">
      <w:pPr>
        <w:jc w:val="center"/>
        <w:rPr>
          <w:b/>
          <w:bCs/>
          <w:sz w:val="24"/>
          <w:u w:val="single"/>
        </w:rPr>
      </w:pPr>
    </w:p>
    <w:p w:rsidR="00591F5E" w:rsidRPr="00DB26D3" w:rsidRDefault="00591F5E" w:rsidP="00F93408">
      <w:pPr>
        <w:jc w:val="center"/>
        <w:rPr>
          <w:b/>
          <w:bCs/>
          <w:sz w:val="24"/>
          <w:u w:val="single"/>
        </w:rPr>
      </w:pPr>
    </w:p>
    <w:p w:rsidR="00D022DC" w:rsidRPr="00DB26D3" w:rsidRDefault="00261300" w:rsidP="00D022DC">
      <w:pPr>
        <w:widowControl/>
        <w:autoSpaceDE/>
        <w:autoSpaceDN/>
        <w:adjustRightInd/>
        <w:spacing w:line="259" w:lineRule="auto"/>
        <w:rPr>
          <w:rFonts w:eastAsia="Calibri"/>
          <w:b/>
          <w:sz w:val="24"/>
          <w:szCs w:val="22"/>
        </w:rPr>
      </w:pPr>
      <w:r w:rsidRPr="00DB26D3">
        <w:rPr>
          <w:rFonts w:eastAsia="Calibri"/>
          <w:sz w:val="24"/>
          <w:szCs w:val="22"/>
        </w:rPr>
        <w:t xml:space="preserve">Minutes of a regular stated meeting of the Board of Commissioners of the Town of West New York, in the County of Hudson, State of New Jersey, held via Teleconference, </w:t>
      </w:r>
      <w:r w:rsidR="00D022DC" w:rsidRPr="00DB26D3">
        <w:rPr>
          <w:sz w:val="24"/>
        </w:rPr>
        <w:t xml:space="preserve">on </w:t>
      </w:r>
      <w:r w:rsidR="00992D86">
        <w:rPr>
          <w:rFonts w:eastAsia="Calibri"/>
          <w:sz w:val="24"/>
          <w:szCs w:val="22"/>
        </w:rPr>
        <w:t>Wednesday</w:t>
      </w:r>
      <w:r w:rsidR="00D022DC" w:rsidRPr="00DB26D3">
        <w:rPr>
          <w:rFonts w:eastAsia="Calibri"/>
          <w:sz w:val="24"/>
          <w:szCs w:val="22"/>
        </w:rPr>
        <w:t xml:space="preserve">, </w:t>
      </w:r>
      <w:r w:rsidR="00A00D58">
        <w:rPr>
          <w:rFonts w:eastAsia="Calibri"/>
          <w:sz w:val="24"/>
          <w:szCs w:val="22"/>
        </w:rPr>
        <w:t>March 15, 2023</w:t>
      </w:r>
      <w:r w:rsidR="00D022DC" w:rsidRPr="00DB26D3">
        <w:rPr>
          <w:rFonts w:eastAsia="Calibri"/>
          <w:sz w:val="24"/>
          <w:szCs w:val="22"/>
        </w:rPr>
        <w:t xml:space="preserve"> </w:t>
      </w:r>
      <w:r w:rsidR="00D022DC" w:rsidRPr="00DB26D3">
        <w:rPr>
          <w:rFonts w:eastAsia="Calibri"/>
          <w:bCs/>
          <w:sz w:val="24"/>
          <w:szCs w:val="22"/>
        </w:rPr>
        <w:t xml:space="preserve">at </w:t>
      </w:r>
      <w:r w:rsidR="00733213" w:rsidRPr="00DB26D3">
        <w:rPr>
          <w:rFonts w:eastAsia="Calibri"/>
          <w:bCs/>
          <w:sz w:val="24"/>
          <w:szCs w:val="22"/>
        </w:rPr>
        <w:t>6</w:t>
      </w:r>
      <w:r w:rsidR="00D022DC" w:rsidRPr="00DB26D3">
        <w:rPr>
          <w:rFonts w:eastAsia="Calibri"/>
          <w:bCs/>
          <w:sz w:val="24"/>
          <w:szCs w:val="22"/>
        </w:rPr>
        <w:t>:30 P.M. (No Work Session)</w:t>
      </w:r>
      <w:r w:rsidR="00D022DC" w:rsidRPr="00DB26D3">
        <w:rPr>
          <w:rFonts w:eastAsia="Calibri"/>
          <w:b/>
          <w:sz w:val="24"/>
          <w:szCs w:val="22"/>
        </w:rPr>
        <w:t>:</w:t>
      </w:r>
    </w:p>
    <w:p w:rsidR="00D4383D" w:rsidRPr="00DB26D3" w:rsidRDefault="00D4383D" w:rsidP="00D4383D">
      <w:pPr>
        <w:widowControl/>
        <w:autoSpaceDE/>
        <w:autoSpaceDN/>
        <w:adjustRightInd/>
        <w:spacing w:line="259" w:lineRule="auto"/>
        <w:ind w:firstLine="720"/>
        <w:rPr>
          <w:rFonts w:eastAsia="Calibri"/>
          <w:sz w:val="24"/>
          <w:szCs w:val="22"/>
        </w:rPr>
      </w:pPr>
    </w:p>
    <w:p w:rsidR="00D4383D" w:rsidRPr="00164C75" w:rsidRDefault="00D4383D" w:rsidP="00D4383D">
      <w:pPr>
        <w:widowControl/>
        <w:tabs>
          <w:tab w:val="left" w:pos="-1440"/>
        </w:tabs>
        <w:autoSpaceDE/>
        <w:autoSpaceDN/>
        <w:adjustRightInd/>
        <w:spacing w:line="259" w:lineRule="auto"/>
        <w:ind w:left="1440" w:hanging="1440"/>
        <w:rPr>
          <w:rFonts w:eastAsia="Calibri"/>
          <w:sz w:val="24"/>
          <w:szCs w:val="22"/>
        </w:rPr>
      </w:pPr>
      <w:r w:rsidRPr="00164C75">
        <w:rPr>
          <w:rFonts w:eastAsia="Calibri"/>
          <w:sz w:val="24"/>
          <w:szCs w:val="22"/>
        </w:rPr>
        <w:t>Present:</w:t>
      </w:r>
      <w:r w:rsidRPr="00164C75">
        <w:rPr>
          <w:rFonts w:eastAsia="Calibri"/>
          <w:sz w:val="24"/>
          <w:szCs w:val="22"/>
        </w:rPr>
        <w:tab/>
        <w:t>Commissioners Barrera, Cirillo, Guzman,</w:t>
      </w:r>
      <w:r w:rsidR="00992D86">
        <w:rPr>
          <w:rFonts w:eastAsia="Calibri"/>
          <w:sz w:val="24"/>
          <w:szCs w:val="22"/>
        </w:rPr>
        <w:t xml:space="preserve"> Yanez,</w:t>
      </w:r>
      <w:r w:rsidR="00D022DC" w:rsidRPr="00164C75">
        <w:rPr>
          <w:rFonts w:eastAsia="Calibri"/>
          <w:sz w:val="24"/>
          <w:szCs w:val="22"/>
        </w:rPr>
        <w:t xml:space="preserve"> </w:t>
      </w:r>
      <w:r w:rsidRPr="00164C75">
        <w:rPr>
          <w:rFonts w:eastAsia="Calibri"/>
          <w:sz w:val="24"/>
          <w:szCs w:val="22"/>
        </w:rPr>
        <w:t>and Mayor Rodriguez</w:t>
      </w:r>
      <w:r w:rsidRPr="00164C75">
        <w:rPr>
          <w:rFonts w:eastAsia="Calibri"/>
          <w:sz w:val="24"/>
          <w:szCs w:val="22"/>
        </w:rPr>
        <w:tab/>
        <w:t xml:space="preserve">   </w:t>
      </w:r>
    </w:p>
    <w:p w:rsidR="00D4383D" w:rsidRPr="00164C75" w:rsidRDefault="00D4383D" w:rsidP="00D4383D">
      <w:pPr>
        <w:keepNext/>
        <w:widowControl/>
        <w:tabs>
          <w:tab w:val="left" w:pos="-1440"/>
        </w:tabs>
        <w:autoSpaceDE/>
        <w:autoSpaceDN/>
        <w:adjustRightInd/>
        <w:spacing w:line="259" w:lineRule="auto"/>
        <w:ind w:left="1440" w:hanging="1440"/>
        <w:outlineLvl w:val="0"/>
        <w:rPr>
          <w:rFonts w:eastAsia="Calibri"/>
          <w:sz w:val="24"/>
          <w:szCs w:val="22"/>
        </w:rPr>
      </w:pPr>
      <w:r w:rsidRPr="00164C75">
        <w:rPr>
          <w:rFonts w:eastAsia="Calibri"/>
          <w:sz w:val="24"/>
          <w:szCs w:val="22"/>
        </w:rPr>
        <w:t>Absent:</w:t>
      </w:r>
      <w:r w:rsidRPr="00164C75">
        <w:rPr>
          <w:rFonts w:eastAsia="Calibri"/>
          <w:sz w:val="24"/>
          <w:szCs w:val="22"/>
        </w:rPr>
        <w:tab/>
      </w:r>
      <w:r w:rsidR="00992D86">
        <w:rPr>
          <w:rFonts w:eastAsia="Calibri"/>
          <w:sz w:val="24"/>
          <w:szCs w:val="22"/>
        </w:rPr>
        <w:t>None</w:t>
      </w:r>
    </w:p>
    <w:p w:rsidR="00EC392A" w:rsidRPr="00164C75" w:rsidRDefault="00EC392A" w:rsidP="00992D86">
      <w:pPr>
        <w:widowControl/>
        <w:tabs>
          <w:tab w:val="left" w:pos="-1440"/>
        </w:tabs>
        <w:autoSpaceDE/>
        <w:autoSpaceDN/>
        <w:adjustRightInd/>
        <w:spacing w:line="259" w:lineRule="auto"/>
        <w:ind w:left="1440" w:hanging="1440"/>
        <w:rPr>
          <w:rFonts w:eastAsia="Calibri"/>
          <w:sz w:val="24"/>
          <w:szCs w:val="22"/>
        </w:rPr>
      </w:pPr>
      <w:r w:rsidRPr="00164C75">
        <w:rPr>
          <w:rFonts w:eastAsia="Calibri"/>
          <w:sz w:val="24"/>
          <w:szCs w:val="22"/>
        </w:rPr>
        <w:t xml:space="preserve">Also Present:   </w:t>
      </w:r>
      <w:r w:rsidR="00886091">
        <w:rPr>
          <w:rFonts w:eastAsia="Calibri"/>
          <w:sz w:val="24"/>
          <w:szCs w:val="22"/>
        </w:rPr>
        <w:t xml:space="preserve">Town Clerk Adelinny Plaza, </w:t>
      </w:r>
      <w:r w:rsidRPr="00164C75">
        <w:rPr>
          <w:rFonts w:eastAsia="Calibri"/>
          <w:sz w:val="24"/>
          <w:szCs w:val="22"/>
        </w:rPr>
        <w:t xml:space="preserve">Town Administrator Luis Baez, </w:t>
      </w:r>
      <w:r w:rsidR="00657B8C" w:rsidRPr="00164C75">
        <w:rPr>
          <w:rFonts w:eastAsia="Calibri"/>
          <w:sz w:val="24"/>
          <w:szCs w:val="22"/>
        </w:rPr>
        <w:t xml:space="preserve">and </w:t>
      </w:r>
      <w:r w:rsidR="00261300" w:rsidRPr="00164C75">
        <w:rPr>
          <w:rFonts w:eastAsia="Calibri"/>
          <w:sz w:val="24"/>
          <w:szCs w:val="22"/>
        </w:rPr>
        <w:t xml:space="preserve">Angelo Auteri, Esq. </w:t>
      </w:r>
      <w:r w:rsidR="00591F5E" w:rsidRPr="00164C75">
        <w:rPr>
          <w:rFonts w:eastAsia="Calibri"/>
          <w:sz w:val="24"/>
          <w:szCs w:val="22"/>
        </w:rPr>
        <w:t>(Scarinci Hollenbeck)</w:t>
      </w:r>
    </w:p>
    <w:p w:rsidR="00D4383D" w:rsidRPr="00164C75" w:rsidRDefault="00D4383D" w:rsidP="00D4383D">
      <w:pPr>
        <w:widowControl/>
        <w:tabs>
          <w:tab w:val="left" w:pos="-1440"/>
        </w:tabs>
        <w:autoSpaceDE/>
        <w:autoSpaceDN/>
        <w:adjustRightInd/>
        <w:spacing w:line="259" w:lineRule="auto"/>
        <w:ind w:left="1725" w:hanging="1725"/>
        <w:rPr>
          <w:rFonts w:eastAsia="Calibri"/>
          <w:sz w:val="24"/>
          <w:szCs w:val="22"/>
        </w:rPr>
      </w:pPr>
    </w:p>
    <w:p w:rsidR="00D4383D" w:rsidRPr="00164C75" w:rsidRDefault="00D4383D" w:rsidP="00D4383D">
      <w:pPr>
        <w:widowControl/>
        <w:autoSpaceDE/>
        <w:autoSpaceDN/>
        <w:adjustRightInd/>
        <w:spacing w:line="259" w:lineRule="auto"/>
        <w:ind w:firstLine="720"/>
        <w:rPr>
          <w:rFonts w:eastAsia="Calibri"/>
          <w:sz w:val="24"/>
          <w:szCs w:val="22"/>
        </w:rPr>
      </w:pPr>
      <w:r w:rsidRPr="00992D86">
        <w:rPr>
          <w:rFonts w:eastAsia="Calibri"/>
          <w:sz w:val="24"/>
          <w:szCs w:val="22"/>
        </w:rPr>
        <w:t xml:space="preserve">Meeting commenced at </w:t>
      </w:r>
      <w:r w:rsidR="00733213" w:rsidRPr="00992D86">
        <w:rPr>
          <w:rFonts w:eastAsia="Calibri"/>
          <w:sz w:val="24"/>
          <w:szCs w:val="22"/>
        </w:rPr>
        <w:t>6</w:t>
      </w:r>
      <w:r w:rsidRPr="00992D86">
        <w:rPr>
          <w:rFonts w:eastAsia="Calibri"/>
          <w:sz w:val="24"/>
          <w:szCs w:val="22"/>
        </w:rPr>
        <w:t>:3</w:t>
      </w:r>
      <w:r w:rsidR="00AE3518">
        <w:rPr>
          <w:rFonts w:eastAsia="Calibri"/>
          <w:sz w:val="24"/>
          <w:szCs w:val="22"/>
        </w:rPr>
        <w:t>3</w:t>
      </w:r>
      <w:r w:rsidRPr="00992D86">
        <w:rPr>
          <w:rFonts w:eastAsia="Calibri"/>
          <w:sz w:val="24"/>
          <w:szCs w:val="22"/>
        </w:rPr>
        <w:t xml:space="preserve"> P.M.</w:t>
      </w:r>
      <w:r w:rsidRPr="00164C75">
        <w:rPr>
          <w:rFonts w:eastAsia="Calibri"/>
          <w:sz w:val="24"/>
          <w:szCs w:val="22"/>
        </w:rPr>
        <w:t xml:space="preserve"> </w:t>
      </w:r>
    </w:p>
    <w:p w:rsidR="00D4383D" w:rsidRPr="00164C75" w:rsidRDefault="00D4383D" w:rsidP="00D4383D">
      <w:pPr>
        <w:widowControl/>
        <w:autoSpaceDE/>
        <w:autoSpaceDN/>
        <w:adjustRightInd/>
        <w:spacing w:line="259" w:lineRule="auto"/>
        <w:jc w:val="center"/>
        <w:rPr>
          <w:rFonts w:eastAsia="Calibri"/>
          <w:sz w:val="24"/>
          <w:szCs w:val="22"/>
        </w:rPr>
      </w:pPr>
    </w:p>
    <w:p w:rsidR="00D4383D" w:rsidRPr="00164C75" w:rsidRDefault="00D4383D" w:rsidP="00D4383D">
      <w:pPr>
        <w:widowControl/>
        <w:tabs>
          <w:tab w:val="left" w:pos="-1440"/>
        </w:tabs>
        <w:autoSpaceDE/>
        <w:autoSpaceDN/>
        <w:adjustRightInd/>
        <w:spacing w:line="259" w:lineRule="auto"/>
        <w:rPr>
          <w:rFonts w:eastAsia="Calibri"/>
          <w:sz w:val="24"/>
          <w:szCs w:val="22"/>
        </w:rPr>
      </w:pPr>
      <w:r w:rsidRPr="00164C75">
        <w:rPr>
          <w:rFonts w:eastAsia="Calibri"/>
          <w:sz w:val="24"/>
          <w:szCs w:val="22"/>
        </w:rPr>
        <w:tab/>
      </w:r>
      <w:r w:rsidR="00886091">
        <w:rPr>
          <w:rFonts w:eastAsia="Calibri"/>
          <w:sz w:val="24"/>
          <w:szCs w:val="22"/>
        </w:rPr>
        <w:t>Town Clerk Adelinny Plaza</w:t>
      </w:r>
      <w:r w:rsidR="00992D86">
        <w:rPr>
          <w:rFonts w:eastAsia="Calibri"/>
          <w:sz w:val="24"/>
          <w:szCs w:val="22"/>
        </w:rPr>
        <w:t xml:space="preserve"> </w:t>
      </w:r>
      <w:r w:rsidR="008C7F91" w:rsidRPr="00164C75">
        <w:rPr>
          <w:rFonts w:eastAsia="Calibri"/>
          <w:sz w:val="24"/>
          <w:szCs w:val="22"/>
        </w:rPr>
        <w:t>made the following announcement:</w:t>
      </w:r>
    </w:p>
    <w:p w:rsidR="00D4383D" w:rsidRPr="00164C75" w:rsidRDefault="00D4383D" w:rsidP="00D4383D">
      <w:pPr>
        <w:widowControl/>
        <w:autoSpaceDE/>
        <w:autoSpaceDN/>
        <w:adjustRightInd/>
        <w:spacing w:line="259" w:lineRule="auto"/>
        <w:rPr>
          <w:rFonts w:eastAsia="Calibri"/>
          <w:sz w:val="24"/>
          <w:szCs w:val="22"/>
        </w:rPr>
      </w:pPr>
    </w:p>
    <w:p w:rsidR="002779E4" w:rsidRPr="00164C75" w:rsidRDefault="002779E4" w:rsidP="002779E4">
      <w:pPr>
        <w:ind w:firstLine="720"/>
        <w:rPr>
          <w:sz w:val="24"/>
        </w:rPr>
      </w:pPr>
      <w:r w:rsidRPr="00164C75">
        <w:rPr>
          <w:rFonts w:eastAsia="Calibri"/>
          <w:sz w:val="24"/>
          <w:szCs w:val="22"/>
        </w:rPr>
        <w:t xml:space="preserve">As presiding officer of this </w:t>
      </w:r>
      <w:r w:rsidRPr="00164C75">
        <w:rPr>
          <w:rFonts w:eastAsia="Calibri"/>
          <w:b/>
          <w:sz w:val="24"/>
          <w:szCs w:val="22"/>
        </w:rPr>
        <w:t xml:space="preserve">Regular Meeting </w:t>
      </w:r>
      <w:r w:rsidRPr="00164C75">
        <w:rPr>
          <w:rFonts w:eastAsia="Calibri"/>
          <w:sz w:val="24"/>
          <w:szCs w:val="22"/>
        </w:rPr>
        <w:t>of the Board of Commissioners of the Town of West New York, held on</w:t>
      </w:r>
      <w:bookmarkStart w:id="2" w:name="QuickMark"/>
      <w:bookmarkEnd w:id="2"/>
      <w:r w:rsidRPr="00164C75">
        <w:rPr>
          <w:rFonts w:eastAsia="Calibri"/>
          <w:b/>
          <w:bCs/>
          <w:sz w:val="24"/>
          <w:szCs w:val="22"/>
        </w:rPr>
        <w:t xml:space="preserve"> </w:t>
      </w:r>
      <w:r w:rsidR="00A00D58">
        <w:rPr>
          <w:rFonts w:eastAsia="Calibri"/>
          <w:b/>
          <w:bCs/>
          <w:sz w:val="24"/>
          <w:szCs w:val="22"/>
        </w:rPr>
        <w:t>March 15, 2023</w:t>
      </w:r>
      <w:r w:rsidRPr="00164C75">
        <w:rPr>
          <w:rFonts w:eastAsia="Calibri"/>
          <w:b/>
          <w:bCs/>
          <w:sz w:val="24"/>
          <w:szCs w:val="22"/>
        </w:rPr>
        <w:t xml:space="preserve"> at 6:30 P.M (</w:t>
      </w:r>
      <w:r w:rsidR="003D51E9">
        <w:rPr>
          <w:rFonts w:eastAsia="Calibri"/>
          <w:b/>
          <w:bCs/>
          <w:sz w:val="24"/>
          <w:szCs w:val="22"/>
        </w:rPr>
        <w:t>6:00 P.M.</w:t>
      </w:r>
      <w:r w:rsidRPr="00164C75">
        <w:rPr>
          <w:rFonts w:eastAsia="Calibri"/>
          <w:b/>
          <w:bCs/>
          <w:sz w:val="24"/>
          <w:szCs w:val="22"/>
        </w:rPr>
        <w:t xml:space="preserve"> Work Session)</w:t>
      </w:r>
      <w:r w:rsidRPr="00164C75">
        <w:rPr>
          <w:rFonts w:eastAsia="Calibri"/>
          <w:sz w:val="24"/>
          <w:szCs w:val="22"/>
        </w:rPr>
        <w:t xml:space="preserve">, I do hereby publicly announce, and I direct that this announcement shall be placed in the minutes of this meeting, and that the Notice requirements provided for in the “Open Public Meetings Act” have been satisfied. Notice of this meeting was properly given by the Board of Commissioners in the </w:t>
      </w:r>
      <w:r w:rsidRPr="00164C75">
        <w:rPr>
          <w:rFonts w:eastAsia="Calibri"/>
          <w:b/>
          <w:bCs/>
          <w:sz w:val="24"/>
          <w:szCs w:val="22"/>
        </w:rPr>
        <w:t>Resolution</w:t>
      </w:r>
      <w:r w:rsidRPr="00164C75">
        <w:rPr>
          <w:rFonts w:eastAsia="Calibri"/>
          <w:sz w:val="24"/>
          <w:szCs w:val="22"/>
        </w:rPr>
        <w:t xml:space="preserve"> dated and adopted on </w:t>
      </w:r>
      <w:r w:rsidR="00992D86">
        <w:rPr>
          <w:rFonts w:eastAsia="Calibri"/>
          <w:b/>
          <w:sz w:val="24"/>
          <w:szCs w:val="22"/>
        </w:rPr>
        <w:t>December 14</w:t>
      </w:r>
      <w:r w:rsidRPr="00164C75">
        <w:rPr>
          <w:rFonts w:eastAsia="Calibri"/>
          <w:b/>
          <w:sz w:val="24"/>
          <w:szCs w:val="22"/>
        </w:rPr>
        <w:t xml:space="preserve">, 2022. </w:t>
      </w:r>
      <w:r w:rsidRPr="00164C75">
        <w:rPr>
          <w:rFonts w:eastAsia="Calibri"/>
          <w:sz w:val="24"/>
          <w:szCs w:val="22"/>
        </w:rPr>
        <w:t xml:space="preserve">Said Resolution was transmitted by the Town Clerk to the Jersey Journal and the Bergen Record and publicly posted on the Municipal Bulletin Board, Town Hall, and filed with the Town Clerk. Notice of this meeting by the </w:t>
      </w:r>
      <w:r w:rsidR="003D51E9">
        <w:rPr>
          <w:rFonts w:eastAsia="Calibri"/>
          <w:b/>
          <w:sz w:val="24"/>
          <w:szCs w:val="22"/>
        </w:rPr>
        <w:t>March 8</w:t>
      </w:r>
      <w:r w:rsidR="003D51E9" w:rsidRPr="003D51E9">
        <w:rPr>
          <w:rFonts w:eastAsia="Calibri"/>
          <w:b/>
          <w:sz w:val="24"/>
          <w:szCs w:val="22"/>
          <w:vertAlign w:val="superscript"/>
        </w:rPr>
        <w:t>th</w:t>
      </w:r>
      <w:r w:rsidR="00992D86">
        <w:rPr>
          <w:rFonts w:eastAsia="Calibri"/>
          <w:b/>
          <w:sz w:val="24"/>
          <w:szCs w:val="22"/>
        </w:rPr>
        <w:t>, 2023</w:t>
      </w:r>
      <w:r w:rsidRPr="00164C75">
        <w:rPr>
          <w:rFonts w:eastAsia="Calibri"/>
          <w:b/>
          <w:sz w:val="24"/>
          <w:szCs w:val="22"/>
        </w:rPr>
        <w:t xml:space="preserve"> </w:t>
      </w:r>
      <w:r w:rsidRPr="00164C75">
        <w:rPr>
          <w:rFonts w:eastAsia="Calibri"/>
          <w:sz w:val="24"/>
          <w:szCs w:val="22"/>
        </w:rPr>
        <w:t xml:space="preserve">Sunshine Notice </w:t>
      </w:r>
      <w:r w:rsidRPr="00164C75">
        <w:rPr>
          <w:sz w:val="24"/>
        </w:rPr>
        <w:t>was transmitted to the aforementioned newspapers</w:t>
      </w:r>
      <w:r w:rsidRPr="00164C75">
        <w:rPr>
          <w:b/>
          <w:sz w:val="24"/>
        </w:rPr>
        <w:t xml:space="preserve">, </w:t>
      </w:r>
      <w:r w:rsidRPr="00164C75">
        <w:rPr>
          <w:sz w:val="24"/>
        </w:rPr>
        <w:t>posted on the municipal bulletin board in Town Hall, and on the Town Website.</w:t>
      </w:r>
    </w:p>
    <w:p w:rsidR="00B92BBB" w:rsidRPr="00164C75" w:rsidRDefault="00B92BBB" w:rsidP="00D4383D">
      <w:pPr>
        <w:widowControl/>
        <w:autoSpaceDE/>
        <w:autoSpaceDN/>
        <w:adjustRightInd/>
        <w:spacing w:line="259" w:lineRule="auto"/>
        <w:ind w:firstLine="720"/>
        <w:rPr>
          <w:rFonts w:eastAsia="Calibri"/>
          <w:sz w:val="24"/>
          <w:szCs w:val="22"/>
        </w:rPr>
      </w:pPr>
    </w:p>
    <w:p w:rsidR="00D4383D" w:rsidRPr="00164C75" w:rsidRDefault="00D4383D" w:rsidP="00D4383D">
      <w:pPr>
        <w:widowControl/>
        <w:autoSpaceDE/>
        <w:autoSpaceDN/>
        <w:adjustRightInd/>
        <w:spacing w:line="259" w:lineRule="auto"/>
        <w:ind w:firstLine="720"/>
        <w:rPr>
          <w:rFonts w:eastAsia="Calibri"/>
          <w:sz w:val="24"/>
          <w:szCs w:val="22"/>
        </w:rPr>
      </w:pPr>
      <w:r w:rsidRPr="00164C75">
        <w:rPr>
          <w:rFonts w:eastAsia="Calibri"/>
          <w:sz w:val="24"/>
          <w:szCs w:val="22"/>
        </w:rPr>
        <w:t xml:space="preserve">Copies are available to the public in accordance with the law.   </w:t>
      </w:r>
    </w:p>
    <w:p w:rsidR="009408F1" w:rsidRPr="00164C75" w:rsidRDefault="009408F1" w:rsidP="00F912B3">
      <w:pPr>
        <w:rPr>
          <w:sz w:val="24"/>
        </w:rPr>
      </w:pPr>
    </w:p>
    <w:p w:rsidR="00591F5E" w:rsidRPr="00164C75" w:rsidRDefault="00591F5E" w:rsidP="00F912B3">
      <w:pPr>
        <w:rPr>
          <w:sz w:val="24"/>
        </w:rPr>
      </w:pPr>
    </w:p>
    <w:p w:rsidR="00D022DC" w:rsidRDefault="00D022DC" w:rsidP="00D022DC">
      <w:pPr>
        <w:widowControl/>
        <w:autoSpaceDE/>
        <w:autoSpaceDN/>
        <w:adjustRightInd/>
        <w:spacing w:line="259" w:lineRule="auto"/>
        <w:ind w:left="1440" w:hanging="1440"/>
        <w:rPr>
          <w:b/>
          <w:bCs/>
          <w:sz w:val="24"/>
        </w:rPr>
      </w:pPr>
      <w:r w:rsidRPr="00164C75">
        <w:rPr>
          <w:rFonts w:eastAsia="Calibri"/>
          <w:b/>
          <w:sz w:val="24"/>
          <w:szCs w:val="22"/>
          <w:u w:val="single"/>
        </w:rPr>
        <w:t>Note:</w:t>
      </w:r>
      <w:r w:rsidRPr="00164C75">
        <w:rPr>
          <w:rFonts w:eastAsia="Calibri"/>
          <w:sz w:val="24"/>
          <w:szCs w:val="22"/>
        </w:rPr>
        <w:tab/>
      </w:r>
      <w:r w:rsidRPr="00164C75">
        <w:rPr>
          <w:rFonts w:eastAsia="Calibri"/>
          <w:b/>
          <w:sz w:val="24"/>
          <w:szCs w:val="22"/>
        </w:rPr>
        <w:t xml:space="preserve">Minutes were taken and transcribed by Town Clerk Adelinny Plaza and </w:t>
      </w:r>
      <w:r w:rsidR="0084459E">
        <w:rPr>
          <w:rFonts w:eastAsia="Calibri"/>
          <w:b/>
          <w:sz w:val="24"/>
          <w:szCs w:val="22"/>
        </w:rPr>
        <w:t>Tyara Conil</w:t>
      </w:r>
      <w:r w:rsidR="00D9024F">
        <w:rPr>
          <w:rFonts w:eastAsia="Calibri"/>
          <w:b/>
          <w:sz w:val="24"/>
          <w:szCs w:val="22"/>
        </w:rPr>
        <w:t>.</w:t>
      </w:r>
      <w:r w:rsidRPr="00164C75">
        <w:rPr>
          <w:b/>
          <w:bCs/>
          <w:sz w:val="24"/>
        </w:rPr>
        <w:t xml:space="preserve"> </w:t>
      </w:r>
    </w:p>
    <w:p w:rsidR="00992D86" w:rsidRDefault="00992D86" w:rsidP="00D022DC">
      <w:pPr>
        <w:widowControl/>
        <w:autoSpaceDE/>
        <w:autoSpaceDN/>
        <w:adjustRightInd/>
        <w:spacing w:line="259" w:lineRule="auto"/>
        <w:ind w:left="1440" w:hanging="1440"/>
        <w:rPr>
          <w:b/>
          <w:bCs/>
          <w:sz w:val="24"/>
        </w:rPr>
      </w:pPr>
    </w:p>
    <w:p w:rsidR="00992D86" w:rsidRDefault="00992D86" w:rsidP="00D022DC">
      <w:pPr>
        <w:widowControl/>
        <w:autoSpaceDE/>
        <w:autoSpaceDN/>
        <w:adjustRightInd/>
        <w:spacing w:line="259" w:lineRule="auto"/>
        <w:ind w:left="1440" w:hanging="1440"/>
        <w:rPr>
          <w:b/>
          <w:bCs/>
          <w:sz w:val="24"/>
        </w:rPr>
      </w:pPr>
    </w:p>
    <w:p w:rsidR="00992D86" w:rsidRDefault="00992D86" w:rsidP="00A00D58">
      <w:pPr>
        <w:widowControl/>
        <w:autoSpaceDE/>
        <w:autoSpaceDN/>
        <w:adjustRightInd/>
        <w:spacing w:line="259" w:lineRule="auto"/>
        <w:rPr>
          <w:b/>
          <w:bCs/>
          <w:sz w:val="24"/>
        </w:rPr>
      </w:pPr>
    </w:p>
    <w:p w:rsidR="00A00D58" w:rsidRPr="001E649C" w:rsidRDefault="00A00D58" w:rsidP="00A00D58">
      <w:pPr>
        <w:widowControl/>
        <w:autoSpaceDE/>
        <w:autoSpaceDN/>
        <w:adjustRightInd/>
        <w:spacing w:line="256" w:lineRule="auto"/>
        <w:rPr>
          <w:rFonts w:eastAsia="Calibri"/>
          <w:b/>
          <w:bCs/>
          <w:sz w:val="24"/>
          <w:szCs w:val="22"/>
        </w:rPr>
      </w:pPr>
      <w:r w:rsidRPr="001E649C">
        <w:rPr>
          <w:rFonts w:eastAsia="Calibri"/>
          <w:b/>
          <w:bCs/>
          <w:sz w:val="24"/>
          <w:szCs w:val="22"/>
          <w:u w:val="single"/>
        </w:rPr>
        <w:t>Minutes of Previous Meeting:</w:t>
      </w:r>
      <w:r w:rsidRPr="001E649C">
        <w:rPr>
          <w:rFonts w:eastAsia="Calibri"/>
          <w:b/>
          <w:bCs/>
          <w:sz w:val="24"/>
          <w:szCs w:val="22"/>
        </w:rPr>
        <w:tab/>
      </w:r>
    </w:p>
    <w:p w:rsidR="00A00D58" w:rsidRPr="001E649C" w:rsidRDefault="00A00D58" w:rsidP="00A00D58">
      <w:pPr>
        <w:widowControl/>
        <w:autoSpaceDE/>
        <w:autoSpaceDN/>
        <w:adjustRightInd/>
        <w:spacing w:line="256" w:lineRule="auto"/>
        <w:rPr>
          <w:rFonts w:eastAsia="Calibri"/>
          <w:sz w:val="10"/>
          <w:szCs w:val="22"/>
        </w:rPr>
      </w:pPr>
    </w:p>
    <w:p w:rsidR="00A00D58" w:rsidRPr="001E649C" w:rsidRDefault="00A00D58" w:rsidP="00A00D58">
      <w:pPr>
        <w:widowControl/>
        <w:autoSpaceDE/>
        <w:autoSpaceDN/>
        <w:adjustRightInd/>
        <w:spacing w:line="256" w:lineRule="auto"/>
        <w:rPr>
          <w:rFonts w:eastAsia="Calibri"/>
          <w:sz w:val="24"/>
          <w:szCs w:val="22"/>
        </w:rPr>
      </w:pPr>
      <w:r w:rsidRPr="001E649C">
        <w:rPr>
          <w:rFonts w:eastAsia="Calibri"/>
          <w:sz w:val="24"/>
          <w:szCs w:val="22"/>
        </w:rPr>
        <w:t xml:space="preserve">It was regularly moved by Commissioner Barrera, seconded by Commissioner </w:t>
      </w:r>
      <w:r w:rsidR="006B1D00">
        <w:rPr>
          <w:rFonts w:eastAsia="Calibri"/>
          <w:sz w:val="24"/>
          <w:szCs w:val="22"/>
        </w:rPr>
        <w:t>Yanez</w:t>
      </w:r>
      <w:r w:rsidRPr="001E649C">
        <w:rPr>
          <w:rFonts w:eastAsia="Calibri"/>
          <w:sz w:val="24"/>
          <w:szCs w:val="22"/>
        </w:rPr>
        <w:t xml:space="preserve"> that the Minutes of Regular Meeting: </w:t>
      </w:r>
      <w:r>
        <w:rPr>
          <w:rFonts w:eastAsia="Calibri"/>
          <w:b/>
          <w:sz w:val="24"/>
          <w:szCs w:val="22"/>
        </w:rPr>
        <w:t>December 1</w:t>
      </w:r>
      <w:r w:rsidR="003D51E9">
        <w:rPr>
          <w:rFonts w:eastAsia="Calibri"/>
          <w:b/>
          <w:sz w:val="24"/>
          <w:szCs w:val="22"/>
        </w:rPr>
        <w:t>4</w:t>
      </w:r>
      <w:r w:rsidRPr="001E649C">
        <w:rPr>
          <w:rFonts w:eastAsia="Calibri"/>
          <w:b/>
          <w:sz w:val="24"/>
          <w:szCs w:val="22"/>
        </w:rPr>
        <w:t>, 2022 (</w:t>
      </w:r>
      <w:r w:rsidRPr="001E649C">
        <w:rPr>
          <w:rFonts w:eastAsia="Calibri"/>
          <w:b/>
          <w:i/>
          <w:sz w:val="24"/>
          <w:szCs w:val="22"/>
        </w:rPr>
        <w:t>Regular Meeting</w:t>
      </w:r>
      <w:r w:rsidRPr="001E649C">
        <w:rPr>
          <w:rFonts w:eastAsia="Calibri"/>
          <w:b/>
          <w:sz w:val="24"/>
          <w:szCs w:val="22"/>
        </w:rPr>
        <w:t>)</w:t>
      </w:r>
      <w:r>
        <w:rPr>
          <w:rFonts w:eastAsia="Calibri"/>
          <w:b/>
          <w:sz w:val="24"/>
          <w:szCs w:val="22"/>
        </w:rPr>
        <w:t xml:space="preserve"> </w:t>
      </w:r>
      <w:r w:rsidRPr="002779E4">
        <w:rPr>
          <w:rFonts w:eastAsia="Calibri"/>
          <w:sz w:val="24"/>
          <w:szCs w:val="22"/>
        </w:rPr>
        <w:t xml:space="preserve">be </w:t>
      </w:r>
      <w:r w:rsidRPr="001E649C">
        <w:rPr>
          <w:rFonts w:eastAsia="Calibri"/>
          <w:sz w:val="24"/>
          <w:szCs w:val="22"/>
        </w:rPr>
        <w:t>approved. The motion was carried by the following vote:</w:t>
      </w:r>
    </w:p>
    <w:p w:rsidR="00A00D58" w:rsidRPr="001E649C" w:rsidRDefault="00A00D58" w:rsidP="00A00D58">
      <w:pPr>
        <w:widowControl/>
        <w:autoSpaceDE/>
        <w:autoSpaceDN/>
        <w:adjustRightInd/>
        <w:spacing w:line="256" w:lineRule="auto"/>
        <w:rPr>
          <w:rFonts w:eastAsia="Calibri"/>
          <w:bCs/>
          <w:sz w:val="12"/>
          <w:szCs w:val="22"/>
        </w:rPr>
      </w:pPr>
    </w:p>
    <w:p w:rsidR="00A00D58" w:rsidRPr="001E649C" w:rsidRDefault="00A00D58" w:rsidP="00A00D58">
      <w:pPr>
        <w:widowControl/>
        <w:autoSpaceDE/>
        <w:autoSpaceDN/>
        <w:adjustRightInd/>
        <w:spacing w:line="256" w:lineRule="auto"/>
        <w:rPr>
          <w:rFonts w:eastAsia="Calibri"/>
          <w:sz w:val="24"/>
          <w:szCs w:val="22"/>
        </w:rPr>
      </w:pPr>
      <w:r w:rsidRPr="001E649C">
        <w:rPr>
          <w:rFonts w:eastAsia="Calibri"/>
          <w:sz w:val="24"/>
          <w:szCs w:val="22"/>
        </w:rPr>
        <w:t xml:space="preserve">AYES </w:t>
      </w:r>
      <w:r w:rsidRPr="001E649C">
        <w:rPr>
          <w:rFonts w:eastAsia="Calibri"/>
          <w:sz w:val="24"/>
          <w:szCs w:val="22"/>
        </w:rPr>
        <w:tab/>
      </w:r>
      <w:r w:rsidRPr="001E649C">
        <w:rPr>
          <w:rFonts w:eastAsia="Calibri"/>
          <w:sz w:val="24"/>
          <w:szCs w:val="22"/>
        </w:rPr>
        <w:tab/>
        <w:t xml:space="preserve">- Commissioners Barrera, Cirillo, Guzman, Yanez, and Mayor Rodriguez </w:t>
      </w:r>
    </w:p>
    <w:p w:rsidR="00A00D58" w:rsidRPr="001E649C" w:rsidRDefault="00A00D58" w:rsidP="00A00D58">
      <w:pPr>
        <w:widowControl/>
        <w:autoSpaceDE/>
        <w:autoSpaceDN/>
        <w:adjustRightInd/>
        <w:spacing w:line="256" w:lineRule="auto"/>
        <w:rPr>
          <w:rFonts w:eastAsia="Calibri"/>
          <w:sz w:val="24"/>
          <w:szCs w:val="22"/>
        </w:rPr>
      </w:pPr>
      <w:r w:rsidRPr="001E649C">
        <w:rPr>
          <w:rFonts w:eastAsia="Calibri"/>
          <w:sz w:val="24"/>
          <w:szCs w:val="22"/>
        </w:rPr>
        <w:t>NAYS</w:t>
      </w:r>
      <w:r w:rsidRPr="001E649C">
        <w:rPr>
          <w:rFonts w:eastAsia="Calibri"/>
          <w:sz w:val="24"/>
          <w:szCs w:val="22"/>
        </w:rPr>
        <w:tab/>
      </w:r>
      <w:r w:rsidRPr="001E649C">
        <w:rPr>
          <w:rFonts w:eastAsia="Calibri"/>
          <w:sz w:val="24"/>
          <w:szCs w:val="22"/>
        </w:rPr>
        <w:tab/>
        <w:t>- None</w:t>
      </w:r>
    </w:p>
    <w:p w:rsidR="00A00D58" w:rsidRDefault="00A00D58" w:rsidP="00A00D58">
      <w:pPr>
        <w:rPr>
          <w:sz w:val="24"/>
        </w:rPr>
      </w:pPr>
      <w:r w:rsidRPr="001E649C">
        <w:rPr>
          <w:rFonts w:eastAsia="Calibri"/>
          <w:sz w:val="24"/>
          <w:szCs w:val="22"/>
        </w:rPr>
        <w:t>ABSENT</w:t>
      </w:r>
      <w:r w:rsidRPr="001E649C">
        <w:rPr>
          <w:rFonts w:eastAsia="Calibri"/>
          <w:b/>
          <w:sz w:val="24"/>
          <w:szCs w:val="22"/>
        </w:rPr>
        <w:tab/>
        <w:t xml:space="preserve">- </w:t>
      </w:r>
      <w:r w:rsidRPr="001E649C">
        <w:rPr>
          <w:sz w:val="24"/>
        </w:rPr>
        <w:t>None</w:t>
      </w:r>
    </w:p>
    <w:p w:rsidR="00730E6D" w:rsidRPr="001E649C" w:rsidRDefault="00730E6D" w:rsidP="00A00D58">
      <w:pPr>
        <w:rPr>
          <w:bCs/>
          <w:sz w:val="24"/>
        </w:rPr>
      </w:pPr>
    </w:p>
    <w:p w:rsidR="00733213" w:rsidRDefault="00733213" w:rsidP="00733213">
      <w:pPr>
        <w:widowControl/>
        <w:autoSpaceDE/>
        <w:autoSpaceDN/>
        <w:adjustRightInd/>
        <w:spacing w:line="259" w:lineRule="auto"/>
        <w:rPr>
          <w:rFonts w:eastAsia="Calibri"/>
          <w:b/>
          <w:sz w:val="24"/>
          <w:szCs w:val="22"/>
          <w:highlight w:val="yellow"/>
        </w:rPr>
      </w:pPr>
    </w:p>
    <w:p w:rsidR="00B21089" w:rsidRPr="001E649C" w:rsidRDefault="00B21089" w:rsidP="00B21089">
      <w:pPr>
        <w:widowControl/>
        <w:autoSpaceDE/>
        <w:autoSpaceDN/>
        <w:adjustRightInd/>
        <w:spacing w:line="259" w:lineRule="auto"/>
        <w:rPr>
          <w:rFonts w:eastAsia="Calibri"/>
          <w:b/>
          <w:bCs/>
          <w:sz w:val="24"/>
          <w:szCs w:val="22"/>
          <w:u w:val="single"/>
        </w:rPr>
      </w:pPr>
      <w:r w:rsidRPr="001E649C">
        <w:rPr>
          <w:rFonts w:eastAsia="Calibri"/>
          <w:b/>
          <w:bCs/>
          <w:sz w:val="24"/>
          <w:szCs w:val="22"/>
          <w:u w:val="single"/>
        </w:rPr>
        <w:t>Payment of Claims: (Claims are available for public inspection in the Town Clerk’s Office)</w:t>
      </w:r>
    </w:p>
    <w:p w:rsidR="00B21089" w:rsidRPr="001E649C" w:rsidRDefault="00B21089" w:rsidP="00B21089">
      <w:pPr>
        <w:widowControl/>
        <w:autoSpaceDE/>
        <w:autoSpaceDN/>
        <w:adjustRightInd/>
        <w:spacing w:line="259" w:lineRule="auto"/>
        <w:rPr>
          <w:rFonts w:eastAsia="Calibri"/>
          <w:b/>
          <w:bCs/>
          <w:sz w:val="24"/>
          <w:szCs w:val="22"/>
          <w:u w:val="single"/>
        </w:rPr>
      </w:pPr>
    </w:p>
    <w:p w:rsidR="00B21089" w:rsidRPr="001E649C" w:rsidRDefault="00B21089" w:rsidP="00B21089">
      <w:pPr>
        <w:widowControl/>
        <w:autoSpaceDE/>
        <w:autoSpaceDN/>
        <w:adjustRightInd/>
        <w:spacing w:line="256" w:lineRule="auto"/>
        <w:rPr>
          <w:rFonts w:eastAsia="Calibri"/>
          <w:sz w:val="24"/>
          <w:szCs w:val="22"/>
        </w:rPr>
      </w:pPr>
      <w:r w:rsidRPr="001E649C">
        <w:rPr>
          <w:rFonts w:eastAsia="Calibri"/>
          <w:sz w:val="24"/>
          <w:szCs w:val="22"/>
        </w:rPr>
        <w:t xml:space="preserve">It was regularly moved by Commissioner </w:t>
      </w:r>
      <w:r w:rsidR="00033C9B">
        <w:rPr>
          <w:rFonts w:eastAsia="Calibri"/>
          <w:sz w:val="24"/>
          <w:szCs w:val="22"/>
        </w:rPr>
        <w:t>Barrera</w:t>
      </w:r>
      <w:r w:rsidRPr="001E649C">
        <w:rPr>
          <w:rFonts w:eastAsia="Calibri"/>
          <w:sz w:val="24"/>
          <w:szCs w:val="22"/>
        </w:rPr>
        <w:t xml:space="preserve">, seconded by Commissioner </w:t>
      </w:r>
      <w:r w:rsidR="002779E4">
        <w:rPr>
          <w:rFonts w:eastAsia="Calibri"/>
          <w:sz w:val="24"/>
          <w:szCs w:val="22"/>
        </w:rPr>
        <w:t>Guzman</w:t>
      </w:r>
      <w:r w:rsidRPr="001E649C">
        <w:rPr>
          <w:rFonts w:eastAsia="Calibri"/>
          <w:sz w:val="24"/>
          <w:szCs w:val="22"/>
        </w:rPr>
        <w:t xml:space="preserve"> that the Payment of Claims of: </w:t>
      </w:r>
      <w:r w:rsidR="00A00D58">
        <w:rPr>
          <w:rFonts w:eastAsia="Calibri"/>
          <w:b/>
          <w:sz w:val="24"/>
          <w:szCs w:val="22"/>
        </w:rPr>
        <w:t>March 15, 2023</w:t>
      </w:r>
      <w:r w:rsidRPr="001E649C">
        <w:rPr>
          <w:rFonts w:eastAsia="Calibri"/>
          <w:sz w:val="24"/>
          <w:szCs w:val="22"/>
        </w:rPr>
        <w:t xml:space="preserve"> be approved. The motion was carried by the following vote:</w:t>
      </w:r>
    </w:p>
    <w:p w:rsidR="00B21089" w:rsidRPr="001E649C" w:rsidRDefault="00B21089" w:rsidP="00B21089">
      <w:pPr>
        <w:widowControl/>
        <w:autoSpaceDE/>
        <w:autoSpaceDN/>
        <w:adjustRightInd/>
        <w:spacing w:line="259" w:lineRule="auto"/>
        <w:rPr>
          <w:rFonts w:eastAsia="Calibri"/>
          <w:sz w:val="10"/>
          <w:szCs w:val="22"/>
        </w:rPr>
      </w:pPr>
    </w:p>
    <w:p w:rsidR="00B21089" w:rsidRPr="001E649C" w:rsidRDefault="00B21089" w:rsidP="00B21089">
      <w:pPr>
        <w:widowControl/>
        <w:autoSpaceDE/>
        <w:autoSpaceDN/>
        <w:adjustRightInd/>
        <w:spacing w:line="259" w:lineRule="auto"/>
        <w:rPr>
          <w:rFonts w:eastAsia="Calibri"/>
          <w:sz w:val="24"/>
          <w:szCs w:val="22"/>
        </w:rPr>
      </w:pPr>
      <w:r w:rsidRPr="001E649C">
        <w:rPr>
          <w:rFonts w:eastAsia="Calibri"/>
          <w:sz w:val="24"/>
          <w:szCs w:val="22"/>
        </w:rPr>
        <w:t xml:space="preserve">AYES </w:t>
      </w:r>
      <w:r w:rsidRPr="001E649C">
        <w:rPr>
          <w:rFonts w:eastAsia="Calibri"/>
          <w:sz w:val="24"/>
          <w:szCs w:val="22"/>
        </w:rPr>
        <w:tab/>
      </w:r>
      <w:r w:rsidRPr="001E649C">
        <w:rPr>
          <w:rFonts w:eastAsia="Calibri"/>
          <w:sz w:val="24"/>
          <w:szCs w:val="22"/>
        </w:rPr>
        <w:tab/>
        <w:t xml:space="preserve">- Commissioners Barrera, Cirillo, Guzman, Yanez and Mayor Rodriguez </w:t>
      </w:r>
    </w:p>
    <w:p w:rsidR="00B21089" w:rsidRPr="001E649C" w:rsidRDefault="00B21089" w:rsidP="00B21089">
      <w:pPr>
        <w:widowControl/>
        <w:autoSpaceDE/>
        <w:autoSpaceDN/>
        <w:adjustRightInd/>
        <w:spacing w:line="259" w:lineRule="auto"/>
        <w:rPr>
          <w:rFonts w:eastAsia="Calibri"/>
          <w:sz w:val="24"/>
          <w:szCs w:val="22"/>
        </w:rPr>
      </w:pPr>
      <w:r w:rsidRPr="001E649C">
        <w:rPr>
          <w:rFonts w:eastAsia="Calibri"/>
          <w:sz w:val="24"/>
          <w:szCs w:val="22"/>
        </w:rPr>
        <w:t>NAYS</w:t>
      </w:r>
      <w:r w:rsidRPr="001E649C">
        <w:rPr>
          <w:rFonts w:eastAsia="Calibri"/>
          <w:sz w:val="24"/>
          <w:szCs w:val="22"/>
        </w:rPr>
        <w:tab/>
      </w:r>
      <w:r w:rsidRPr="001E649C">
        <w:rPr>
          <w:rFonts w:eastAsia="Calibri"/>
          <w:sz w:val="24"/>
          <w:szCs w:val="22"/>
        </w:rPr>
        <w:tab/>
        <w:t>- None</w:t>
      </w:r>
    </w:p>
    <w:p w:rsidR="00B21089" w:rsidRPr="001E649C" w:rsidRDefault="00B21089" w:rsidP="00B21089">
      <w:pPr>
        <w:rPr>
          <w:bCs/>
          <w:sz w:val="24"/>
        </w:rPr>
      </w:pPr>
      <w:r w:rsidRPr="001E649C">
        <w:rPr>
          <w:rFonts w:eastAsia="Calibri"/>
          <w:sz w:val="24"/>
          <w:szCs w:val="22"/>
        </w:rPr>
        <w:t>ABSENT</w:t>
      </w:r>
      <w:r w:rsidRPr="001E649C">
        <w:rPr>
          <w:rFonts w:eastAsia="Calibri"/>
          <w:b/>
          <w:sz w:val="24"/>
          <w:szCs w:val="22"/>
        </w:rPr>
        <w:tab/>
        <w:t xml:space="preserve">- </w:t>
      </w:r>
      <w:r w:rsidRPr="001E649C">
        <w:rPr>
          <w:rFonts w:eastAsia="Calibri"/>
          <w:sz w:val="24"/>
          <w:szCs w:val="22"/>
        </w:rPr>
        <w:t>None</w:t>
      </w:r>
    </w:p>
    <w:p w:rsidR="00B21089" w:rsidRPr="001E649C" w:rsidRDefault="00B21089" w:rsidP="00B21089">
      <w:pPr>
        <w:ind w:left="720" w:hanging="720"/>
        <w:jc w:val="center"/>
        <w:rPr>
          <w:b/>
          <w:sz w:val="22"/>
          <w:u w:val="single"/>
        </w:rPr>
      </w:pPr>
    </w:p>
    <w:p w:rsidR="00164C75" w:rsidRPr="00886091" w:rsidRDefault="00B21089" w:rsidP="00886091">
      <w:pPr>
        <w:widowControl/>
        <w:autoSpaceDE/>
        <w:autoSpaceDN/>
        <w:adjustRightInd/>
        <w:spacing w:line="259" w:lineRule="auto"/>
        <w:ind w:left="1440" w:hanging="1440"/>
        <w:rPr>
          <w:rFonts w:eastAsia="Calibri"/>
          <w:b/>
          <w:bCs/>
          <w:sz w:val="24"/>
          <w:szCs w:val="22"/>
        </w:rPr>
      </w:pPr>
      <w:r w:rsidRPr="001E649C">
        <w:rPr>
          <w:rFonts w:eastAsia="Calibri"/>
          <w:b/>
          <w:sz w:val="24"/>
          <w:szCs w:val="22"/>
          <w:u w:val="single"/>
        </w:rPr>
        <w:t>Note:</w:t>
      </w:r>
      <w:r w:rsidRPr="001E649C">
        <w:rPr>
          <w:rFonts w:eastAsia="Calibri"/>
          <w:sz w:val="24"/>
          <w:szCs w:val="22"/>
        </w:rPr>
        <w:tab/>
      </w:r>
      <w:r w:rsidR="00033C9B">
        <w:rPr>
          <w:rFonts w:eastAsia="Calibri"/>
          <w:b/>
          <w:sz w:val="24"/>
          <w:szCs w:val="22"/>
        </w:rPr>
        <w:t xml:space="preserve">Mayor Rodriguez abstained on </w:t>
      </w:r>
      <w:r>
        <w:rPr>
          <w:rFonts w:eastAsia="Calibri"/>
          <w:b/>
          <w:sz w:val="24"/>
          <w:szCs w:val="22"/>
        </w:rPr>
        <w:t>Purchase Order #3</w:t>
      </w:r>
      <w:r w:rsidR="00033C9B">
        <w:rPr>
          <w:rFonts w:eastAsia="Calibri"/>
          <w:b/>
          <w:sz w:val="24"/>
          <w:szCs w:val="22"/>
        </w:rPr>
        <w:t>7</w:t>
      </w:r>
      <w:r w:rsidR="00404448">
        <w:rPr>
          <w:rFonts w:eastAsia="Calibri"/>
          <w:b/>
          <w:sz w:val="24"/>
          <w:szCs w:val="22"/>
        </w:rPr>
        <w:t>642</w:t>
      </w:r>
      <w:r w:rsidR="00033C9B">
        <w:rPr>
          <w:rFonts w:eastAsia="Calibri"/>
          <w:b/>
          <w:sz w:val="24"/>
          <w:szCs w:val="22"/>
        </w:rPr>
        <w:t>.</w:t>
      </w:r>
      <w:r w:rsidR="00404448" w:rsidRPr="00404448">
        <w:rPr>
          <w:rFonts w:eastAsia="Calibri"/>
          <w:b/>
          <w:sz w:val="24"/>
          <w:szCs w:val="22"/>
        </w:rPr>
        <w:t xml:space="preserve"> </w:t>
      </w:r>
      <w:r w:rsidR="00404448">
        <w:rPr>
          <w:rFonts w:eastAsia="Calibri"/>
          <w:b/>
          <w:sz w:val="24"/>
          <w:szCs w:val="22"/>
        </w:rPr>
        <w:t>Commissioner Yanez</w:t>
      </w:r>
      <w:r w:rsidR="00404448" w:rsidRPr="00404448">
        <w:rPr>
          <w:rFonts w:eastAsia="Calibri"/>
          <w:b/>
          <w:sz w:val="24"/>
          <w:szCs w:val="22"/>
        </w:rPr>
        <w:t xml:space="preserve"> </w:t>
      </w:r>
      <w:r w:rsidR="00404448">
        <w:rPr>
          <w:rFonts w:eastAsia="Calibri"/>
          <w:b/>
          <w:sz w:val="24"/>
          <w:szCs w:val="22"/>
        </w:rPr>
        <w:t>abstained on Purchase Order #37521.</w:t>
      </w:r>
    </w:p>
    <w:p w:rsidR="00404448" w:rsidRDefault="00404448" w:rsidP="00886091">
      <w:pPr>
        <w:jc w:val="center"/>
        <w:rPr>
          <w:b/>
          <w:bCs/>
          <w:sz w:val="24"/>
        </w:rPr>
      </w:pPr>
    </w:p>
    <w:p w:rsidR="00404448" w:rsidRDefault="00404448" w:rsidP="00886091">
      <w:pPr>
        <w:jc w:val="center"/>
        <w:rPr>
          <w:b/>
          <w:bCs/>
          <w:sz w:val="24"/>
        </w:rPr>
      </w:pPr>
    </w:p>
    <w:p w:rsidR="00404448" w:rsidRDefault="00404448" w:rsidP="00886091">
      <w:pPr>
        <w:jc w:val="center"/>
        <w:rPr>
          <w:b/>
          <w:bCs/>
          <w:sz w:val="24"/>
        </w:rPr>
      </w:pPr>
    </w:p>
    <w:p w:rsidR="00886091" w:rsidRPr="00DB26D3" w:rsidRDefault="00A00D58" w:rsidP="00886091">
      <w:pPr>
        <w:jc w:val="center"/>
        <w:rPr>
          <w:b/>
          <w:bCs/>
          <w:sz w:val="24"/>
        </w:rPr>
      </w:pPr>
      <w:r>
        <w:rPr>
          <w:b/>
          <w:bCs/>
          <w:sz w:val="24"/>
        </w:rPr>
        <w:t>March 15, 2023</w:t>
      </w:r>
    </w:p>
    <w:p w:rsidR="00886091" w:rsidRPr="00DB26D3" w:rsidRDefault="00886091" w:rsidP="00886091">
      <w:pPr>
        <w:jc w:val="center"/>
        <w:rPr>
          <w:b/>
          <w:bCs/>
          <w:sz w:val="24"/>
          <w:u w:val="single"/>
        </w:rPr>
      </w:pPr>
      <w:r w:rsidRPr="00DB26D3">
        <w:rPr>
          <w:b/>
          <w:bCs/>
          <w:i/>
          <w:iCs/>
          <w:sz w:val="24"/>
        </w:rPr>
        <w:t>Regular Meeting</w:t>
      </w:r>
    </w:p>
    <w:p w:rsidR="00886091" w:rsidRDefault="00886091" w:rsidP="00886091">
      <w:pPr>
        <w:rPr>
          <w:b/>
          <w:bCs/>
          <w:sz w:val="24"/>
          <w:u w:val="single"/>
        </w:rPr>
      </w:pPr>
    </w:p>
    <w:p w:rsidR="00886091" w:rsidRPr="0053688C" w:rsidRDefault="00886091" w:rsidP="00886091">
      <w:pPr>
        <w:rPr>
          <w:b/>
          <w:bCs/>
          <w:sz w:val="24"/>
          <w:u w:val="single"/>
        </w:rPr>
      </w:pPr>
      <w:r>
        <w:rPr>
          <w:b/>
          <w:bCs/>
          <w:sz w:val="24"/>
          <w:u w:val="single"/>
        </w:rPr>
        <w:t xml:space="preserve">Receipt of Financial Reports: </w:t>
      </w:r>
    </w:p>
    <w:p w:rsidR="00886091" w:rsidRDefault="00886091" w:rsidP="00886091">
      <w:pPr>
        <w:rPr>
          <w:b/>
          <w:bCs/>
          <w:sz w:val="24"/>
        </w:rPr>
      </w:pPr>
    </w:p>
    <w:p w:rsidR="00886091" w:rsidRDefault="00886091" w:rsidP="00DF6E12">
      <w:pPr>
        <w:jc w:val="center"/>
        <w:rPr>
          <w:b/>
          <w:bCs/>
          <w:sz w:val="24"/>
        </w:rPr>
      </w:pPr>
    </w:p>
    <w:p w:rsidR="00886091" w:rsidRPr="003D51E9" w:rsidRDefault="00886091" w:rsidP="00886091">
      <w:pPr>
        <w:jc w:val="center"/>
        <w:outlineLvl w:val="0"/>
        <w:rPr>
          <w:b/>
          <w:bCs/>
          <w:sz w:val="24"/>
          <w:szCs w:val="28"/>
        </w:rPr>
      </w:pPr>
      <w:r w:rsidRPr="003D51E9">
        <w:rPr>
          <w:b/>
          <w:bCs/>
          <w:sz w:val="24"/>
          <w:szCs w:val="28"/>
          <w:u w:val="single"/>
        </w:rPr>
        <w:t>FINANCIAL REPORTS - MONTHS OF AND JANUARY</w:t>
      </w:r>
      <w:r w:rsidR="00891938" w:rsidRPr="003D51E9">
        <w:rPr>
          <w:b/>
          <w:bCs/>
          <w:sz w:val="24"/>
          <w:szCs w:val="28"/>
          <w:u w:val="single"/>
        </w:rPr>
        <w:t xml:space="preserve"> AND FEBRUARY </w:t>
      </w:r>
      <w:r w:rsidRPr="003D51E9">
        <w:rPr>
          <w:b/>
          <w:bCs/>
          <w:sz w:val="24"/>
          <w:szCs w:val="28"/>
          <w:u w:val="single"/>
        </w:rPr>
        <w:t xml:space="preserve">2023    </w:t>
      </w:r>
    </w:p>
    <w:p w:rsidR="00886091" w:rsidRPr="00574A49" w:rsidRDefault="00886091" w:rsidP="00886091">
      <w:pPr>
        <w:tabs>
          <w:tab w:val="left" w:pos="-1440"/>
        </w:tabs>
        <w:rPr>
          <w:b/>
          <w:bCs/>
          <w:sz w:val="28"/>
          <w:szCs w:val="28"/>
        </w:rPr>
      </w:pPr>
    </w:p>
    <w:p w:rsidR="00891938" w:rsidRPr="00891938" w:rsidRDefault="00886091" w:rsidP="00891938">
      <w:pPr>
        <w:numPr>
          <w:ilvl w:val="0"/>
          <w:numId w:val="1"/>
        </w:numPr>
        <w:tabs>
          <w:tab w:val="left" w:pos="-1440"/>
        </w:tabs>
        <w:rPr>
          <w:b/>
          <w:bCs/>
          <w:sz w:val="24"/>
          <w:szCs w:val="28"/>
        </w:rPr>
      </w:pPr>
      <w:r w:rsidRPr="00891938">
        <w:rPr>
          <w:b/>
          <w:bCs/>
          <w:sz w:val="22"/>
          <w:szCs w:val="28"/>
        </w:rPr>
        <w:t xml:space="preserve"> </w:t>
      </w:r>
      <w:r w:rsidR="00891938" w:rsidRPr="00891938">
        <w:rPr>
          <w:b/>
          <w:bCs/>
          <w:sz w:val="24"/>
          <w:szCs w:val="28"/>
        </w:rPr>
        <w:t xml:space="preserve">From Construction Code Official Office, reporting the sum of $125,454.00 Collected for the month of </w:t>
      </w:r>
      <w:r w:rsidR="00891938">
        <w:rPr>
          <w:b/>
          <w:bCs/>
          <w:sz w:val="24"/>
          <w:szCs w:val="28"/>
        </w:rPr>
        <w:t>February</w:t>
      </w:r>
      <w:r w:rsidR="00891938" w:rsidRPr="00891938">
        <w:rPr>
          <w:b/>
          <w:bCs/>
          <w:sz w:val="24"/>
          <w:szCs w:val="28"/>
        </w:rPr>
        <w:t xml:space="preserve">, 2023. </w:t>
      </w:r>
    </w:p>
    <w:p w:rsidR="00891938" w:rsidRPr="00891938" w:rsidRDefault="00891938" w:rsidP="00891938">
      <w:pPr>
        <w:pStyle w:val="ListParagraph"/>
        <w:ind w:left="0"/>
        <w:rPr>
          <w:b/>
          <w:bCs/>
          <w:sz w:val="24"/>
          <w:szCs w:val="28"/>
        </w:rPr>
      </w:pPr>
    </w:p>
    <w:p w:rsidR="00891938" w:rsidRPr="00891938" w:rsidRDefault="00891938" w:rsidP="00891938">
      <w:pPr>
        <w:numPr>
          <w:ilvl w:val="0"/>
          <w:numId w:val="1"/>
        </w:numPr>
        <w:tabs>
          <w:tab w:val="left" w:pos="-1440"/>
        </w:tabs>
        <w:rPr>
          <w:b/>
          <w:bCs/>
          <w:sz w:val="24"/>
          <w:szCs w:val="28"/>
        </w:rPr>
      </w:pPr>
      <w:r w:rsidRPr="00891938">
        <w:rPr>
          <w:b/>
          <w:bCs/>
          <w:sz w:val="24"/>
          <w:szCs w:val="28"/>
        </w:rPr>
        <w:t xml:space="preserve"> From Maria Alvarez, Registrar of Vital Statistics reporting the sum of $14,465.00 For Special Licenses for the month of </w:t>
      </w:r>
      <w:r>
        <w:rPr>
          <w:b/>
          <w:bCs/>
          <w:sz w:val="24"/>
          <w:szCs w:val="28"/>
        </w:rPr>
        <w:t>February</w:t>
      </w:r>
      <w:r w:rsidRPr="00891938">
        <w:rPr>
          <w:b/>
          <w:bCs/>
          <w:sz w:val="24"/>
          <w:szCs w:val="28"/>
        </w:rPr>
        <w:t>, 2023.</w:t>
      </w:r>
    </w:p>
    <w:p w:rsidR="00891938" w:rsidRPr="00891938" w:rsidRDefault="00891938" w:rsidP="00891938">
      <w:pPr>
        <w:tabs>
          <w:tab w:val="left" w:pos="-1440"/>
        </w:tabs>
        <w:rPr>
          <w:b/>
          <w:bCs/>
          <w:sz w:val="24"/>
          <w:szCs w:val="28"/>
        </w:rPr>
      </w:pPr>
    </w:p>
    <w:p w:rsidR="00891938" w:rsidRPr="00891938" w:rsidRDefault="00891938" w:rsidP="00891938">
      <w:pPr>
        <w:numPr>
          <w:ilvl w:val="0"/>
          <w:numId w:val="1"/>
        </w:numPr>
        <w:tabs>
          <w:tab w:val="left" w:pos="-1440"/>
        </w:tabs>
        <w:rPr>
          <w:b/>
          <w:bCs/>
          <w:sz w:val="24"/>
          <w:szCs w:val="28"/>
        </w:rPr>
      </w:pPr>
      <w:r w:rsidRPr="00891938">
        <w:rPr>
          <w:b/>
          <w:bCs/>
          <w:sz w:val="24"/>
          <w:szCs w:val="28"/>
        </w:rPr>
        <w:t xml:space="preserve"> From Maria Alvarez, Registrar of Vital Statistics reporting the sum of $1,180.00 For Marriage/Death Certificates for the month of </w:t>
      </w:r>
      <w:r>
        <w:rPr>
          <w:b/>
          <w:bCs/>
          <w:sz w:val="24"/>
          <w:szCs w:val="28"/>
        </w:rPr>
        <w:t>February</w:t>
      </w:r>
      <w:r w:rsidRPr="00891938">
        <w:rPr>
          <w:b/>
          <w:bCs/>
          <w:sz w:val="24"/>
          <w:szCs w:val="28"/>
        </w:rPr>
        <w:t xml:space="preserve">, 2023. </w:t>
      </w:r>
    </w:p>
    <w:p w:rsidR="00891938" w:rsidRPr="00891938" w:rsidRDefault="00891938" w:rsidP="00891938">
      <w:pPr>
        <w:pStyle w:val="ListParagraph"/>
        <w:ind w:left="0"/>
        <w:rPr>
          <w:b/>
          <w:bCs/>
          <w:sz w:val="24"/>
          <w:szCs w:val="28"/>
        </w:rPr>
      </w:pPr>
    </w:p>
    <w:p w:rsidR="00891938" w:rsidRPr="00891938" w:rsidRDefault="00891938" w:rsidP="00891938">
      <w:pPr>
        <w:numPr>
          <w:ilvl w:val="0"/>
          <w:numId w:val="1"/>
        </w:numPr>
        <w:tabs>
          <w:tab w:val="left" w:pos="-1440"/>
        </w:tabs>
        <w:rPr>
          <w:b/>
          <w:bCs/>
          <w:sz w:val="24"/>
          <w:szCs w:val="28"/>
        </w:rPr>
      </w:pPr>
      <w:r w:rsidRPr="00891938">
        <w:rPr>
          <w:b/>
          <w:bCs/>
          <w:sz w:val="24"/>
          <w:szCs w:val="28"/>
        </w:rPr>
        <w:t>From Maria Alvarez, Registrar of Vital Statistics reporting the sum of $1,961.00 For Dog Licenses for the month of</w:t>
      </w:r>
      <w:r w:rsidRPr="00891938">
        <w:rPr>
          <w:b/>
          <w:sz w:val="24"/>
          <w:szCs w:val="28"/>
        </w:rPr>
        <w:t xml:space="preserve"> </w:t>
      </w:r>
      <w:r>
        <w:rPr>
          <w:b/>
          <w:bCs/>
          <w:sz w:val="24"/>
          <w:szCs w:val="28"/>
        </w:rPr>
        <w:t>February</w:t>
      </w:r>
      <w:r w:rsidRPr="00891938">
        <w:rPr>
          <w:b/>
          <w:bCs/>
          <w:sz w:val="24"/>
          <w:szCs w:val="28"/>
        </w:rPr>
        <w:t>, 2023</w:t>
      </w:r>
      <w:r w:rsidRPr="00891938">
        <w:rPr>
          <w:b/>
          <w:sz w:val="24"/>
          <w:szCs w:val="28"/>
        </w:rPr>
        <w:t xml:space="preserve">. </w:t>
      </w:r>
    </w:p>
    <w:p w:rsidR="00891938" w:rsidRPr="00891938" w:rsidRDefault="00891938" w:rsidP="00891938">
      <w:pPr>
        <w:pStyle w:val="ListParagraph"/>
        <w:rPr>
          <w:b/>
          <w:bCs/>
          <w:sz w:val="24"/>
          <w:szCs w:val="28"/>
        </w:rPr>
      </w:pPr>
    </w:p>
    <w:p w:rsidR="00891938" w:rsidRPr="00891938" w:rsidRDefault="00891938" w:rsidP="00891938">
      <w:pPr>
        <w:numPr>
          <w:ilvl w:val="0"/>
          <w:numId w:val="1"/>
        </w:numPr>
        <w:tabs>
          <w:tab w:val="left" w:pos="-1440"/>
        </w:tabs>
        <w:ind w:hanging="450"/>
        <w:rPr>
          <w:b/>
          <w:bCs/>
          <w:sz w:val="24"/>
          <w:szCs w:val="28"/>
        </w:rPr>
      </w:pPr>
      <w:r w:rsidRPr="00891938">
        <w:rPr>
          <w:b/>
          <w:bCs/>
          <w:sz w:val="24"/>
          <w:szCs w:val="28"/>
        </w:rPr>
        <w:t>From the Police Department, reporting the sum of $</w:t>
      </w:r>
      <w:r w:rsidR="003D51E9">
        <w:rPr>
          <w:b/>
          <w:bCs/>
          <w:sz w:val="24"/>
          <w:szCs w:val="28"/>
        </w:rPr>
        <w:t>7</w:t>
      </w:r>
      <w:r w:rsidRPr="00891938">
        <w:rPr>
          <w:b/>
          <w:bCs/>
          <w:sz w:val="24"/>
          <w:szCs w:val="28"/>
        </w:rPr>
        <w:t>,</w:t>
      </w:r>
      <w:r w:rsidR="003D51E9">
        <w:rPr>
          <w:b/>
          <w:bCs/>
          <w:sz w:val="24"/>
          <w:szCs w:val="28"/>
        </w:rPr>
        <w:t>390</w:t>
      </w:r>
      <w:r w:rsidRPr="00891938">
        <w:rPr>
          <w:b/>
          <w:bCs/>
          <w:sz w:val="24"/>
          <w:szCs w:val="28"/>
        </w:rPr>
        <w:t>.00 Collected for the month of</w:t>
      </w:r>
      <w:r w:rsidRPr="00891938">
        <w:rPr>
          <w:b/>
          <w:sz w:val="24"/>
          <w:szCs w:val="28"/>
        </w:rPr>
        <w:t xml:space="preserve"> </w:t>
      </w:r>
      <w:r w:rsidR="003D51E9">
        <w:rPr>
          <w:b/>
          <w:bCs/>
          <w:sz w:val="24"/>
          <w:szCs w:val="28"/>
        </w:rPr>
        <w:t>January</w:t>
      </w:r>
      <w:r w:rsidRPr="00891938">
        <w:rPr>
          <w:b/>
          <w:bCs/>
          <w:sz w:val="24"/>
          <w:szCs w:val="28"/>
        </w:rPr>
        <w:t>, 2023</w:t>
      </w:r>
      <w:r w:rsidRPr="00891938">
        <w:rPr>
          <w:b/>
          <w:sz w:val="24"/>
          <w:szCs w:val="28"/>
        </w:rPr>
        <w:t>.</w:t>
      </w:r>
    </w:p>
    <w:p w:rsidR="00891938" w:rsidRPr="00891938" w:rsidRDefault="00891938" w:rsidP="00891938">
      <w:pPr>
        <w:pStyle w:val="ListParagraph"/>
        <w:ind w:left="0"/>
        <w:rPr>
          <w:b/>
          <w:bCs/>
          <w:sz w:val="24"/>
          <w:szCs w:val="28"/>
        </w:rPr>
      </w:pPr>
    </w:p>
    <w:p w:rsidR="00891938" w:rsidRPr="00891938" w:rsidRDefault="00891938" w:rsidP="00891938">
      <w:pPr>
        <w:numPr>
          <w:ilvl w:val="0"/>
          <w:numId w:val="1"/>
        </w:numPr>
        <w:tabs>
          <w:tab w:val="left" w:pos="-1440"/>
        </w:tabs>
        <w:ind w:hanging="450"/>
        <w:rPr>
          <w:b/>
          <w:bCs/>
          <w:sz w:val="24"/>
          <w:szCs w:val="28"/>
        </w:rPr>
      </w:pPr>
      <w:r w:rsidRPr="00891938">
        <w:rPr>
          <w:b/>
          <w:bCs/>
          <w:sz w:val="24"/>
          <w:szCs w:val="28"/>
        </w:rPr>
        <w:t xml:space="preserve">  From </w:t>
      </w:r>
      <w:r w:rsidR="003D51E9">
        <w:rPr>
          <w:b/>
          <w:bCs/>
          <w:sz w:val="24"/>
          <w:szCs w:val="28"/>
        </w:rPr>
        <w:t>the Police Department</w:t>
      </w:r>
      <w:r w:rsidRPr="00891938">
        <w:rPr>
          <w:b/>
          <w:bCs/>
          <w:sz w:val="24"/>
          <w:szCs w:val="28"/>
        </w:rPr>
        <w:t>, reporting the sum of $</w:t>
      </w:r>
      <w:r w:rsidR="003D51E9">
        <w:rPr>
          <w:b/>
          <w:bCs/>
          <w:sz w:val="24"/>
          <w:szCs w:val="28"/>
        </w:rPr>
        <w:t>1</w:t>
      </w:r>
      <w:r w:rsidRPr="00891938">
        <w:rPr>
          <w:b/>
          <w:bCs/>
          <w:sz w:val="24"/>
          <w:szCs w:val="28"/>
        </w:rPr>
        <w:t>,</w:t>
      </w:r>
      <w:r w:rsidR="003D51E9">
        <w:rPr>
          <w:b/>
          <w:bCs/>
          <w:sz w:val="24"/>
          <w:szCs w:val="28"/>
        </w:rPr>
        <w:t>565</w:t>
      </w:r>
      <w:r w:rsidRPr="00891938">
        <w:rPr>
          <w:b/>
          <w:bCs/>
          <w:sz w:val="24"/>
          <w:szCs w:val="28"/>
        </w:rPr>
        <w:t>.</w:t>
      </w:r>
      <w:r w:rsidR="003D51E9">
        <w:rPr>
          <w:b/>
          <w:bCs/>
          <w:sz w:val="24"/>
          <w:szCs w:val="28"/>
        </w:rPr>
        <w:t>0</w:t>
      </w:r>
      <w:r w:rsidRPr="00891938">
        <w:rPr>
          <w:b/>
          <w:bCs/>
          <w:sz w:val="24"/>
          <w:szCs w:val="28"/>
        </w:rPr>
        <w:t xml:space="preserve">0 Collected for the month of </w:t>
      </w:r>
      <w:r w:rsidR="003D51E9">
        <w:rPr>
          <w:b/>
          <w:bCs/>
          <w:sz w:val="24"/>
          <w:szCs w:val="28"/>
        </w:rPr>
        <w:t>February</w:t>
      </w:r>
      <w:r w:rsidRPr="00891938">
        <w:rPr>
          <w:b/>
          <w:bCs/>
          <w:sz w:val="24"/>
          <w:szCs w:val="28"/>
        </w:rPr>
        <w:t>, 2023.</w:t>
      </w:r>
    </w:p>
    <w:p w:rsidR="00891938" w:rsidRPr="00891938" w:rsidRDefault="00891938" w:rsidP="00891938">
      <w:pPr>
        <w:pStyle w:val="ListParagraph"/>
        <w:ind w:left="0"/>
        <w:rPr>
          <w:b/>
          <w:bCs/>
          <w:sz w:val="24"/>
          <w:szCs w:val="28"/>
        </w:rPr>
      </w:pPr>
    </w:p>
    <w:p w:rsidR="00891938" w:rsidRPr="00891938" w:rsidRDefault="00891938" w:rsidP="00891938">
      <w:pPr>
        <w:numPr>
          <w:ilvl w:val="0"/>
          <w:numId w:val="1"/>
        </w:numPr>
        <w:tabs>
          <w:tab w:val="left" w:pos="-1440"/>
        </w:tabs>
        <w:ind w:hanging="450"/>
        <w:rPr>
          <w:b/>
          <w:bCs/>
          <w:sz w:val="24"/>
          <w:szCs w:val="28"/>
        </w:rPr>
      </w:pPr>
      <w:r w:rsidRPr="00891938">
        <w:rPr>
          <w:b/>
          <w:bCs/>
          <w:sz w:val="24"/>
          <w:szCs w:val="28"/>
        </w:rPr>
        <w:t xml:space="preserve"> From </w:t>
      </w:r>
      <w:r w:rsidR="003D51E9">
        <w:rPr>
          <w:b/>
          <w:bCs/>
          <w:sz w:val="24"/>
          <w:szCs w:val="28"/>
        </w:rPr>
        <w:t>Parking Utility</w:t>
      </w:r>
      <w:r w:rsidRPr="00891938">
        <w:rPr>
          <w:b/>
          <w:bCs/>
          <w:sz w:val="24"/>
          <w:szCs w:val="28"/>
        </w:rPr>
        <w:t>, reporting the sum of $</w:t>
      </w:r>
      <w:r w:rsidR="003D51E9">
        <w:rPr>
          <w:b/>
          <w:bCs/>
          <w:sz w:val="24"/>
          <w:szCs w:val="28"/>
        </w:rPr>
        <w:t>2</w:t>
      </w:r>
      <w:r w:rsidRPr="00891938">
        <w:rPr>
          <w:b/>
          <w:bCs/>
          <w:sz w:val="24"/>
          <w:szCs w:val="28"/>
        </w:rPr>
        <w:t>43,</w:t>
      </w:r>
      <w:r w:rsidR="003D51E9">
        <w:rPr>
          <w:b/>
          <w:bCs/>
          <w:sz w:val="24"/>
          <w:szCs w:val="28"/>
        </w:rPr>
        <w:t>8</w:t>
      </w:r>
      <w:r w:rsidRPr="00891938">
        <w:rPr>
          <w:b/>
          <w:bCs/>
          <w:sz w:val="24"/>
          <w:szCs w:val="28"/>
        </w:rPr>
        <w:t>33.</w:t>
      </w:r>
      <w:r w:rsidR="003D51E9">
        <w:rPr>
          <w:b/>
          <w:bCs/>
          <w:sz w:val="24"/>
          <w:szCs w:val="28"/>
        </w:rPr>
        <w:t>20</w:t>
      </w:r>
      <w:r w:rsidRPr="00891938">
        <w:rPr>
          <w:b/>
          <w:bCs/>
          <w:sz w:val="24"/>
          <w:szCs w:val="28"/>
        </w:rPr>
        <w:t xml:space="preserve"> Collected for the month of February, 2023.</w:t>
      </w:r>
    </w:p>
    <w:p w:rsidR="00886091" w:rsidRDefault="00886091" w:rsidP="00DF6E12">
      <w:pPr>
        <w:jc w:val="center"/>
        <w:rPr>
          <w:b/>
          <w:bCs/>
          <w:sz w:val="24"/>
        </w:rPr>
      </w:pPr>
    </w:p>
    <w:p w:rsidR="00886091" w:rsidRDefault="00886091" w:rsidP="00DF6E12">
      <w:pPr>
        <w:jc w:val="center"/>
        <w:rPr>
          <w:b/>
          <w:bCs/>
          <w:sz w:val="24"/>
        </w:rPr>
      </w:pPr>
    </w:p>
    <w:p w:rsidR="00886091" w:rsidRPr="00FC72FE" w:rsidRDefault="00886091" w:rsidP="00886091">
      <w:pPr>
        <w:widowControl/>
        <w:autoSpaceDE/>
        <w:autoSpaceDN/>
        <w:adjustRightInd/>
        <w:spacing w:line="256" w:lineRule="auto"/>
        <w:rPr>
          <w:rFonts w:eastAsia="Calibri"/>
          <w:sz w:val="24"/>
          <w:szCs w:val="22"/>
        </w:rPr>
      </w:pPr>
      <w:r w:rsidRPr="00FC72FE">
        <w:rPr>
          <w:rFonts w:eastAsia="Calibri"/>
          <w:sz w:val="24"/>
          <w:szCs w:val="22"/>
        </w:rPr>
        <w:t xml:space="preserve">It was regularly moved by Commissioner </w:t>
      </w:r>
      <w:r w:rsidR="006B1D00">
        <w:rPr>
          <w:rFonts w:eastAsia="Calibri"/>
          <w:sz w:val="24"/>
          <w:szCs w:val="22"/>
        </w:rPr>
        <w:t>Guzman</w:t>
      </w:r>
      <w:r w:rsidRPr="00FC72FE">
        <w:rPr>
          <w:rFonts w:eastAsia="Calibri"/>
          <w:sz w:val="24"/>
          <w:szCs w:val="22"/>
        </w:rPr>
        <w:t xml:space="preserve">, seconded by Commissioner </w:t>
      </w:r>
      <w:r w:rsidR="006B1D00">
        <w:rPr>
          <w:rFonts w:eastAsia="Calibri"/>
          <w:sz w:val="24"/>
          <w:szCs w:val="22"/>
        </w:rPr>
        <w:t>Barrera</w:t>
      </w:r>
      <w:r w:rsidRPr="00FC72FE">
        <w:rPr>
          <w:rFonts w:eastAsia="Calibri"/>
          <w:sz w:val="24"/>
          <w:szCs w:val="22"/>
        </w:rPr>
        <w:t xml:space="preserve"> that the Financial Reports of: </w:t>
      </w:r>
      <w:r>
        <w:rPr>
          <w:rFonts w:eastAsia="Calibri"/>
          <w:b/>
          <w:sz w:val="24"/>
          <w:szCs w:val="22"/>
        </w:rPr>
        <w:t xml:space="preserve">January </w:t>
      </w:r>
      <w:r w:rsidR="00891938">
        <w:rPr>
          <w:rFonts w:eastAsia="Calibri"/>
          <w:b/>
          <w:sz w:val="24"/>
          <w:szCs w:val="22"/>
        </w:rPr>
        <w:t xml:space="preserve">and February </w:t>
      </w:r>
      <w:r>
        <w:rPr>
          <w:rFonts w:eastAsia="Calibri"/>
          <w:b/>
          <w:sz w:val="24"/>
          <w:szCs w:val="22"/>
        </w:rPr>
        <w:t>2023</w:t>
      </w:r>
      <w:r w:rsidRPr="00FC72FE">
        <w:rPr>
          <w:rFonts w:eastAsia="Calibri"/>
          <w:sz w:val="24"/>
          <w:szCs w:val="22"/>
        </w:rPr>
        <w:t xml:space="preserve"> be approved. The motion was carried by the following vote:</w:t>
      </w:r>
    </w:p>
    <w:p w:rsidR="00886091" w:rsidRPr="00F8435C" w:rsidRDefault="00886091" w:rsidP="00886091">
      <w:pPr>
        <w:tabs>
          <w:tab w:val="left" w:pos="-1440"/>
        </w:tabs>
        <w:ind w:left="1440" w:hanging="1440"/>
        <w:rPr>
          <w:sz w:val="14"/>
        </w:rPr>
      </w:pPr>
    </w:p>
    <w:p w:rsidR="00886091" w:rsidRPr="00FC72FE" w:rsidRDefault="00886091" w:rsidP="00886091">
      <w:pPr>
        <w:rPr>
          <w:sz w:val="24"/>
        </w:rPr>
      </w:pPr>
      <w:r w:rsidRPr="00FC72FE">
        <w:rPr>
          <w:sz w:val="24"/>
        </w:rPr>
        <w:t xml:space="preserve">AYES   </w:t>
      </w:r>
      <w:r w:rsidRPr="00FC72FE">
        <w:rPr>
          <w:sz w:val="24"/>
        </w:rPr>
        <w:tab/>
        <w:t>- Commissioners Barrera, Cirillo, Guzman,</w:t>
      </w:r>
      <w:r>
        <w:rPr>
          <w:sz w:val="24"/>
        </w:rPr>
        <w:t xml:space="preserve"> Yanez,</w:t>
      </w:r>
      <w:r w:rsidRPr="00FC72FE">
        <w:rPr>
          <w:sz w:val="24"/>
        </w:rPr>
        <w:t xml:space="preserve"> and Mayor Rodriguez </w:t>
      </w:r>
    </w:p>
    <w:p w:rsidR="00886091" w:rsidRPr="00FC72FE" w:rsidRDefault="00886091" w:rsidP="00886091">
      <w:pPr>
        <w:rPr>
          <w:sz w:val="24"/>
        </w:rPr>
      </w:pPr>
      <w:r w:rsidRPr="00FC72FE">
        <w:rPr>
          <w:sz w:val="24"/>
        </w:rPr>
        <w:t>NAYS</w:t>
      </w:r>
      <w:r w:rsidRPr="00FC72FE">
        <w:rPr>
          <w:sz w:val="24"/>
        </w:rPr>
        <w:tab/>
      </w:r>
      <w:r w:rsidRPr="00FC72FE">
        <w:rPr>
          <w:sz w:val="24"/>
        </w:rPr>
        <w:tab/>
        <w:t>- None</w:t>
      </w:r>
    </w:p>
    <w:p w:rsidR="00886091" w:rsidRPr="000C3E10" w:rsidRDefault="00886091" w:rsidP="00886091">
      <w:pPr>
        <w:rPr>
          <w:sz w:val="24"/>
        </w:rPr>
      </w:pPr>
      <w:r w:rsidRPr="00FC72FE">
        <w:rPr>
          <w:sz w:val="24"/>
        </w:rPr>
        <w:t>ABSENT</w:t>
      </w:r>
      <w:r w:rsidRPr="00FC72FE">
        <w:rPr>
          <w:b/>
          <w:sz w:val="24"/>
        </w:rPr>
        <w:tab/>
        <w:t xml:space="preserve">- </w:t>
      </w:r>
      <w:r>
        <w:rPr>
          <w:sz w:val="24"/>
        </w:rPr>
        <w:t>None</w:t>
      </w:r>
    </w:p>
    <w:p w:rsidR="00886091" w:rsidRDefault="00886091" w:rsidP="00DF6E12">
      <w:pPr>
        <w:jc w:val="center"/>
        <w:rPr>
          <w:b/>
          <w:bCs/>
          <w:sz w:val="24"/>
        </w:rPr>
      </w:pPr>
    </w:p>
    <w:p w:rsidR="00033C9B" w:rsidRDefault="00033C9B" w:rsidP="00033C9B">
      <w:pPr>
        <w:rPr>
          <w:b/>
          <w:bCs/>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7B3BE9" w:rsidRDefault="007B3BE9" w:rsidP="00033C9B">
      <w:pPr>
        <w:pStyle w:val="BodyText"/>
        <w:kinsoku w:val="0"/>
        <w:overflowPunct w:val="0"/>
        <w:spacing w:before="90"/>
        <w:ind w:left="3424" w:right="3640"/>
        <w:jc w:val="center"/>
        <w:rPr>
          <w:b/>
          <w:bCs/>
          <w:spacing w:val="-2"/>
          <w:sz w:val="24"/>
          <w:u w:val="single"/>
        </w:rPr>
      </w:pPr>
    </w:p>
    <w:p w:rsidR="006B1D00" w:rsidRPr="00164C75" w:rsidRDefault="006B1D00" w:rsidP="006B1D00">
      <w:pPr>
        <w:jc w:val="center"/>
        <w:rPr>
          <w:b/>
          <w:bCs/>
          <w:sz w:val="24"/>
        </w:rPr>
      </w:pPr>
      <w:r>
        <w:rPr>
          <w:b/>
          <w:bCs/>
          <w:sz w:val="24"/>
        </w:rPr>
        <w:t>March 15, 2023</w:t>
      </w:r>
    </w:p>
    <w:p w:rsidR="006B1D00" w:rsidRDefault="006B1D00" w:rsidP="006B1D00">
      <w:pPr>
        <w:jc w:val="center"/>
        <w:rPr>
          <w:b/>
          <w:bCs/>
          <w:i/>
          <w:iCs/>
          <w:sz w:val="24"/>
        </w:rPr>
      </w:pPr>
      <w:r w:rsidRPr="00164C75">
        <w:rPr>
          <w:b/>
          <w:bCs/>
          <w:i/>
          <w:iCs/>
          <w:sz w:val="24"/>
        </w:rPr>
        <w:t>Regular Meeting</w:t>
      </w:r>
    </w:p>
    <w:p w:rsidR="006B1D00" w:rsidRDefault="006B1D00" w:rsidP="006B1D00">
      <w:pPr>
        <w:rPr>
          <w:b/>
          <w:bCs/>
          <w:sz w:val="24"/>
          <w:u w:val="single"/>
        </w:rPr>
      </w:pPr>
    </w:p>
    <w:p w:rsidR="006B1D00" w:rsidRDefault="006B1D00" w:rsidP="006B1D00">
      <w:pPr>
        <w:rPr>
          <w:b/>
          <w:bCs/>
          <w:sz w:val="24"/>
          <w:u w:val="single"/>
        </w:rPr>
      </w:pPr>
    </w:p>
    <w:p w:rsidR="006B1D00" w:rsidRPr="00164C75" w:rsidRDefault="006B1D00" w:rsidP="006B1D00">
      <w:pPr>
        <w:pStyle w:val="BodyText"/>
        <w:kinsoku w:val="0"/>
        <w:overflowPunct w:val="0"/>
        <w:spacing w:before="90"/>
        <w:ind w:left="3424" w:right="3640"/>
        <w:jc w:val="center"/>
        <w:rPr>
          <w:b/>
          <w:bCs/>
          <w:spacing w:val="-2"/>
          <w:sz w:val="24"/>
        </w:rPr>
      </w:pPr>
      <w:r w:rsidRPr="00164C75">
        <w:rPr>
          <w:b/>
          <w:bCs/>
          <w:spacing w:val="-2"/>
          <w:sz w:val="24"/>
          <w:u w:val="single"/>
        </w:rPr>
        <w:t>PROCLAMATION</w:t>
      </w:r>
    </w:p>
    <w:p w:rsidR="006B1D00" w:rsidRPr="00164C75" w:rsidRDefault="006B1D00" w:rsidP="006B1D00">
      <w:pPr>
        <w:pStyle w:val="BodyText"/>
        <w:kinsoku w:val="0"/>
        <w:overflowPunct w:val="0"/>
        <w:ind w:left="672" w:right="889"/>
        <w:jc w:val="center"/>
        <w:rPr>
          <w:b/>
          <w:bCs/>
          <w:sz w:val="32"/>
          <w:u w:val="single"/>
        </w:rPr>
      </w:pPr>
      <w:r>
        <w:rPr>
          <w:b/>
          <w:bCs/>
          <w:noProof/>
          <w:sz w:val="32"/>
          <w:u w:val="single"/>
        </w:rPr>
        <w:drawing>
          <wp:anchor distT="0" distB="0" distL="114300" distR="114300" simplePos="0" relativeHeight="251660288" behindDoc="0" locked="0" layoutInCell="1" allowOverlap="1" wp14:anchorId="241F5775" wp14:editId="616ADD0C">
            <wp:simplePos x="0" y="0"/>
            <wp:positionH relativeFrom="margin">
              <wp:posOffset>-480695</wp:posOffset>
            </wp:positionH>
            <wp:positionV relativeFrom="paragraph">
              <wp:posOffset>1043940</wp:posOffset>
            </wp:positionV>
            <wp:extent cx="6912610" cy="5339080"/>
            <wp:effectExtent l="5715" t="0" r="825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6912610" cy="533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C75">
        <w:rPr>
          <w:b/>
          <w:bCs/>
          <w:sz w:val="24"/>
          <w:u w:val="single"/>
        </w:rPr>
        <w:t>RE:</w:t>
      </w:r>
      <w:r w:rsidRPr="00164C75">
        <w:rPr>
          <w:b/>
          <w:bCs/>
          <w:spacing w:val="-8"/>
          <w:sz w:val="24"/>
          <w:u w:val="single"/>
        </w:rPr>
        <w:t xml:space="preserve"> </w:t>
      </w:r>
      <w:r w:rsidRPr="00891938">
        <w:rPr>
          <w:b/>
          <w:sz w:val="24"/>
          <w:szCs w:val="28"/>
          <w:u w:val="single"/>
        </w:rPr>
        <w:t>HONORING MARIN PHARMACY</w:t>
      </w:r>
    </w:p>
    <w:p w:rsidR="006B1D00" w:rsidRDefault="006B1D00" w:rsidP="006B1D00">
      <w:pPr>
        <w:pStyle w:val="BodyText"/>
        <w:kinsoku w:val="0"/>
        <w:overflowPunct w:val="0"/>
        <w:spacing w:after="0"/>
        <w:rPr>
          <w:b/>
          <w:bCs/>
          <w:spacing w:val="-2"/>
          <w:sz w:val="24"/>
          <w:u w:val="single"/>
        </w:rPr>
      </w:pPr>
    </w:p>
    <w:p w:rsidR="006B1D00" w:rsidRDefault="006B1D00" w:rsidP="006B1D00">
      <w:pPr>
        <w:pStyle w:val="BodyText"/>
        <w:kinsoku w:val="0"/>
        <w:overflowPunct w:val="0"/>
        <w:spacing w:after="0"/>
        <w:ind w:left="720" w:hanging="720"/>
        <w:rPr>
          <w:b/>
          <w:bCs/>
          <w:spacing w:val="-2"/>
          <w:sz w:val="24"/>
          <w:u w:val="single"/>
        </w:rPr>
      </w:pPr>
    </w:p>
    <w:p w:rsidR="006B1D00" w:rsidRDefault="006B1D00" w:rsidP="006B1D00">
      <w:pPr>
        <w:pStyle w:val="BodyText"/>
        <w:kinsoku w:val="0"/>
        <w:overflowPunct w:val="0"/>
        <w:spacing w:after="0"/>
        <w:ind w:left="720" w:hanging="720"/>
        <w:rPr>
          <w:b/>
          <w:bCs/>
          <w:spacing w:val="-2"/>
          <w:sz w:val="24"/>
        </w:rPr>
      </w:pPr>
      <w:r>
        <w:rPr>
          <w:b/>
          <w:bCs/>
          <w:spacing w:val="-2"/>
          <w:sz w:val="24"/>
          <w:u w:val="single"/>
        </w:rPr>
        <w:t>Note:</w:t>
      </w:r>
      <w:r>
        <w:rPr>
          <w:bCs/>
          <w:spacing w:val="-2"/>
          <w:sz w:val="24"/>
        </w:rPr>
        <w:tab/>
      </w:r>
      <w:r w:rsidRPr="006B1D00">
        <w:rPr>
          <w:b/>
          <w:bCs/>
          <w:spacing w:val="-2"/>
          <w:sz w:val="24"/>
        </w:rPr>
        <w:t>Mayor Rodriguez</w:t>
      </w:r>
      <w:r w:rsidR="0062336D">
        <w:rPr>
          <w:b/>
          <w:bCs/>
          <w:spacing w:val="-2"/>
          <w:sz w:val="24"/>
        </w:rPr>
        <w:t xml:space="preserve"> reported</w:t>
      </w:r>
      <w:r w:rsidRPr="006B1D00">
        <w:rPr>
          <w:b/>
          <w:bCs/>
          <w:spacing w:val="-2"/>
          <w:sz w:val="24"/>
        </w:rPr>
        <w:t xml:space="preserve"> that the </w:t>
      </w:r>
      <w:r w:rsidR="0062336D">
        <w:rPr>
          <w:b/>
          <w:bCs/>
          <w:spacing w:val="-2"/>
          <w:sz w:val="24"/>
        </w:rPr>
        <w:t>p</w:t>
      </w:r>
      <w:r w:rsidRPr="006B1D00">
        <w:rPr>
          <w:b/>
          <w:bCs/>
          <w:spacing w:val="-2"/>
          <w:sz w:val="24"/>
        </w:rPr>
        <w:t xml:space="preserve">roclamation was </w:t>
      </w:r>
      <w:r w:rsidR="0062336D">
        <w:rPr>
          <w:b/>
          <w:bCs/>
          <w:spacing w:val="-2"/>
          <w:sz w:val="24"/>
        </w:rPr>
        <w:t>presented to Marin Pharmacy</w:t>
      </w:r>
      <w:r w:rsidRPr="006B1D00">
        <w:rPr>
          <w:b/>
          <w:bCs/>
          <w:spacing w:val="-2"/>
          <w:sz w:val="24"/>
        </w:rPr>
        <w:t>.</w:t>
      </w:r>
    </w:p>
    <w:p w:rsidR="006B1D00" w:rsidRPr="00B11C17" w:rsidRDefault="006B1D00" w:rsidP="006B1D00">
      <w:pPr>
        <w:pStyle w:val="BodyText"/>
        <w:kinsoku w:val="0"/>
        <w:overflowPunct w:val="0"/>
        <w:spacing w:after="0"/>
        <w:ind w:left="720" w:hanging="720"/>
        <w:rPr>
          <w:b/>
          <w:bCs/>
          <w:spacing w:val="-2"/>
          <w:sz w:val="24"/>
        </w:rPr>
      </w:pPr>
    </w:p>
    <w:p w:rsidR="006B1D00" w:rsidRDefault="006B1D00" w:rsidP="006B1D00">
      <w:pPr>
        <w:jc w:val="center"/>
        <w:rPr>
          <w:b/>
          <w:bCs/>
          <w:sz w:val="24"/>
        </w:rPr>
      </w:pPr>
    </w:p>
    <w:p w:rsidR="006B1D00" w:rsidRDefault="006B1D00" w:rsidP="006B1D00">
      <w:pPr>
        <w:jc w:val="center"/>
        <w:rPr>
          <w:b/>
          <w:bCs/>
          <w:sz w:val="24"/>
        </w:rPr>
      </w:pPr>
    </w:p>
    <w:p w:rsidR="006B1D00" w:rsidRDefault="006B1D00" w:rsidP="006B1D00">
      <w:pPr>
        <w:jc w:val="center"/>
        <w:rPr>
          <w:b/>
          <w:bCs/>
          <w:sz w:val="24"/>
        </w:rPr>
      </w:pPr>
    </w:p>
    <w:p w:rsidR="006B1D00" w:rsidRDefault="006B1D00" w:rsidP="006B1D00">
      <w:pPr>
        <w:jc w:val="center"/>
        <w:rPr>
          <w:b/>
          <w:bCs/>
          <w:sz w:val="24"/>
        </w:rPr>
      </w:pPr>
    </w:p>
    <w:p w:rsidR="006B1D00" w:rsidRDefault="006B1D00" w:rsidP="006B1D00">
      <w:pPr>
        <w:jc w:val="center"/>
        <w:rPr>
          <w:b/>
          <w:bCs/>
          <w:sz w:val="24"/>
        </w:rPr>
      </w:pPr>
    </w:p>
    <w:p w:rsidR="006B1D00" w:rsidRDefault="006B1D00" w:rsidP="006B1D00">
      <w:pPr>
        <w:rPr>
          <w:b/>
          <w:bCs/>
          <w:sz w:val="24"/>
        </w:rPr>
      </w:pPr>
    </w:p>
    <w:p w:rsidR="006B1D00" w:rsidRDefault="006B1D00" w:rsidP="006B1D00">
      <w:pPr>
        <w:rPr>
          <w:b/>
          <w:bCs/>
          <w:sz w:val="24"/>
        </w:rPr>
      </w:pPr>
    </w:p>
    <w:p w:rsidR="006B1D00" w:rsidRDefault="006B1D00" w:rsidP="006B1D00">
      <w:pPr>
        <w:jc w:val="center"/>
        <w:rPr>
          <w:b/>
          <w:bCs/>
          <w:sz w:val="24"/>
        </w:rPr>
      </w:pPr>
    </w:p>
    <w:p w:rsidR="006B1D00" w:rsidRDefault="006B1D00" w:rsidP="006B1D00">
      <w:pPr>
        <w:jc w:val="center"/>
        <w:rPr>
          <w:b/>
          <w:bCs/>
          <w:sz w:val="24"/>
        </w:rPr>
      </w:pPr>
    </w:p>
    <w:p w:rsidR="006B1D00" w:rsidRDefault="006B1D00" w:rsidP="006B1D00">
      <w:pPr>
        <w:jc w:val="center"/>
        <w:rPr>
          <w:b/>
          <w:bCs/>
          <w:sz w:val="24"/>
        </w:rPr>
      </w:pPr>
    </w:p>
    <w:p w:rsidR="007B3BE9" w:rsidRPr="00164C75" w:rsidRDefault="007B3BE9" w:rsidP="007B3BE9">
      <w:pPr>
        <w:jc w:val="center"/>
        <w:rPr>
          <w:b/>
          <w:bCs/>
          <w:sz w:val="24"/>
        </w:rPr>
      </w:pPr>
      <w:r>
        <w:rPr>
          <w:b/>
          <w:bCs/>
          <w:sz w:val="24"/>
        </w:rPr>
        <w:lastRenderedPageBreak/>
        <w:t>March 15, 2023</w:t>
      </w:r>
    </w:p>
    <w:p w:rsidR="007B3BE9" w:rsidRDefault="007B3BE9" w:rsidP="007B3BE9">
      <w:pPr>
        <w:jc w:val="center"/>
        <w:rPr>
          <w:b/>
          <w:bCs/>
          <w:i/>
          <w:iCs/>
          <w:sz w:val="24"/>
        </w:rPr>
      </w:pPr>
      <w:r w:rsidRPr="00164C75">
        <w:rPr>
          <w:b/>
          <w:bCs/>
          <w:i/>
          <w:iCs/>
          <w:sz w:val="24"/>
        </w:rPr>
        <w:t>Regular Meeting</w:t>
      </w:r>
    </w:p>
    <w:p w:rsidR="007B3BE9" w:rsidRDefault="007B3BE9" w:rsidP="007B3BE9">
      <w:pPr>
        <w:pStyle w:val="BodyText"/>
        <w:kinsoku w:val="0"/>
        <w:overflowPunct w:val="0"/>
        <w:spacing w:before="90"/>
        <w:ind w:left="3424" w:right="3640"/>
        <w:rPr>
          <w:b/>
          <w:bCs/>
          <w:spacing w:val="-2"/>
          <w:sz w:val="24"/>
          <w:u w:val="single"/>
        </w:rPr>
      </w:pPr>
    </w:p>
    <w:p w:rsidR="00033C9B" w:rsidRPr="00164C75" w:rsidRDefault="007A7ACF" w:rsidP="00033C9B">
      <w:pPr>
        <w:pStyle w:val="BodyText"/>
        <w:kinsoku w:val="0"/>
        <w:overflowPunct w:val="0"/>
        <w:spacing w:before="90"/>
        <w:ind w:left="3424" w:right="3640"/>
        <w:jc w:val="center"/>
        <w:rPr>
          <w:b/>
          <w:bCs/>
          <w:spacing w:val="-2"/>
          <w:sz w:val="24"/>
        </w:rPr>
      </w:pPr>
      <w:r>
        <w:rPr>
          <w:b/>
          <w:bCs/>
          <w:spacing w:val="-2"/>
          <w:sz w:val="24"/>
          <w:u w:val="single"/>
        </w:rPr>
        <w:t>COMMUNICATION</w:t>
      </w:r>
    </w:p>
    <w:p w:rsidR="007A7ACF" w:rsidRPr="00CC788E" w:rsidRDefault="00CC788E" w:rsidP="00CC788E">
      <w:pPr>
        <w:widowControl/>
        <w:autoSpaceDE/>
        <w:autoSpaceDN/>
        <w:adjustRightInd/>
        <w:jc w:val="center"/>
        <w:rPr>
          <w:rFonts w:eastAsia="Calibri"/>
          <w:b/>
          <w:sz w:val="24"/>
        </w:rPr>
      </w:pPr>
      <w:r w:rsidRPr="006B1D00">
        <w:rPr>
          <w:b/>
          <w:bCs/>
          <w:noProof/>
          <w:sz w:val="32"/>
          <w:u w:val="single"/>
        </w:rPr>
        <w:drawing>
          <wp:anchor distT="0" distB="0" distL="114300" distR="114300" simplePos="0" relativeHeight="251661312" behindDoc="1" locked="0" layoutInCell="1" allowOverlap="1">
            <wp:simplePos x="0" y="0"/>
            <wp:positionH relativeFrom="column">
              <wp:posOffset>36999</wp:posOffset>
            </wp:positionH>
            <wp:positionV relativeFrom="paragraph">
              <wp:posOffset>600912</wp:posOffset>
            </wp:positionV>
            <wp:extent cx="5942302" cy="6662057"/>
            <wp:effectExtent l="0" t="0" r="1905" b="5715"/>
            <wp:wrapTight wrapText="bothSides">
              <wp:wrapPolygon edited="0">
                <wp:start x="0" y="0"/>
                <wp:lineTo x="0" y="21557"/>
                <wp:lineTo x="21538" y="21557"/>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302" cy="6662057"/>
                    </a:xfrm>
                    <a:prstGeom prst="rect">
                      <a:avLst/>
                    </a:prstGeom>
                    <a:noFill/>
                    <a:ln>
                      <a:noFill/>
                    </a:ln>
                  </pic:spPr>
                </pic:pic>
              </a:graphicData>
            </a:graphic>
            <wp14:sizeRelH relativeFrom="page">
              <wp14:pctWidth>0</wp14:pctWidth>
            </wp14:sizeRelH>
            <wp14:sizeRelV relativeFrom="page">
              <wp14:pctHeight>0</wp14:pctHeight>
            </wp14:sizeRelV>
          </wp:anchor>
        </w:drawing>
      </w:r>
      <w:r w:rsidR="006B1D00" w:rsidRPr="00404448">
        <w:rPr>
          <w:b/>
          <w:bCs/>
          <w:sz w:val="24"/>
          <w:u w:val="single"/>
        </w:rPr>
        <w:t>RE:</w:t>
      </w:r>
      <w:r w:rsidR="006B1D00" w:rsidRPr="00404448">
        <w:rPr>
          <w:b/>
          <w:bCs/>
          <w:spacing w:val="-8"/>
          <w:sz w:val="24"/>
          <w:u w:val="single"/>
        </w:rPr>
        <w:t xml:space="preserve"> </w:t>
      </w:r>
      <w:r w:rsidR="006B1D00" w:rsidRPr="00404448">
        <w:rPr>
          <w:rFonts w:eastAsia="Calibri"/>
          <w:b/>
          <w:sz w:val="24"/>
          <w:u w:val="single"/>
        </w:rPr>
        <w:t xml:space="preserve">COMMISSIONER YANEZ’S </w:t>
      </w:r>
      <w:r w:rsidR="006B1D00">
        <w:rPr>
          <w:rFonts w:eastAsia="Calibri"/>
          <w:b/>
          <w:sz w:val="24"/>
          <w:u w:val="single"/>
        </w:rPr>
        <w:t>P</w:t>
      </w:r>
      <w:r w:rsidR="006B1D00" w:rsidRPr="00404448">
        <w:rPr>
          <w:rFonts w:eastAsia="Calibri"/>
          <w:b/>
          <w:sz w:val="24"/>
          <w:u w:val="single"/>
        </w:rPr>
        <w:t>RESENTATION OF</w:t>
      </w:r>
      <w:r w:rsidR="006B1D00">
        <w:rPr>
          <w:rFonts w:eastAsia="Calibri"/>
          <w:b/>
          <w:sz w:val="24"/>
          <w:u w:val="single"/>
        </w:rPr>
        <w:t xml:space="preserve"> </w:t>
      </w:r>
      <w:r w:rsidR="006B1D00" w:rsidRPr="00404448">
        <w:rPr>
          <w:rFonts w:eastAsia="Calibri"/>
          <w:b/>
          <w:sz w:val="24"/>
          <w:u w:val="single"/>
        </w:rPr>
        <w:t>PROCLAMATION</w:t>
      </w:r>
      <w:r w:rsidR="006B1D00">
        <w:rPr>
          <w:rFonts w:eastAsia="Calibri"/>
          <w:b/>
          <w:sz w:val="24"/>
          <w:u w:val="single"/>
        </w:rPr>
        <w:t xml:space="preserve"> </w:t>
      </w:r>
      <w:bookmarkStart w:id="3" w:name="_Hlk127264281"/>
      <w:r w:rsidR="006B1D00" w:rsidRPr="006B1D00">
        <w:rPr>
          <w:rFonts w:eastAsia="Calibri"/>
          <w:b/>
          <w:sz w:val="24"/>
          <w:u w:val="single"/>
        </w:rPr>
        <w:t>HONORING MS. TRACY GOYOCHEA AND HER STUDENTS AS WEST NEW YORK’S ENVIRONMENTAL HEROES</w:t>
      </w:r>
      <w:bookmarkEnd w:id="3"/>
    </w:p>
    <w:p w:rsidR="005D3449" w:rsidRDefault="007A7ACF" w:rsidP="007B308A">
      <w:pPr>
        <w:ind w:left="720" w:hanging="720"/>
        <w:rPr>
          <w:b/>
          <w:bCs/>
          <w:spacing w:val="-2"/>
          <w:sz w:val="24"/>
        </w:rPr>
      </w:pPr>
      <w:r w:rsidRPr="00DB26D3">
        <w:rPr>
          <w:b/>
          <w:sz w:val="24"/>
          <w:u w:val="single"/>
        </w:rPr>
        <w:t>Note:</w:t>
      </w:r>
      <w:r w:rsidRPr="00DB26D3">
        <w:rPr>
          <w:b/>
          <w:sz w:val="24"/>
        </w:rPr>
        <w:tab/>
      </w:r>
      <w:r w:rsidR="006B1D00">
        <w:rPr>
          <w:b/>
          <w:sz w:val="24"/>
        </w:rPr>
        <w:t>Commissioner Yanez read th</w:t>
      </w:r>
      <w:r w:rsidR="00684F8E">
        <w:rPr>
          <w:b/>
          <w:sz w:val="24"/>
        </w:rPr>
        <w:t xml:space="preserve">e </w:t>
      </w:r>
      <w:r w:rsidR="0097551D">
        <w:rPr>
          <w:b/>
          <w:sz w:val="24"/>
        </w:rPr>
        <w:t>r</w:t>
      </w:r>
      <w:r w:rsidR="006B1D00">
        <w:rPr>
          <w:b/>
          <w:sz w:val="24"/>
        </w:rPr>
        <w:t xml:space="preserve">atifying </w:t>
      </w:r>
      <w:r w:rsidR="0097551D">
        <w:rPr>
          <w:b/>
          <w:sz w:val="24"/>
        </w:rPr>
        <w:t>pr</w:t>
      </w:r>
      <w:r w:rsidR="006B1D00">
        <w:rPr>
          <w:b/>
          <w:sz w:val="24"/>
        </w:rPr>
        <w:t>oclamation into the record</w:t>
      </w:r>
      <w:r w:rsidRPr="00DB26D3">
        <w:rPr>
          <w:b/>
          <w:sz w:val="24"/>
        </w:rPr>
        <w:t>.</w:t>
      </w:r>
      <w:r w:rsidR="007B308A">
        <w:rPr>
          <w:b/>
          <w:sz w:val="24"/>
        </w:rPr>
        <w:t xml:space="preserve"> She</w:t>
      </w:r>
      <w:r w:rsidR="00684F8E">
        <w:rPr>
          <w:b/>
          <w:sz w:val="24"/>
        </w:rPr>
        <w:t xml:space="preserve"> </w:t>
      </w:r>
      <w:r w:rsidR="007B308A">
        <w:rPr>
          <w:b/>
          <w:sz w:val="24"/>
        </w:rPr>
        <w:t>praised Superintendent Clara Brito-Herrera for her dedication to</w:t>
      </w:r>
      <w:r w:rsidR="00684F8E">
        <w:rPr>
          <w:b/>
          <w:sz w:val="24"/>
        </w:rPr>
        <w:t xml:space="preserve"> West New York schools</w:t>
      </w:r>
      <w:r w:rsidR="007B308A">
        <w:rPr>
          <w:b/>
          <w:sz w:val="24"/>
        </w:rPr>
        <w:t xml:space="preserve">. </w:t>
      </w:r>
      <w:r w:rsidR="007B308A" w:rsidRPr="007B308A">
        <w:rPr>
          <w:b/>
          <w:bCs/>
          <w:spacing w:val="-2"/>
          <w:sz w:val="24"/>
        </w:rPr>
        <w:t>Mayor Rodriguez commended Commissioner Yanez for her support in the composting program, as well as Rosemarie Suarez, who was instrumental in</w:t>
      </w:r>
      <w:r w:rsidR="00EB7962">
        <w:rPr>
          <w:b/>
          <w:bCs/>
          <w:spacing w:val="-2"/>
          <w:sz w:val="24"/>
        </w:rPr>
        <w:t xml:space="preserve"> aiding in the implementation of the Town’s green initiative and </w:t>
      </w:r>
      <w:r w:rsidR="007B308A">
        <w:rPr>
          <w:b/>
          <w:bCs/>
          <w:spacing w:val="-2"/>
          <w:sz w:val="24"/>
        </w:rPr>
        <w:t>announced that th</w:t>
      </w:r>
      <w:r w:rsidR="00EB7962">
        <w:rPr>
          <w:b/>
          <w:bCs/>
          <w:spacing w:val="-2"/>
          <w:sz w:val="24"/>
        </w:rPr>
        <w:t>is</w:t>
      </w:r>
      <w:r w:rsidR="007B308A">
        <w:rPr>
          <w:b/>
          <w:bCs/>
          <w:spacing w:val="-2"/>
          <w:sz w:val="24"/>
        </w:rPr>
        <w:t xml:space="preserve"> program would be expanding to the waterfront. </w:t>
      </w:r>
    </w:p>
    <w:p w:rsidR="005D3449" w:rsidRDefault="005D3449" w:rsidP="007B308A">
      <w:pPr>
        <w:ind w:left="720" w:hanging="720"/>
        <w:rPr>
          <w:b/>
          <w:bCs/>
          <w:spacing w:val="-2"/>
          <w:sz w:val="24"/>
        </w:rPr>
      </w:pPr>
    </w:p>
    <w:p w:rsidR="00E2511D" w:rsidRPr="001702F1" w:rsidRDefault="007B308A" w:rsidP="001702F1">
      <w:pPr>
        <w:ind w:left="720"/>
        <w:rPr>
          <w:b/>
          <w:bCs/>
          <w:spacing w:val="-2"/>
          <w:sz w:val="24"/>
        </w:rPr>
      </w:pPr>
      <w:r w:rsidRPr="007B308A">
        <w:rPr>
          <w:b/>
          <w:bCs/>
          <w:spacing w:val="-2"/>
          <w:sz w:val="24"/>
        </w:rPr>
        <w:t xml:space="preserve">Finally, Commissioner Yanez welcomed </w:t>
      </w:r>
      <w:r w:rsidR="005D3449" w:rsidRPr="005D3449">
        <w:rPr>
          <w:b/>
          <w:bCs/>
          <w:spacing w:val="-2"/>
          <w:sz w:val="24"/>
        </w:rPr>
        <w:t>Mathias Salcedo-</w:t>
      </w:r>
      <w:proofErr w:type="spellStart"/>
      <w:r w:rsidR="005D3449" w:rsidRPr="005D3449">
        <w:rPr>
          <w:b/>
          <w:bCs/>
          <w:spacing w:val="-2"/>
          <w:sz w:val="24"/>
        </w:rPr>
        <w:t>Telleria</w:t>
      </w:r>
      <w:proofErr w:type="spellEnd"/>
      <w:r w:rsidRPr="007B308A">
        <w:rPr>
          <w:b/>
          <w:bCs/>
          <w:spacing w:val="-2"/>
          <w:sz w:val="24"/>
        </w:rPr>
        <w:t>, a fourth-grade student from PS#2</w:t>
      </w:r>
      <w:r w:rsidR="005D3449">
        <w:rPr>
          <w:b/>
          <w:bCs/>
          <w:spacing w:val="-2"/>
          <w:sz w:val="24"/>
        </w:rPr>
        <w:t xml:space="preserve"> who addressed a letter to the Mayor and Board of Commissioners on August 5, 2022. Commissioner Yanez read his letter aloud</w:t>
      </w:r>
      <w:r w:rsidR="0013638F">
        <w:rPr>
          <w:b/>
          <w:bCs/>
          <w:spacing w:val="-2"/>
          <w:sz w:val="24"/>
        </w:rPr>
        <w:t xml:space="preserve"> and reported that the first recycling bin was installed on the corner of </w:t>
      </w:r>
      <w:r w:rsidR="00CC788E">
        <w:rPr>
          <w:b/>
          <w:bCs/>
          <w:spacing w:val="-2"/>
          <w:sz w:val="24"/>
        </w:rPr>
        <w:t>52</w:t>
      </w:r>
      <w:r w:rsidR="00CC788E" w:rsidRPr="00CC788E">
        <w:rPr>
          <w:b/>
          <w:bCs/>
          <w:spacing w:val="-2"/>
          <w:sz w:val="24"/>
          <w:vertAlign w:val="superscript"/>
        </w:rPr>
        <w:t>nd</w:t>
      </w:r>
      <w:r w:rsidR="00CC788E">
        <w:rPr>
          <w:b/>
          <w:bCs/>
          <w:spacing w:val="-2"/>
          <w:sz w:val="24"/>
        </w:rPr>
        <w:t xml:space="preserve"> Street and Broadway</w:t>
      </w:r>
      <w:r w:rsidR="0013638F">
        <w:rPr>
          <w:b/>
          <w:bCs/>
          <w:spacing w:val="-2"/>
          <w:sz w:val="24"/>
        </w:rPr>
        <w:t>.</w:t>
      </w:r>
      <w:r w:rsidR="005D3449">
        <w:rPr>
          <w:b/>
          <w:bCs/>
          <w:spacing w:val="-2"/>
          <w:sz w:val="24"/>
        </w:rPr>
        <w:t xml:space="preserve"> </w:t>
      </w:r>
      <w:r w:rsidRPr="007B308A">
        <w:rPr>
          <w:b/>
          <w:bCs/>
          <w:spacing w:val="-2"/>
          <w:sz w:val="24"/>
        </w:rPr>
        <w:t>M</w:t>
      </w:r>
      <w:r w:rsidR="005D3449">
        <w:rPr>
          <w:b/>
          <w:bCs/>
          <w:spacing w:val="-2"/>
          <w:sz w:val="24"/>
        </w:rPr>
        <w:t xml:space="preserve">r. </w:t>
      </w:r>
      <w:r w:rsidR="005D3449" w:rsidRPr="005D3449">
        <w:rPr>
          <w:b/>
          <w:bCs/>
          <w:spacing w:val="-2"/>
          <w:sz w:val="24"/>
        </w:rPr>
        <w:t>Salcedo-</w:t>
      </w:r>
      <w:proofErr w:type="spellStart"/>
      <w:r w:rsidR="005D3449" w:rsidRPr="005D3449">
        <w:rPr>
          <w:b/>
          <w:bCs/>
          <w:spacing w:val="-2"/>
          <w:sz w:val="24"/>
        </w:rPr>
        <w:t>Telleria</w:t>
      </w:r>
      <w:proofErr w:type="spellEnd"/>
      <w:r w:rsidR="005D3449" w:rsidRPr="005D3449">
        <w:rPr>
          <w:b/>
          <w:bCs/>
          <w:spacing w:val="-2"/>
          <w:sz w:val="24"/>
        </w:rPr>
        <w:t xml:space="preserve"> </w:t>
      </w:r>
      <w:r w:rsidRPr="007B308A">
        <w:rPr>
          <w:b/>
          <w:bCs/>
          <w:spacing w:val="-2"/>
          <w:sz w:val="24"/>
        </w:rPr>
        <w:t>thanked the Mayor and Commissioners for supporting his environmental effort</w:t>
      </w:r>
      <w:r>
        <w:rPr>
          <w:b/>
          <w:bCs/>
          <w:spacing w:val="-2"/>
          <w:sz w:val="24"/>
        </w:rPr>
        <w:t xml:space="preserve">s. Mayor Rodriguez </w:t>
      </w:r>
      <w:r w:rsidR="00E2511D">
        <w:rPr>
          <w:b/>
          <w:bCs/>
          <w:spacing w:val="-2"/>
          <w:sz w:val="24"/>
        </w:rPr>
        <w:t xml:space="preserve">and the </w:t>
      </w:r>
      <w:r w:rsidR="005D3449">
        <w:rPr>
          <w:b/>
          <w:bCs/>
          <w:spacing w:val="-2"/>
          <w:sz w:val="24"/>
        </w:rPr>
        <w:t xml:space="preserve">Board of </w:t>
      </w:r>
      <w:r w:rsidR="00E2511D">
        <w:rPr>
          <w:b/>
          <w:bCs/>
          <w:spacing w:val="-2"/>
          <w:sz w:val="24"/>
        </w:rPr>
        <w:t>Commissioners</w:t>
      </w:r>
      <w:r w:rsidR="005D3449">
        <w:rPr>
          <w:b/>
          <w:bCs/>
          <w:spacing w:val="-2"/>
          <w:sz w:val="24"/>
        </w:rPr>
        <w:t xml:space="preserve"> commended Mr. Salcedo-</w:t>
      </w:r>
      <w:proofErr w:type="spellStart"/>
      <w:r w:rsidR="005D3449">
        <w:rPr>
          <w:b/>
          <w:bCs/>
          <w:spacing w:val="-2"/>
          <w:sz w:val="24"/>
        </w:rPr>
        <w:t>Telleria</w:t>
      </w:r>
      <w:proofErr w:type="spellEnd"/>
      <w:r w:rsidR="005D3449">
        <w:rPr>
          <w:b/>
          <w:bCs/>
          <w:spacing w:val="-2"/>
          <w:sz w:val="24"/>
        </w:rPr>
        <w:t xml:space="preserve"> for his efforts and leadership role in the community. </w:t>
      </w:r>
    </w:p>
    <w:p w:rsidR="00164C75" w:rsidRPr="00164C75" w:rsidRDefault="00A00D58" w:rsidP="00164C75">
      <w:pPr>
        <w:jc w:val="center"/>
        <w:rPr>
          <w:b/>
          <w:bCs/>
          <w:sz w:val="24"/>
        </w:rPr>
      </w:pPr>
      <w:r>
        <w:rPr>
          <w:b/>
          <w:bCs/>
          <w:sz w:val="24"/>
        </w:rPr>
        <w:lastRenderedPageBreak/>
        <w:t>March 15, 2023</w:t>
      </w:r>
    </w:p>
    <w:p w:rsidR="00164C75" w:rsidRPr="00164C75" w:rsidRDefault="00164C75" w:rsidP="00164C75">
      <w:pPr>
        <w:jc w:val="center"/>
        <w:rPr>
          <w:b/>
          <w:bCs/>
          <w:sz w:val="24"/>
          <w:u w:val="single"/>
        </w:rPr>
      </w:pPr>
      <w:r w:rsidRPr="00164C75">
        <w:rPr>
          <w:b/>
          <w:bCs/>
          <w:i/>
          <w:iCs/>
          <w:sz w:val="24"/>
        </w:rPr>
        <w:t>Regular Meeting</w:t>
      </w:r>
    </w:p>
    <w:p w:rsidR="00733213" w:rsidRDefault="00733213" w:rsidP="000266C9">
      <w:pPr>
        <w:rPr>
          <w:b/>
          <w:bCs/>
          <w:sz w:val="24"/>
          <w:highlight w:val="yellow"/>
          <w:u w:val="single"/>
        </w:rPr>
      </w:pPr>
    </w:p>
    <w:p w:rsidR="00120C2A" w:rsidRPr="00DB26D3" w:rsidRDefault="00120C2A" w:rsidP="00120C2A">
      <w:pPr>
        <w:rPr>
          <w:b/>
          <w:bCs/>
          <w:sz w:val="24"/>
          <w:u w:val="single"/>
        </w:rPr>
      </w:pPr>
      <w:r w:rsidRPr="00DB26D3">
        <w:rPr>
          <w:b/>
          <w:bCs/>
          <w:sz w:val="24"/>
          <w:u w:val="single"/>
        </w:rPr>
        <w:t>Consent Agenda:</w:t>
      </w:r>
    </w:p>
    <w:p w:rsidR="00120C2A" w:rsidRPr="00DB26D3" w:rsidRDefault="00120C2A" w:rsidP="00120C2A">
      <w:pPr>
        <w:rPr>
          <w:b/>
          <w:bCs/>
          <w:sz w:val="24"/>
          <w:u w:val="single"/>
        </w:rPr>
      </w:pPr>
    </w:p>
    <w:p w:rsidR="00120C2A" w:rsidRPr="00DB26D3" w:rsidRDefault="00120C2A" w:rsidP="00120C2A">
      <w:pPr>
        <w:rPr>
          <w:b/>
          <w:i/>
          <w:sz w:val="24"/>
        </w:rPr>
      </w:pPr>
      <w:r w:rsidRPr="00DB26D3">
        <w:rPr>
          <w:sz w:val="24"/>
        </w:rPr>
        <w:t xml:space="preserve">It was regularly moved by </w:t>
      </w:r>
      <w:r w:rsidR="00B96377">
        <w:rPr>
          <w:sz w:val="24"/>
        </w:rPr>
        <w:t>Commissioner Barrera</w:t>
      </w:r>
      <w:r w:rsidRPr="00DB26D3">
        <w:rPr>
          <w:sz w:val="24"/>
        </w:rPr>
        <w:t xml:space="preserve">, seconded by </w:t>
      </w:r>
      <w:r w:rsidR="004750FA" w:rsidRPr="00DB26D3">
        <w:rPr>
          <w:sz w:val="24"/>
        </w:rPr>
        <w:t xml:space="preserve">Commissioner </w:t>
      </w:r>
      <w:r w:rsidR="00E2511D">
        <w:rPr>
          <w:sz w:val="24"/>
        </w:rPr>
        <w:t>Guzman</w:t>
      </w:r>
      <w:r w:rsidR="004750FA" w:rsidRPr="00DB26D3">
        <w:rPr>
          <w:sz w:val="24"/>
        </w:rPr>
        <w:t xml:space="preserve"> </w:t>
      </w:r>
      <w:r w:rsidRPr="00DB26D3">
        <w:rPr>
          <w:sz w:val="24"/>
        </w:rPr>
        <w:t xml:space="preserve">that the following Consent Agenda Items Nos. </w:t>
      </w:r>
      <w:r w:rsidRPr="00DB26D3">
        <w:rPr>
          <w:rFonts w:eastAsia="Calibri"/>
          <w:sz w:val="24"/>
          <w:szCs w:val="22"/>
        </w:rPr>
        <w:t>R2</w:t>
      </w:r>
      <w:r w:rsidR="00471BB3">
        <w:rPr>
          <w:rFonts w:eastAsia="Calibri"/>
          <w:sz w:val="24"/>
          <w:szCs w:val="22"/>
        </w:rPr>
        <w:t>3</w:t>
      </w:r>
      <w:r w:rsidRPr="00DB26D3">
        <w:rPr>
          <w:rFonts w:eastAsia="Calibri"/>
          <w:sz w:val="24"/>
          <w:szCs w:val="22"/>
        </w:rPr>
        <w:t>-</w:t>
      </w:r>
      <w:r w:rsidR="00471BB3">
        <w:rPr>
          <w:rFonts w:eastAsia="Calibri"/>
          <w:sz w:val="24"/>
          <w:szCs w:val="22"/>
        </w:rPr>
        <w:t>0</w:t>
      </w:r>
      <w:r w:rsidR="007B3BE9">
        <w:rPr>
          <w:rFonts w:eastAsia="Calibri"/>
          <w:sz w:val="24"/>
          <w:szCs w:val="22"/>
        </w:rPr>
        <w:t>69</w:t>
      </w:r>
      <w:r w:rsidRPr="00DB26D3">
        <w:rPr>
          <w:rFonts w:eastAsia="Calibri"/>
          <w:sz w:val="24"/>
          <w:szCs w:val="22"/>
        </w:rPr>
        <w:t xml:space="preserve"> through R2</w:t>
      </w:r>
      <w:r w:rsidR="00471BB3">
        <w:rPr>
          <w:rFonts w:eastAsia="Calibri"/>
          <w:sz w:val="24"/>
          <w:szCs w:val="22"/>
        </w:rPr>
        <w:t>3</w:t>
      </w:r>
      <w:r w:rsidRPr="00DB26D3">
        <w:rPr>
          <w:rFonts w:eastAsia="Calibri"/>
          <w:sz w:val="24"/>
          <w:szCs w:val="22"/>
        </w:rPr>
        <w:t>-</w:t>
      </w:r>
      <w:r w:rsidR="007B3BE9">
        <w:rPr>
          <w:rFonts w:eastAsia="Calibri"/>
          <w:sz w:val="24"/>
          <w:szCs w:val="22"/>
        </w:rPr>
        <w:t>101</w:t>
      </w:r>
      <w:r w:rsidRPr="00DB26D3">
        <w:rPr>
          <w:rFonts w:eastAsia="Calibri"/>
          <w:sz w:val="24"/>
          <w:szCs w:val="22"/>
        </w:rPr>
        <w:t xml:space="preserve"> </w:t>
      </w:r>
      <w:r w:rsidRPr="00DB26D3">
        <w:rPr>
          <w:b/>
          <w:i/>
          <w:sz w:val="24"/>
        </w:rPr>
        <w:t xml:space="preserve">(excluding </w:t>
      </w:r>
      <w:r w:rsidRPr="00DB26D3">
        <w:rPr>
          <w:b/>
          <w:sz w:val="24"/>
        </w:rPr>
        <w:t>#</w:t>
      </w:r>
      <w:r w:rsidRPr="00DB26D3">
        <w:rPr>
          <w:b/>
          <w:i/>
          <w:sz w:val="24"/>
        </w:rPr>
        <w:t>R2</w:t>
      </w:r>
      <w:r w:rsidR="00471BB3">
        <w:rPr>
          <w:b/>
          <w:i/>
          <w:sz w:val="24"/>
        </w:rPr>
        <w:t>3</w:t>
      </w:r>
      <w:r w:rsidRPr="00DB26D3">
        <w:rPr>
          <w:b/>
          <w:i/>
          <w:sz w:val="24"/>
        </w:rPr>
        <w:t>-</w:t>
      </w:r>
      <w:r w:rsidR="007B3BE9">
        <w:rPr>
          <w:b/>
          <w:i/>
          <w:sz w:val="24"/>
        </w:rPr>
        <w:t>100</w:t>
      </w:r>
      <w:r w:rsidRPr="00DB26D3">
        <w:rPr>
          <w:b/>
          <w:i/>
          <w:sz w:val="24"/>
        </w:rPr>
        <w:t xml:space="preserve"> Re: </w:t>
      </w:r>
      <w:r w:rsidR="007B3BE9">
        <w:rPr>
          <w:b/>
          <w:i/>
          <w:sz w:val="24"/>
        </w:rPr>
        <w:t>Authorizing Emergency Temporary Appropriations for the Year 2023</w:t>
      </w:r>
      <w:r w:rsidRPr="00DB26D3">
        <w:rPr>
          <w:b/>
          <w:i/>
          <w:sz w:val="24"/>
        </w:rPr>
        <w:t>, which w</w:t>
      </w:r>
      <w:r w:rsidR="00DA7D53">
        <w:rPr>
          <w:b/>
          <w:i/>
          <w:sz w:val="24"/>
        </w:rPr>
        <w:t>as</w:t>
      </w:r>
      <w:r w:rsidRPr="00DB26D3">
        <w:rPr>
          <w:b/>
          <w:i/>
          <w:sz w:val="24"/>
        </w:rPr>
        <w:t xml:space="preserve"> voted </w:t>
      </w:r>
      <w:r w:rsidR="00514285">
        <w:rPr>
          <w:b/>
          <w:i/>
          <w:sz w:val="24"/>
        </w:rPr>
        <w:t xml:space="preserve">on </w:t>
      </w:r>
      <w:r w:rsidRPr="00DB26D3">
        <w:rPr>
          <w:b/>
          <w:i/>
          <w:sz w:val="24"/>
        </w:rPr>
        <w:t>separately</w:t>
      </w:r>
      <w:r w:rsidRPr="00DB26D3">
        <w:rPr>
          <w:b/>
          <w:bCs/>
          <w:i/>
          <w:sz w:val="24"/>
        </w:rPr>
        <w:t>)</w:t>
      </w:r>
      <w:r w:rsidRPr="00DB26D3">
        <w:rPr>
          <w:b/>
          <w:i/>
          <w:sz w:val="24"/>
        </w:rPr>
        <w:t xml:space="preserve"> </w:t>
      </w:r>
      <w:r w:rsidRPr="00DB26D3">
        <w:rPr>
          <w:sz w:val="24"/>
        </w:rPr>
        <w:t>be adopted. The motion was carried by the following vote:</w:t>
      </w:r>
    </w:p>
    <w:p w:rsidR="00120C2A" w:rsidRPr="00DB26D3" w:rsidRDefault="00120C2A" w:rsidP="00120C2A">
      <w:pPr>
        <w:rPr>
          <w:sz w:val="14"/>
        </w:rPr>
      </w:pPr>
    </w:p>
    <w:p w:rsidR="00120C2A" w:rsidRPr="00DB26D3" w:rsidRDefault="00120C2A" w:rsidP="00120C2A">
      <w:pPr>
        <w:rPr>
          <w:sz w:val="24"/>
        </w:rPr>
      </w:pPr>
      <w:r w:rsidRPr="00DB26D3">
        <w:rPr>
          <w:sz w:val="24"/>
        </w:rPr>
        <w:t xml:space="preserve">AYES   </w:t>
      </w:r>
      <w:r w:rsidRPr="00DB26D3">
        <w:rPr>
          <w:sz w:val="24"/>
        </w:rPr>
        <w:tab/>
        <w:t xml:space="preserve">- Commissioners Barrera, Cirillo, Guzman, Yanez, and Mayor Rodriguez </w:t>
      </w:r>
    </w:p>
    <w:p w:rsidR="00120C2A" w:rsidRPr="00DB26D3" w:rsidRDefault="00120C2A" w:rsidP="00120C2A">
      <w:pPr>
        <w:rPr>
          <w:sz w:val="24"/>
        </w:rPr>
      </w:pPr>
      <w:r w:rsidRPr="00DB26D3">
        <w:rPr>
          <w:sz w:val="24"/>
        </w:rPr>
        <w:t>NAYS</w:t>
      </w:r>
      <w:r w:rsidRPr="00DB26D3">
        <w:rPr>
          <w:sz w:val="24"/>
        </w:rPr>
        <w:tab/>
      </w:r>
      <w:r w:rsidRPr="00DB26D3">
        <w:rPr>
          <w:sz w:val="24"/>
        </w:rPr>
        <w:tab/>
        <w:t>- None</w:t>
      </w:r>
    </w:p>
    <w:p w:rsidR="00120C2A" w:rsidRPr="00DB26D3" w:rsidRDefault="00120C2A" w:rsidP="00120C2A">
      <w:pPr>
        <w:rPr>
          <w:sz w:val="24"/>
        </w:rPr>
      </w:pPr>
      <w:r w:rsidRPr="00DB26D3">
        <w:rPr>
          <w:sz w:val="24"/>
        </w:rPr>
        <w:t>ABSENT</w:t>
      </w:r>
      <w:r w:rsidRPr="00DB26D3">
        <w:rPr>
          <w:b/>
          <w:sz w:val="24"/>
        </w:rPr>
        <w:tab/>
        <w:t xml:space="preserve">- </w:t>
      </w:r>
      <w:r w:rsidRPr="00DB26D3">
        <w:rPr>
          <w:sz w:val="24"/>
        </w:rPr>
        <w:t>None</w:t>
      </w:r>
    </w:p>
    <w:p w:rsidR="00120C2A" w:rsidRPr="00DB26D3" w:rsidRDefault="00120C2A" w:rsidP="00120C2A">
      <w:pPr>
        <w:rPr>
          <w:sz w:val="24"/>
        </w:rPr>
      </w:pPr>
    </w:p>
    <w:p w:rsidR="00120C2A" w:rsidRPr="00DB26D3" w:rsidRDefault="00120C2A" w:rsidP="00120C2A">
      <w:pPr>
        <w:rPr>
          <w:sz w:val="24"/>
        </w:rPr>
      </w:pPr>
    </w:p>
    <w:p w:rsidR="004750FA" w:rsidRDefault="00120C2A" w:rsidP="00E957C6">
      <w:pPr>
        <w:ind w:left="720" w:hanging="720"/>
        <w:rPr>
          <w:b/>
          <w:bCs/>
          <w:sz w:val="23"/>
          <w:szCs w:val="23"/>
        </w:rPr>
      </w:pPr>
      <w:r w:rsidRPr="00DB26D3">
        <w:rPr>
          <w:b/>
          <w:bCs/>
          <w:sz w:val="23"/>
          <w:szCs w:val="23"/>
          <w:u w:val="single"/>
        </w:rPr>
        <w:t>Note:</w:t>
      </w:r>
      <w:r w:rsidRPr="00DB26D3">
        <w:rPr>
          <w:b/>
          <w:bCs/>
          <w:sz w:val="23"/>
          <w:szCs w:val="23"/>
        </w:rPr>
        <w:tab/>
      </w:r>
      <w:r w:rsidR="00B96377">
        <w:rPr>
          <w:b/>
          <w:bCs/>
          <w:sz w:val="23"/>
          <w:szCs w:val="23"/>
        </w:rPr>
        <w:t>Town Clerk Plaza</w:t>
      </w:r>
      <w:r w:rsidRPr="00DB26D3">
        <w:rPr>
          <w:b/>
          <w:bCs/>
          <w:sz w:val="23"/>
          <w:szCs w:val="23"/>
        </w:rPr>
        <w:t xml:space="preserve"> announced that the consent agenda would include items #R2</w:t>
      </w:r>
      <w:r w:rsidR="00DA7D53">
        <w:rPr>
          <w:b/>
          <w:bCs/>
          <w:sz w:val="23"/>
          <w:szCs w:val="23"/>
        </w:rPr>
        <w:t>3</w:t>
      </w:r>
      <w:r w:rsidRPr="00DB26D3">
        <w:rPr>
          <w:b/>
          <w:bCs/>
          <w:sz w:val="23"/>
          <w:szCs w:val="23"/>
        </w:rPr>
        <w:t>-</w:t>
      </w:r>
      <w:r w:rsidR="00DA7D53">
        <w:rPr>
          <w:b/>
          <w:bCs/>
          <w:sz w:val="23"/>
          <w:szCs w:val="23"/>
        </w:rPr>
        <w:t>0</w:t>
      </w:r>
      <w:r w:rsidR="007B3BE9">
        <w:rPr>
          <w:b/>
          <w:bCs/>
          <w:sz w:val="23"/>
          <w:szCs w:val="23"/>
        </w:rPr>
        <w:t>69</w:t>
      </w:r>
      <w:r w:rsidRPr="00DB26D3">
        <w:rPr>
          <w:b/>
          <w:bCs/>
          <w:sz w:val="23"/>
          <w:szCs w:val="23"/>
        </w:rPr>
        <w:t xml:space="preserve"> through #R2</w:t>
      </w:r>
      <w:r w:rsidR="00DA7D53">
        <w:rPr>
          <w:b/>
          <w:bCs/>
          <w:sz w:val="23"/>
          <w:szCs w:val="23"/>
        </w:rPr>
        <w:t>3</w:t>
      </w:r>
      <w:r w:rsidRPr="00DB26D3">
        <w:rPr>
          <w:b/>
          <w:bCs/>
          <w:sz w:val="23"/>
          <w:szCs w:val="23"/>
        </w:rPr>
        <w:t>-</w:t>
      </w:r>
      <w:r w:rsidR="007B3BE9">
        <w:rPr>
          <w:b/>
          <w:bCs/>
          <w:sz w:val="23"/>
          <w:szCs w:val="23"/>
        </w:rPr>
        <w:t>10</w:t>
      </w:r>
      <w:r w:rsidR="00E2511D">
        <w:rPr>
          <w:b/>
          <w:bCs/>
          <w:sz w:val="23"/>
          <w:szCs w:val="23"/>
        </w:rPr>
        <w:t>1</w:t>
      </w:r>
      <w:r w:rsidRPr="00DB26D3">
        <w:rPr>
          <w:b/>
          <w:bCs/>
          <w:sz w:val="23"/>
          <w:szCs w:val="23"/>
        </w:rPr>
        <w:t>, excluding #R2</w:t>
      </w:r>
      <w:r w:rsidR="00DA7D53">
        <w:rPr>
          <w:b/>
          <w:bCs/>
          <w:sz w:val="23"/>
          <w:szCs w:val="23"/>
        </w:rPr>
        <w:t>3</w:t>
      </w:r>
      <w:r w:rsidRPr="00DB26D3">
        <w:rPr>
          <w:b/>
          <w:bCs/>
          <w:sz w:val="23"/>
          <w:szCs w:val="23"/>
        </w:rPr>
        <w:t>-</w:t>
      </w:r>
      <w:r w:rsidR="007B3BE9">
        <w:rPr>
          <w:b/>
          <w:bCs/>
          <w:sz w:val="23"/>
          <w:szCs w:val="23"/>
        </w:rPr>
        <w:t>100</w:t>
      </w:r>
      <w:r w:rsidR="0061288A">
        <w:rPr>
          <w:b/>
          <w:bCs/>
          <w:sz w:val="23"/>
          <w:szCs w:val="23"/>
        </w:rPr>
        <w:t xml:space="preserve">, which </w:t>
      </w:r>
      <w:r w:rsidR="003F5007">
        <w:rPr>
          <w:b/>
          <w:bCs/>
          <w:sz w:val="23"/>
          <w:szCs w:val="23"/>
        </w:rPr>
        <w:t>required a</w:t>
      </w:r>
      <w:r w:rsidR="0061288A">
        <w:rPr>
          <w:b/>
          <w:bCs/>
          <w:sz w:val="23"/>
          <w:szCs w:val="23"/>
        </w:rPr>
        <w:t xml:space="preserve"> separate vote.</w:t>
      </w:r>
    </w:p>
    <w:p w:rsidR="00B96AD6" w:rsidRDefault="00B96AD6" w:rsidP="007B3BE9">
      <w:pPr>
        <w:widowControl/>
        <w:tabs>
          <w:tab w:val="left" w:leader="underscore" w:pos="2880"/>
          <w:tab w:val="left" w:leader="underscore" w:pos="4860"/>
        </w:tabs>
        <w:autoSpaceDE/>
        <w:autoSpaceDN/>
        <w:adjustRightInd/>
        <w:rPr>
          <w:sz w:val="24"/>
          <w:szCs w:val="16"/>
        </w:rPr>
      </w:pPr>
      <w:bookmarkStart w:id="4" w:name="_Hlk47993217"/>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905D97" w:rsidRPr="00A00D58" w:rsidRDefault="00905D97" w:rsidP="00905D97">
      <w:pPr>
        <w:pStyle w:val="c1"/>
        <w:spacing w:line="240" w:lineRule="auto"/>
        <w:rPr>
          <w:b/>
          <w:caps/>
          <w:u w:val="single"/>
        </w:rPr>
      </w:pPr>
      <w:r w:rsidRPr="00A00D58">
        <w:rPr>
          <w:b/>
          <w:caps/>
          <w:u w:val="single"/>
        </w:rPr>
        <w:t xml:space="preserve">RESOLUTION #R23-069 </w:t>
      </w:r>
    </w:p>
    <w:p w:rsidR="00905D97" w:rsidRPr="00A00D58" w:rsidRDefault="00905D97" w:rsidP="00905D97">
      <w:pPr>
        <w:pStyle w:val="c1"/>
        <w:spacing w:line="240" w:lineRule="auto"/>
        <w:rPr>
          <w:b/>
          <w:caps/>
          <w:u w:val="single"/>
        </w:rPr>
      </w:pPr>
      <w:r w:rsidRPr="00A00D58">
        <w:rPr>
          <w:b/>
          <w:caps/>
          <w:u w:val="single"/>
        </w:rPr>
        <w:t xml:space="preserve">RE: </w:t>
      </w:r>
      <w:bookmarkStart w:id="5" w:name="_Hlk55277246"/>
      <w:bookmarkStart w:id="6" w:name="_Hlk34051573"/>
      <w:bookmarkStart w:id="7" w:name="_Hlk126156649"/>
      <w:r w:rsidRPr="00A00D58">
        <w:rPr>
          <w:b/>
          <w:caps/>
          <w:u w:val="single"/>
        </w:rPr>
        <w:t>REPEALING RESOLUTION ADOPTED ON JULY 15</w:t>
      </w:r>
      <w:r w:rsidRPr="00A00D58">
        <w:rPr>
          <w:b/>
          <w:caps/>
          <w:u w:val="single"/>
          <w:vertAlign w:val="superscript"/>
        </w:rPr>
        <w:t>TH</w:t>
      </w:r>
      <w:r w:rsidRPr="00A00D58">
        <w:rPr>
          <w:b/>
          <w:caps/>
          <w:u w:val="single"/>
        </w:rPr>
        <w:t>, 2015 FOR RESTRICTED Parking for Handicapped Resident at 219-62ND STREET, WEST NEW YORK (HECTOR MAISONAVE</w:t>
      </w:r>
      <w:r w:rsidRPr="00A00D58">
        <w:rPr>
          <w:b/>
          <w:u w:val="single"/>
        </w:rPr>
        <w:t>)</w:t>
      </w:r>
      <w:bookmarkEnd w:id="5"/>
      <w:bookmarkEnd w:id="6"/>
    </w:p>
    <w:bookmarkEnd w:id="7"/>
    <w:p w:rsidR="00905D97" w:rsidRDefault="00905D97" w:rsidP="00905D97">
      <w:pPr>
        <w:pStyle w:val="c1"/>
        <w:spacing w:line="240" w:lineRule="auto"/>
        <w:rPr>
          <w:b/>
        </w:rPr>
      </w:pPr>
    </w:p>
    <w:p w:rsidR="00905D97" w:rsidRPr="00A00D58" w:rsidRDefault="00905D97" w:rsidP="00905D97">
      <w:pPr>
        <w:pStyle w:val="c1"/>
        <w:spacing w:line="240" w:lineRule="auto"/>
        <w:jc w:val="left"/>
      </w:pPr>
      <w:r w:rsidRPr="00A00D58">
        <w:tab/>
        <w:t>WHEREAS, the governing body of the Town of West New York adopted a Resolution</w:t>
      </w:r>
    </w:p>
    <w:p w:rsidR="00905D97" w:rsidRPr="00A00D58" w:rsidRDefault="00905D97" w:rsidP="00905D97">
      <w:pPr>
        <w:pStyle w:val="c1"/>
        <w:spacing w:line="240" w:lineRule="auto"/>
        <w:jc w:val="left"/>
        <w:rPr>
          <w:bCs/>
        </w:rPr>
      </w:pPr>
      <w:r w:rsidRPr="00A00D58">
        <w:t>establishing restricted parking for use by a handicapped resident; and</w:t>
      </w:r>
    </w:p>
    <w:p w:rsidR="00905D97" w:rsidRPr="00A00D58" w:rsidRDefault="00905D97" w:rsidP="00905D97">
      <w:pPr>
        <w:rPr>
          <w:sz w:val="24"/>
        </w:rPr>
      </w:pPr>
    </w:p>
    <w:p w:rsidR="00905D97" w:rsidRPr="00A00D58" w:rsidRDefault="00905D97" w:rsidP="00905D97">
      <w:pPr>
        <w:ind w:firstLine="720"/>
        <w:rPr>
          <w:sz w:val="24"/>
        </w:rPr>
      </w:pPr>
      <w:r w:rsidRPr="00A00D58">
        <w:rPr>
          <w:sz w:val="24"/>
        </w:rPr>
        <w:t xml:space="preserve">WHEREAS, the handicapped person involved has either died or moved since the implementation of the above-mentioned resolution; </w:t>
      </w:r>
    </w:p>
    <w:p w:rsidR="00905D97" w:rsidRPr="00A00D58" w:rsidRDefault="00905D97" w:rsidP="00905D97">
      <w:pPr>
        <w:ind w:firstLine="720"/>
        <w:rPr>
          <w:sz w:val="24"/>
        </w:rPr>
      </w:pPr>
    </w:p>
    <w:p w:rsidR="00905D97" w:rsidRPr="00A00D58" w:rsidRDefault="00905D97" w:rsidP="00905D97">
      <w:pPr>
        <w:ind w:firstLine="720"/>
        <w:rPr>
          <w:bCs/>
          <w:sz w:val="24"/>
        </w:rPr>
      </w:pPr>
      <w:r w:rsidRPr="00A00D58">
        <w:rPr>
          <w:sz w:val="24"/>
        </w:rPr>
        <w:t xml:space="preserve">NOW, THEREFORE BE IT RESOLVED by the Mayor and Board of Commissioners of the Town of West New York that the above resolution is hereby </w:t>
      </w:r>
      <w:r w:rsidRPr="00A00D58">
        <w:rPr>
          <w:bCs/>
          <w:sz w:val="24"/>
        </w:rPr>
        <w:t>repealed:</w:t>
      </w:r>
    </w:p>
    <w:p w:rsidR="00905D97" w:rsidRPr="00A00D58" w:rsidRDefault="00905D97" w:rsidP="00905D97">
      <w:pPr>
        <w:ind w:firstLine="720"/>
        <w:jc w:val="both"/>
      </w:pPr>
    </w:p>
    <w:p w:rsidR="00905D97" w:rsidRPr="00A00D58" w:rsidRDefault="00905D97" w:rsidP="00905D97">
      <w:pPr>
        <w:ind w:firstLine="720"/>
        <w:jc w:val="center"/>
        <w:rPr>
          <w:sz w:val="24"/>
        </w:rPr>
      </w:pPr>
      <w:r w:rsidRPr="00A00D58">
        <w:rPr>
          <w:sz w:val="24"/>
        </w:rPr>
        <w:t>219-62</w:t>
      </w:r>
      <w:r w:rsidRPr="00A00D58">
        <w:rPr>
          <w:sz w:val="24"/>
          <w:vertAlign w:val="superscript"/>
        </w:rPr>
        <w:t>nd</w:t>
      </w:r>
      <w:r w:rsidRPr="00A00D58">
        <w:rPr>
          <w:sz w:val="24"/>
        </w:rPr>
        <w:t xml:space="preserve"> Street, West New York</w:t>
      </w:r>
    </w:p>
    <w:p w:rsidR="00905D97" w:rsidRPr="00A00D58" w:rsidRDefault="00905D97" w:rsidP="00905D97">
      <w:pPr>
        <w:ind w:firstLine="720"/>
        <w:jc w:val="center"/>
        <w:rPr>
          <w:bCs/>
          <w:sz w:val="32"/>
        </w:rPr>
      </w:pPr>
      <w:r w:rsidRPr="00A00D58">
        <w:rPr>
          <w:sz w:val="24"/>
        </w:rPr>
        <w:t>(Hector Maisonave)</w:t>
      </w:r>
    </w:p>
    <w:p w:rsidR="00905D97" w:rsidRPr="00A00D58" w:rsidRDefault="00905D97" w:rsidP="00905D97"/>
    <w:p w:rsidR="00905D97" w:rsidRPr="00A00D58" w:rsidRDefault="00905D97" w:rsidP="00905D97">
      <w:pPr>
        <w:ind w:firstLine="720"/>
        <w:rPr>
          <w:sz w:val="24"/>
        </w:rPr>
      </w:pPr>
      <w:r w:rsidRPr="00A00D58">
        <w:rPr>
          <w:sz w:val="24"/>
        </w:rPr>
        <w:t>BE IT FURTHER RESOLVED that the Department of Public Safety is directed to remove all signage for the spaces as directed by this resolution.</w:t>
      </w:r>
    </w:p>
    <w:p w:rsidR="00905D97" w:rsidRPr="00A00D58" w:rsidRDefault="00905D97" w:rsidP="00905D97">
      <w:pPr>
        <w:rPr>
          <w:sz w:val="24"/>
        </w:rPr>
      </w:pPr>
    </w:p>
    <w:p w:rsidR="00905D97" w:rsidRPr="00A00D58" w:rsidRDefault="00905D97" w:rsidP="00905D97">
      <w:pPr>
        <w:ind w:firstLine="720"/>
        <w:rPr>
          <w:sz w:val="24"/>
        </w:rPr>
      </w:pPr>
      <w:r w:rsidRPr="00A00D58">
        <w:rPr>
          <w:sz w:val="24"/>
        </w:rPr>
        <w:t>BE IT FURTHER RESOLVED that this resolution shall take effect immediately upon passage.</w:t>
      </w:r>
    </w:p>
    <w:p w:rsidR="00B96AD6" w:rsidRDefault="00B96AD6" w:rsidP="00A00D58">
      <w:pPr>
        <w:widowControl/>
        <w:tabs>
          <w:tab w:val="left" w:leader="underscore" w:pos="2880"/>
          <w:tab w:val="left" w:leader="underscore" w:pos="4860"/>
        </w:tabs>
        <w:autoSpaceDE/>
        <w:autoSpaceDN/>
        <w:adjustRightInd/>
        <w:rPr>
          <w:sz w:val="24"/>
          <w:szCs w:val="16"/>
        </w:rPr>
      </w:pPr>
    </w:p>
    <w:p w:rsidR="00905D97" w:rsidRDefault="00905D97" w:rsidP="007B3BE9">
      <w:pPr>
        <w:widowControl/>
        <w:tabs>
          <w:tab w:val="left" w:leader="underscore" w:pos="2880"/>
          <w:tab w:val="left" w:leader="underscore" w:pos="4860"/>
        </w:tabs>
        <w:autoSpaceDE/>
        <w:autoSpaceDN/>
        <w:adjustRightInd/>
        <w:rPr>
          <w:sz w:val="24"/>
          <w:szCs w:val="16"/>
        </w:rPr>
      </w:pPr>
    </w:p>
    <w:p w:rsidR="00894468" w:rsidRDefault="00894468" w:rsidP="00905D97">
      <w:pPr>
        <w:pStyle w:val="c1"/>
        <w:spacing w:line="240" w:lineRule="auto"/>
        <w:rPr>
          <w:b/>
          <w:caps/>
          <w:u w:val="single"/>
        </w:rPr>
      </w:pPr>
    </w:p>
    <w:p w:rsidR="00905D97" w:rsidRPr="00A00D58" w:rsidRDefault="00905D97" w:rsidP="00905D97">
      <w:pPr>
        <w:pStyle w:val="c1"/>
        <w:spacing w:line="240" w:lineRule="auto"/>
        <w:rPr>
          <w:b/>
          <w:caps/>
          <w:u w:val="single"/>
        </w:rPr>
      </w:pPr>
      <w:r w:rsidRPr="00A00D58">
        <w:rPr>
          <w:b/>
          <w:caps/>
          <w:u w:val="single"/>
        </w:rPr>
        <w:t xml:space="preserve">RESOLUTION #R23-070 </w:t>
      </w:r>
    </w:p>
    <w:p w:rsidR="00905D97" w:rsidRPr="00A00D58" w:rsidRDefault="00905D97" w:rsidP="00905D97">
      <w:pPr>
        <w:jc w:val="center"/>
        <w:rPr>
          <w:rFonts w:ascii="Times New Roman Bold" w:hAnsi="Times New Roman Bold"/>
          <w:b/>
          <w:bCs/>
          <w:caps/>
          <w:sz w:val="24"/>
          <w:u w:val="single"/>
        </w:rPr>
      </w:pPr>
      <w:r w:rsidRPr="00A00D58">
        <w:rPr>
          <w:rFonts w:ascii="Times New Roman Bold" w:hAnsi="Times New Roman Bold"/>
          <w:b/>
          <w:bCs/>
          <w:caps/>
          <w:sz w:val="24"/>
          <w:u w:val="single"/>
        </w:rPr>
        <w:t xml:space="preserve">Re: </w:t>
      </w:r>
      <w:bookmarkStart w:id="8" w:name="_Hlk128490467"/>
      <w:r w:rsidRPr="00A00D58">
        <w:rPr>
          <w:rFonts w:ascii="Times New Roman Bold" w:hAnsi="Times New Roman Bold"/>
          <w:b/>
          <w:bCs/>
          <w:caps/>
          <w:sz w:val="24"/>
          <w:u w:val="single"/>
        </w:rPr>
        <w:t xml:space="preserve">re-Establishing restricted parking in front of one </w:t>
      </w:r>
    </w:p>
    <w:p w:rsidR="00905D97" w:rsidRPr="00A00D58" w:rsidRDefault="00905D97" w:rsidP="00905D97">
      <w:pPr>
        <w:jc w:val="center"/>
        <w:rPr>
          <w:rFonts w:ascii="Times New Roman Bold" w:hAnsi="Times New Roman Bold"/>
          <w:b/>
          <w:bCs/>
          <w:caps/>
          <w:sz w:val="24"/>
          <w:u w:val="single"/>
        </w:rPr>
      </w:pPr>
      <w:r w:rsidRPr="00A00D58">
        <w:rPr>
          <w:rFonts w:ascii="Times New Roman Bold" w:hAnsi="Times New Roman Bold"/>
          <w:b/>
          <w:bCs/>
          <w:caps/>
          <w:sz w:val="24"/>
          <w:u w:val="single"/>
        </w:rPr>
        <w:t>(1) Residence for use by handicapped resident as follows:</w:t>
      </w:r>
    </w:p>
    <w:p w:rsidR="00905D97" w:rsidRPr="00A00D58" w:rsidRDefault="00905D97" w:rsidP="00905D97">
      <w:pPr>
        <w:jc w:val="center"/>
        <w:rPr>
          <w:rFonts w:ascii="Times New Roman Bold" w:hAnsi="Times New Roman Bold"/>
          <w:b/>
          <w:bCs/>
          <w:caps/>
          <w:sz w:val="24"/>
          <w:u w:val="single"/>
        </w:rPr>
      </w:pPr>
      <w:r w:rsidRPr="00A00D58">
        <w:rPr>
          <w:rFonts w:ascii="Times New Roman Bold" w:hAnsi="Times New Roman Bold"/>
          <w:b/>
          <w:bCs/>
          <w:caps/>
          <w:sz w:val="24"/>
          <w:u w:val="single"/>
        </w:rPr>
        <w:t>219 – 66</w:t>
      </w:r>
      <w:r w:rsidRPr="00A00D58">
        <w:rPr>
          <w:rFonts w:ascii="Times New Roman Bold" w:hAnsi="Times New Roman Bold"/>
          <w:b/>
          <w:bCs/>
          <w:caps/>
          <w:sz w:val="24"/>
          <w:u w:val="single"/>
          <w:vertAlign w:val="superscript"/>
        </w:rPr>
        <w:t>th</w:t>
      </w:r>
      <w:r w:rsidRPr="00A00D58">
        <w:rPr>
          <w:rFonts w:ascii="Times New Roman Bold" w:hAnsi="Times New Roman Bold"/>
          <w:b/>
          <w:bCs/>
          <w:caps/>
          <w:sz w:val="24"/>
          <w:u w:val="single"/>
        </w:rPr>
        <w:t xml:space="preserve"> Street (Domingo Morell)</w:t>
      </w:r>
    </w:p>
    <w:bookmarkEnd w:id="8"/>
    <w:p w:rsidR="00A00D58" w:rsidRDefault="00A00D58" w:rsidP="00905D97">
      <w:pPr>
        <w:rPr>
          <w:rFonts w:ascii="Times New Roman Bold" w:hAnsi="Times New Roman Bold"/>
          <w:b/>
          <w:bCs/>
          <w:caps/>
          <w:sz w:val="24"/>
        </w:rPr>
      </w:pPr>
    </w:p>
    <w:p w:rsidR="00905D97" w:rsidRPr="007B3BE9" w:rsidRDefault="00905D97" w:rsidP="00A00D58">
      <w:pPr>
        <w:ind w:firstLine="720"/>
        <w:rPr>
          <w:sz w:val="24"/>
        </w:rPr>
      </w:pPr>
      <w:r w:rsidRPr="007B3BE9">
        <w:rPr>
          <w:sz w:val="24"/>
        </w:rPr>
        <w:t>WHEREAS, the Town of West New York established a restrictive parking space in front of one (1) residence of a handicapped person who has been issued vehicle identification card by the Division of Motor Vehicles on October 19, 2017; and</w:t>
      </w:r>
    </w:p>
    <w:p w:rsidR="00905D97" w:rsidRPr="007B3BE9" w:rsidRDefault="00905D97" w:rsidP="00905D97">
      <w:pPr>
        <w:rPr>
          <w:sz w:val="24"/>
        </w:rPr>
      </w:pPr>
    </w:p>
    <w:p w:rsidR="00905D97" w:rsidRPr="007B3BE9" w:rsidRDefault="00905D97" w:rsidP="00A00D58">
      <w:pPr>
        <w:ind w:firstLine="720"/>
        <w:rPr>
          <w:sz w:val="24"/>
        </w:rPr>
      </w:pPr>
      <w:r w:rsidRPr="007B3BE9">
        <w:rPr>
          <w:sz w:val="24"/>
        </w:rPr>
        <w:t xml:space="preserve">WHEREAS, the handicapped person involved has moved since the implementation of the above-mentioned resolution; </w:t>
      </w:r>
    </w:p>
    <w:p w:rsidR="00A00D58" w:rsidRPr="007B3BE9" w:rsidRDefault="00A00D58" w:rsidP="00905D97">
      <w:pPr>
        <w:rPr>
          <w:sz w:val="24"/>
        </w:rPr>
      </w:pPr>
    </w:p>
    <w:p w:rsidR="00905D97" w:rsidRPr="007B3BE9" w:rsidRDefault="00905D97" w:rsidP="00A00D58">
      <w:pPr>
        <w:ind w:firstLine="720"/>
        <w:rPr>
          <w:sz w:val="24"/>
        </w:rPr>
      </w:pPr>
      <w:r w:rsidRPr="007B3BE9">
        <w:rPr>
          <w:sz w:val="24"/>
        </w:rPr>
        <w:t>NOW, THEREFORE, BE IT RESOLVED by the Mayor and Board of Commissioners of the Town of West New York pursuant to N.J.S.A. 39:4-197.5 and West New York Ordinance 277-13 that the restricted parking has relocated as follows:</w:t>
      </w:r>
    </w:p>
    <w:p w:rsidR="00905D97" w:rsidRDefault="00905D97" w:rsidP="00905D97">
      <w:pPr>
        <w:tabs>
          <w:tab w:val="left" w:pos="1152"/>
          <w:tab w:val="left" w:pos="4320"/>
          <w:tab w:val="left" w:pos="4608"/>
          <w:tab w:val="left" w:pos="5328"/>
          <w:tab w:val="left" w:pos="6624"/>
        </w:tabs>
        <w:ind w:left="5328" w:hanging="4176"/>
        <w:rPr>
          <w:b/>
          <w:bCs/>
          <w:sz w:val="24"/>
          <w:u w:val="single"/>
        </w:rPr>
      </w:pPr>
    </w:p>
    <w:p w:rsidR="007B3BE9" w:rsidRDefault="007B3BE9" w:rsidP="00A00D58">
      <w:pPr>
        <w:jc w:val="center"/>
        <w:rPr>
          <w:b/>
          <w:bCs/>
          <w:sz w:val="24"/>
        </w:rPr>
      </w:pPr>
    </w:p>
    <w:p w:rsidR="007B3BE9" w:rsidRDefault="007B3BE9" w:rsidP="00A00D58">
      <w:pPr>
        <w:jc w:val="center"/>
        <w:rPr>
          <w:b/>
          <w:bCs/>
          <w:sz w:val="24"/>
        </w:rPr>
      </w:pPr>
    </w:p>
    <w:p w:rsidR="001D4945" w:rsidRDefault="001D4945" w:rsidP="00A00D58">
      <w:pPr>
        <w:jc w:val="center"/>
        <w:rPr>
          <w:b/>
          <w:bCs/>
          <w:sz w:val="24"/>
        </w:rPr>
      </w:pPr>
    </w:p>
    <w:p w:rsidR="00A00D58" w:rsidRPr="00DB26D3" w:rsidRDefault="00A00D58" w:rsidP="00A00D58">
      <w:pPr>
        <w:jc w:val="center"/>
        <w:rPr>
          <w:b/>
          <w:bCs/>
          <w:sz w:val="24"/>
        </w:rPr>
      </w:pPr>
      <w:r>
        <w:rPr>
          <w:b/>
          <w:bCs/>
          <w:sz w:val="24"/>
        </w:rPr>
        <w:lastRenderedPageBreak/>
        <w:t>March 15, 2023</w:t>
      </w:r>
    </w:p>
    <w:p w:rsidR="00A00D58" w:rsidRPr="00DB26D3" w:rsidRDefault="00A00D58" w:rsidP="00A00D58">
      <w:pPr>
        <w:jc w:val="center"/>
        <w:rPr>
          <w:b/>
          <w:bCs/>
          <w:sz w:val="24"/>
          <w:u w:val="single"/>
        </w:rPr>
      </w:pPr>
      <w:r w:rsidRPr="00DB26D3">
        <w:rPr>
          <w:b/>
          <w:bCs/>
          <w:i/>
          <w:iCs/>
          <w:sz w:val="24"/>
        </w:rPr>
        <w:t>Regular Meeting</w:t>
      </w:r>
    </w:p>
    <w:p w:rsidR="00A00D58" w:rsidRPr="00DB26D3" w:rsidRDefault="00A00D58" w:rsidP="00A00D58">
      <w:pPr>
        <w:jc w:val="center"/>
        <w:rPr>
          <w:b/>
          <w:bCs/>
          <w:sz w:val="24"/>
          <w:u w:val="single"/>
        </w:rPr>
      </w:pPr>
    </w:p>
    <w:p w:rsidR="00A00D58" w:rsidRPr="00DB26D3" w:rsidRDefault="00A00D58" w:rsidP="00A00D58">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A00D58" w:rsidRPr="00A0047B" w:rsidRDefault="00A00D58" w:rsidP="00A00D58">
      <w:pPr>
        <w:widowControl/>
        <w:autoSpaceDE/>
        <w:autoSpaceDN/>
        <w:adjustRightInd/>
        <w:rPr>
          <w:sz w:val="24"/>
        </w:rPr>
      </w:pPr>
      <w:r w:rsidRPr="00DB26D3">
        <w:rPr>
          <w:b/>
          <w:sz w:val="24"/>
          <w:u w:val="single"/>
        </w:rPr>
        <w:t xml:space="preserve">Resolution (Cont.): </w:t>
      </w:r>
    </w:p>
    <w:p w:rsidR="00A00D58" w:rsidRDefault="00A00D58" w:rsidP="00905D97">
      <w:pPr>
        <w:tabs>
          <w:tab w:val="left" w:pos="1152"/>
          <w:tab w:val="left" w:pos="4320"/>
          <w:tab w:val="left" w:pos="4608"/>
          <w:tab w:val="left" w:pos="5328"/>
          <w:tab w:val="left" w:pos="6624"/>
        </w:tabs>
        <w:ind w:left="5328" w:hanging="4176"/>
        <w:rPr>
          <w:b/>
          <w:bCs/>
          <w:sz w:val="24"/>
          <w:u w:val="single"/>
        </w:rPr>
      </w:pPr>
    </w:p>
    <w:p w:rsidR="00905D97" w:rsidRPr="007B3BE9" w:rsidRDefault="00905D97" w:rsidP="00905D97">
      <w:pPr>
        <w:tabs>
          <w:tab w:val="left" w:pos="1152"/>
          <w:tab w:val="left" w:pos="4320"/>
          <w:tab w:val="left" w:pos="4608"/>
          <w:tab w:val="left" w:pos="5328"/>
          <w:tab w:val="left" w:pos="6624"/>
        </w:tabs>
        <w:ind w:left="5328" w:hanging="4176"/>
        <w:rPr>
          <w:bCs/>
          <w:sz w:val="24"/>
          <w:u w:val="single"/>
        </w:rPr>
      </w:pPr>
      <w:r w:rsidRPr="007B3BE9">
        <w:rPr>
          <w:bCs/>
          <w:sz w:val="24"/>
          <w:u w:val="single"/>
        </w:rPr>
        <w:t>Name of Street</w:t>
      </w:r>
      <w:r w:rsidRPr="007B3BE9">
        <w:rPr>
          <w:bCs/>
          <w:sz w:val="24"/>
        </w:rPr>
        <w:tab/>
      </w:r>
      <w:r w:rsidRPr="007B3BE9">
        <w:rPr>
          <w:bCs/>
          <w:sz w:val="24"/>
          <w:u w:val="single"/>
        </w:rPr>
        <w:t>Side</w:t>
      </w:r>
      <w:r w:rsidRPr="007B3BE9">
        <w:rPr>
          <w:bCs/>
          <w:sz w:val="24"/>
        </w:rPr>
        <w:tab/>
      </w:r>
      <w:r w:rsidRPr="007B3BE9">
        <w:rPr>
          <w:bCs/>
          <w:sz w:val="24"/>
          <w:u w:val="single"/>
        </w:rPr>
        <w:t>Location</w:t>
      </w:r>
    </w:p>
    <w:p w:rsidR="00905D97" w:rsidRPr="007B3BE9" w:rsidRDefault="00905D97" w:rsidP="00905D97">
      <w:pPr>
        <w:tabs>
          <w:tab w:val="left" w:pos="1152"/>
          <w:tab w:val="left" w:pos="4320"/>
          <w:tab w:val="left" w:pos="4608"/>
          <w:tab w:val="left" w:pos="5328"/>
          <w:tab w:val="left" w:pos="6624"/>
        </w:tabs>
        <w:rPr>
          <w:sz w:val="24"/>
        </w:rPr>
      </w:pPr>
      <w:r w:rsidRPr="007B3BE9">
        <w:rPr>
          <w:sz w:val="24"/>
        </w:rPr>
        <w:t>1.</w:t>
      </w:r>
      <w:r w:rsidRPr="007B3BE9">
        <w:rPr>
          <w:sz w:val="24"/>
        </w:rPr>
        <w:tab/>
      </w:r>
      <w:r w:rsidRPr="007B3BE9">
        <w:rPr>
          <w:bCs/>
          <w:sz w:val="24"/>
        </w:rPr>
        <w:t>Domingo Morell</w:t>
      </w:r>
      <w:r w:rsidRPr="007B3BE9">
        <w:rPr>
          <w:bCs/>
          <w:sz w:val="24"/>
        </w:rPr>
        <w:tab/>
        <w:t>South</w:t>
      </w:r>
      <w:r w:rsidRPr="007B3BE9">
        <w:rPr>
          <w:bCs/>
          <w:sz w:val="24"/>
        </w:rPr>
        <w:tab/>
      </w:r>
      <w:r w:rsidRPr="007B3BE9">
        <w:rPr>
          <w:sz w:val="24"/>
        </w:rPr>
        <w:t xml:space="preserve">Begin at a point along the South side of </w:t>
      </w:r>
    </w:p>
    <w:p w:rsidR="00905D97" w:rsidRPr="007B3BE9" w:rsidRDefault="00905D97" w:rsidP="00905D97">
      <w:pPr>
        <w:tabs>
          <w:tab w:val="left" w:pos="1152"/>
          <w:tab w:val="left" w:pos="4320"/>
          <w:tab w:val="left" w:pos="4608"/>
          <w:tab w:val="left" w:pos="5328"/>
          <w:tab w:val="left" w:pos="6624"/>
        </w:tabs>
        <w:ind w:left="5325" w:hanging="5325"/>
        <w:rPr>
          <w:bCs/>
          <w:sz w:val="24"/>
        </w:rPr>
      </w:pPr>
      <w:r w:rsidRPr="007B3BE9">
        <w:rPr>
          <w:sz w:val="24"/>
        </w:rPr>
        <w:tab/>
      </w:r>
      <w:r w:rsidRPr="007B3BE9">
        <w:rPr>
          <w:bCs/>
          <w:sz w:val="24"/>
        </w:rPr>
        <w:t>219 – 66</w:t>
      </w:r>
      <w:r w:rsidRPr="007B3BE9">
        <w:rPr>
          <w:bCs/>
          <w:sz w:val="24"/>
          <w:vertAlign w:val="superscript"/>
        </w:rPr>
        <w:t>th</w:t>
      </w:r>
      <w:r w:rsidRPr="007B3BE9">
        <w:rPr>
          <w:bCs/>
          <w:sz w:val="24"/>
        </w:rPr>
        <w:t xml:space="preserve"> Street Apt. #B-2</w:t>
      </w:r>
      <w:r w:rsidRPr="007B3BE9">
        <w:rPr>
          <w:bCs/>
          <w:sz w:val="24"/>
        </w:rPr>
        <w:tab/>
      </w:r>
      <w:r w:rsidRPr="007B3BE9">
        <w:rPr>
          <w:bCs/>
          <w:sz w:val="24"/>
        </w:rPr>
        <w:tab/>
      </w:r>
      <w:r w:rsidRPr="007B3BE9">
        <w:rPr>
          <w:bCs/>
          <w:sz w:val="24"/>
        </w:rPr>
        <w:tab/>
        <w:t>66</w:t>
      </w:r>
      <w:r w:rsidRPr="007B3BE9">
        <w:rPr>
          <w:bCs/>
          <w:sz w:val="24"/>
          <w:vertAlign w:val="superscript"/>
        </w:rPr>
        <w:t>th</w:t>
      </w:r>
      <w:r w:rsidRPr="007B3BE9">
        <w:rPr>
          <w:bCs/>
          <w:sz w:val="24"/>
        </w:rPr>
        <w:t xml:space="preserve"> Street, 230 feet West from the South </w:t>
      </w:r>
    </w:p>
    <w:p w:rsidR="00905D97" w:rsidRPr="007B3BE9" w:rsidRDefault="00905D97" w:rsidP="00905D97">
      <w:pPr>
        <w:tabs>
          <w:tab w:val="left" w:pos="1152"/>
          <w:tab w:val="left" w:pos="4320"/>
          <w:tab w:val="left" w:pos="4608"/>
          <w:tab w:val="left" w:pos="5328"/>
          <w:tab w:val="left" w:pos="6624"/>
        </w:tabs>
        <w:ind w:left="5325" w:hanging="5325"/>
        <w:rPr>
          <w:sz w:val="24"/>
        </w:rPr>
      </w:pPr>
      <w:r w:rsidRPr="007B3BE9">
        <w:rPr>
          <w:bCs/>
          <w:sz w:val="24"/>
        </w:rPr>
        <w:tab/>
        <w:t>West New York, NJ</w:t>
      </w:r>
      <w:r w:rsidRPr="007B3BE9">
        <w:rPr>
          <w:bCs/>
          <w:sz w:val="24"/>
        </w:rPr>
        <w:tab/>
      </w:r>
      <w:r w:rsidRPr="007B3BE9">
        <w:rPr>
          <w:bCs/>
          <w:sz w:val="24"/>
        </w:rPr>
        <w:tab/>
      </w:r>
      <w:r w:rsidRPr="007B3BE9">
        <w:rPr>
          <w:bCs/>
          <w:sz w:val="24"/>
        </w:rPr>
        <w:tab/>
        <w:t>West corner of 66</w:t>
      </w:r>
      <w:r w:rsidRPr="007B3BE9">
        <w:rPr>
          <w:bCs/>
          <w:sz w:val="24"/>
          <w:vertAlign w:val="superscript"/>
        </w:rPr>
        <w:t>th</w:t>
      </w:r>
      <w:r w:rsidRPr="007B3BE9">
        <w:rPr>
          <w:bCs/>
          <w:sz w:val="24"/>
        </w:rPr>
        <w:t xml:space="preserve"> St. and Broadway.</w:t>
      </w:r>
    </w:p>
    <w:p w:rsidR="00905D97" w:rsidRPr="007B3BE9" w:rsidRDefault="00905D97" w:rsidP="00905D97">
      <w:pPr>
        <w:tabs>
          <w:tab w:val="left" w:pos="1152"/>
          <w:tab w:val="left" w:pos="4320"/>
          <w:tab w:val="left" w:pos="4608"/>
          <w:tab w:val="left" w:pos="5328"/>
          <w:tab w:val="left" w:pos="6624"/>
        </w:tabs>
        <w:ind w:left="5325" w:hanging="5325"/>
        <w:rPr>
          <w:sz w:val="24"/>
        </w:rPr>
      </w:pPr>
    </w:p>
    <w:p w:rsidR="00905D97" w:rsidRPr="007B3BE9" w:rsidRDefault="00905D97" w:rsidP="00905D97">
      <w:pPr>
        <w:tabs>
          <w:tab w:val="left" w:pos="1152"/>
          <w:tab w:val="left" w:pos="4320"/>
          <w:tab w:val="left" w:pos="4608"/>
          <w:tab w:val="left" w:pos="5328"/>
          <w:tab w:val="left" w:pos="6624"/>
        </w:tabs>
        <w:ind w:left="5325" w:hanging="5325"/>
        <w:rPr>
          <w:bCs/>
          <w:sz w:val="24"/>
        </w:rPr>
      </w:pPr>
      <w:r w:rsidRPr="007B3BE9">
        <w:rPr>
          <w:sz w:val="24"/>
        </w:rPr>
        <w:tab/>
      </w:r>
      <w:r w:rsidRPr="007B3BE9">
        <w:rPr>
          <w:sz w:val="24"/>
        </w:rPr>
        <w:tab/>
      </w:r>
      <w:r w:rsidRPr="007B3BE9">
        <w:rPr>
          <w:sz w:val="24"/>
        </w:rPr>
        <w:tab/>
      </w:r>
      <w:r w:rsidRPr="007B3BE9">
        <w:rPr>
          <w:sz w:val="24"/>
        </w:rPr>
        <w:tab/>
        <w:t>Then 22 feet there from.</w:t>
      </w:r>
    </w:p>
    <w:p w:rsidR="00905D97" w:rsidRDefault="00905D97" w:rsidP="00905D97">
      <w:pPr>
        <w:tabs>
          <w:tab w:val="left" w:pos="1152"/>
          <w:tab w:val="left" w:pos="4320"/>
          <w:tab w:val="left" w:pos="4608"/>
          <w:tab w:val="left" w:pos="5328"/>
          <w:tab w:val="left" w:pos="6624"/>
        </w:tabs>
        <w:ind w:left="5325" w:hanging="5325"/>
        <w:rPr>
          <w:sz w:val="24"/>
        </w:rPr>
      </w:pPr>
      <w:r w:rsidRPr="001A5E5E">
        <w:rPr>
          <w:bCs/>
          <w:sz w:val="24"/>
        </w:rPr>
        <w:tab/>
      </w:r>
      <w:r>
        <w:rPr>
          <w:sz w:val="24"/>
        </w:rPr>
        <w:tab/>
      </w:r>
      <w:r w:rsidRPr="00146EA9">
        <w:rPr>
          <w:sz w:val="24"/>
        </w:rPr>
        <w:tab/>
      </w:r>
    </w:p>
    <w:p w:rsidR="00905D97" w:rsidRDefault="00905D97" w:rsidP="00905D97">
      <w:pPr>
        <w:tabs>
          <w:tab w:val="left" w:pos="1152"/>
          <w:tab w:val="left" w:pos="4320"/>
          <w:tab w:val="left" w:pos="4608"/>
          <w:tab w:val="left" w:pos="5328"/>
          <w:tab w:val="left" w:pos="6624"/>
        </w:tabs>
        <w:rPr>
          <w:sz w:val="24"/>
        </w:rPr>
      </w:pPr>
      <w:r>
        <w:rPr>
          <w:sz w:val="24"/>
        </w:rPr>
        <w:t>No other person shall be permitted to park in this space; any person violating this Resolution shall be subject to the following penalties for violation of parking in a restrictive handicapped-parking zone.</w:t>
      </w:r>
    </w:p>
    <w:p w:rsidR="00905D97" w:rsidRDefault="00905D97" w:rsidP="00905D97">
      <w:pPr>
        <w:tabs>
          <w:tab w:val="left" w:pos="1152"/>
          <w:tab w:val="left" w:pos="4320"/>
          <w:tab w:val="left" w:pos="4608"/>
          <w:tab w:val="left" w:pos="5328"/>
          <w:tab w:val="left" w:pos="6624"/>
        </w:tabs>
        <w:rPr>
          <w:sz w:val="24"/>
        </w:rPr>
      </w:pPr>
    </w:p>
    <w:p w:rsidR="00905D97" w:rsidRDefault="00905D97" w:rsidP="00905D97">
      <w:pPr>
        <w:tabs>
          <w:tab w:val="left" w:pos="1152"/>
          <w:tab w:val="left" w:pos="4320"/>
          <w:tab w:val="left" w:pos="4608"/>
          <w:tab w:val="left" w:pos="5328"/>
          <w:tab w:val="left" w:pos="6624"/>
        </w:tabs>
        <w:ind w:left="1152" w:hanging="1152"/>
        <w:rPr>
          <w:sz w:val="24"/>
        </w:rPr>
      </w:pPr>
      <w:r>
        <w:rPr>
          <w:sz w:val="24"/>
        </w:rPr>
        <w:t>1.</w:t>
      </w:r>
      <w:r>
        <w:rPr>
          <w:sz w:val="24"/>
        </w:rPr>
        <w:tab/>
        <w:t>First Offense- $253.00</w:t>
      </w:r>
    </w:p>
    <w:p w:rsidR="00905D97" w:rsidRDefault="00905D97" w:rsidP="00905D97">
      <w:pPr>
        <w:tabs>
          <w:tab w:val="left" w:pos="1152"/>
          <w:tab w:val="left" w:pos="4320"/>
          <w:tab w:val="left" w:pos="4608"/>
          <w:tab w:val="left" w:pos="5328"/>
          <w:tab w:val="left" w:pos="6624"/>
        </w:tabs>
        <w:ind w:left="1152" w:hanging="1152"/>
        <w:rPr>
          <w:sz w:val="24"/>
        </w:rPr>
      </w:pPr>
      <w:r>
        <w:rPr>
          <w:sz w:val="24"/>
        </w:rPr>
        <w:t>2.</w:t>
      </w:r>
      <w:r>
        <w:rPr>
          <w:sz w:val="24"/>
        </w:rPr>
        <w:tab/>
        <w:t>For each subsequent offense $253.00 and up to 90 days of community service on such terms and in form as the court shall deem appropriate for any combination thereof (Ch 200L, 1989 effective November 29, 1989) and</w:t>
      </w:r>
    </w:p>
    <w:p w:rsidR="00905D97" w:rsidRDefault="00905D97" w:rsidP="00905D97">
      <w:pPr>
        <w:tabs>
          <w:tab w:val="left" w:pos="1152"/>
          <w:tab w:val="left" w:pos="4320"/>
          <w:tab w:val="left" w:pos="4608"/>
          <w:tab w:val="left" w:pos="5328"/>
          <w:tab w:val="left" w:pos="6624"/>
        </w:tabs>
        <w:ind w:left="1152" w:hanging="1152"/>
        <w:rPr>
          <w:sz w:val="24"/>
        </w:rPr>
      </w:pPr>
      <w:r>
        <w:rPr>
          <w:sz w:val="24"/>
        </w:rPr>
        <w:t>3.</w:t>
      </w:r>
      <w:r>
        <w:rPr>
          <w:sz w:val="24"/>
        </w:rPr>
        <w:tab/>
        <w:t xml:space="preserve">In </w:t>
      </w:r>
      <w:proofErr w:type="gramStart"/>
      <w:r>
        <w:rPr>
          <w:sz w:val="24"/>
        </w:rPr>
        <w:t>addition</w:t>
      </w:r>
      <w:proofErr w:type="gramEnd"/>
      <w:r>
        <w:rPr>
          <w:sz w:val="24"/>
        </w:rPr>
        <w:t xml:space="preserve"> the violator shall bear full cost of towing, removal and storage of violator’s vehicle (Ch 200L, 1989 effective November 29, 1989).</w:t>
      </w:r>
    </w:p>
    <w:p w:rsidR="00905D97" w:rsidRDefault="00905D97" w:rsidP="00905D97">
      <w:pPr>
        <w:tabs>
          <w:tab w:val="left" w:pos="1152"/>
          <w:tab w:val="left" w:pos="4320"/>
          <w:tab w:val="left" w:pos="4608"/>
          <w:tab w:val="left" w:pos="5328"/>
          <w:tab w:val="left" w:pos="6624"/>
        </w:tabs>
        <w:rPr>
          <w:sz w:val="24"/>
        </w:rPr>
      </w:pPr>
    </w:p>
    <w:p w:rsidR="00905D97" w:rsidRDefault="007B3BE9" w:rsidP="007B3BE9">
      <w:pPr>
        <w:tabs>
          <w:tab w:val="left" w:pos="1152"/>
          <w:tab w:val="left" w:pos="4320"/>
          <w:tab w:val="left" w:pos="4608"/>
          <w:tab w:val="left" w:pos="5328"/>
          <w:tab w:val="left" w:pos="6624"/>
        </w:tabs>
        <w:rPr>
          <w:sz w:val="24"/>
        </w:rPr>
      </w:pPr>
      <w:r>
        <w:rPr>
          <w:sz w:val="24"/>
        </w:rPr>
        <w:tab/>
      </w:r>
      <w:r w:rsidR="00905D97">
        <w:rPr>
          <w:sz w:val="24"/>
        </w:rPr>
        <w:t>This resolution shall take effect immediately and the Director of Public Safety shall post the appropriate marking and/or sign at said place.</w:t>
      </w:r>
    </w:p>
    <w:p w:rsidR="00A00D58" w:rsidRDefault="00A00D58" w:rsidP="007B3BE9">
      <w:pPr>
        <w:tabs>
          <w:tab w:val="left" w:pos="1152"/>
          <w:tab w:val="left" w:pos="4320"/>
          <w:tab w:val="left" w:pos="4608"/>
          <w:tab w:val="left" w:pos="5328"/>
          <w:tab w:val="left" w:pos="6624"/>
        </w:tabs>
        <w:rPr>
          <w:sz w:val="24"/>
        </w:rPr>
      </w:pPr>
    </w:p>
    <w:p w:rsidR="00905D97" w:rsidRDefault="00905D97" w:rsidP="007B3BE9">
      <w:pPr>
        <w:widowControl/>
        <w:tabs>
          <w:tab w:val="left" w:leader="underscore" w:pos="2880"/>
          <w:tab w:val="left" w:leader="underscore" w:pos="4860"/>
        </w:tabs>
        <w:autoSpaceDE/>
        <w:autoSpaceDN/>
        <w:adjustRightInd/>
        <w:rPr>
          <w:sz w:val="24"/>
          <w:szCs w:val="16"/>
        </w:rPr>
      </w:pPr>
    </w:p>
    <w:p w:rsidR="00894468" w:rsidRDefault="00894468" w:rsidP="00905D97">
      <w:pPr>
        <w:pStyle w:val="c1"/>
        <w:spacing w:line="240" w:lineRule="auto"/>
        <w:rPr>
          <w:b/>
          <w:caps/>
          <w:u w:val="single"/>
        </w:rPr>
      </w:pPr>
    </w:p>
    <w:p w:rsidR="00905D97" w:rsidRPr="00A00D58" w:rsidRDefault="00905D97" w:rsidP="00905D97">
      <w:pPr>
        <w:pStyle w:val="c1"/>
        <w:spacing w:line="240" w:lineRule="auto"/>
        <w:rPr>
          <w:b/>
          <w:caps/>
          <w:u w:val="single"/>
        </w:rPr>
      </w:pPr>
      <w:r w:rsidRPr="00A00D58">
        <w:rPr>
          <w:b/>
          <w:caps/>
          <w:u w:val="single"/>
        </w:rPr>
        <w:t xml:space="preserve">RESOLUTION #R23-071 </w:t>
      </w:r>
    </w:p>
    <w:p w:rsidR="00905D97" w:rsidRPr="00A00D58" w:rsidRDefault="00905D97" w:rsidP="00905D97">
      <w:pPr>
        <w:jc w:val="center"/>
        <w:rPr>
          <w:rFonts w:ascii="Times New Roman Bold" w:hAnsi="Times New Roman Bold"/>
          <w:b/>
          <w:bCs/>
          <w:caps/>
          <w:sz w:val="24"/>
          <w:u w:val="single"/>
        </w:rPr>
      </w:pPr>
      <w:r w:rsidRPr="00A00D58">
        <w:rPr>
          <w:rFonts w:ascii="Times New Roman Bold" w:hAnsi="Times New Roman Bold"/>
          <w:b/>
          <w:bCs/>
          <w:caps/>
          <w:sz w:val="24"/>
          <w:u w:val="single"/>
        </w:rPr>
        <w:t xml:space="preserve">Re: re-Establishing restricted parking in front of one </w:t>
      </w:r>
    </w:p>
    <w:p w:rsidR="00905D97" w:rsidRPr="00A00D58" w:rsidRDefault="00905D97" w:rsidP="00905D97">
      <w:pPr>
        <w:jc w:val="center"/>
        <w:rPr>
          <w:rFonts w:ascii="Times New Roman Bold" w:hAnsi="Times New Roman Bold"/>
          <w:b/>
          <w:bCs/>
          <w:caps/>
          <w:sz w:val="24"/>
          <w:u w:val="single"/>
        </w:rPr>
      </w:pPr>
      <w:r w:rsidRPr="00A00D58">
        <w:rPr>
          <w:rFonts w:ascii="Times New Roman Bold" w:hAnsi="Times New Roman Bold"/>
          <w:b/>
          <w:bCs/>
          <w:caps/>
          <w:sz w:val="24"/>
          <w:u w:val="single"/>
        </w:rPr>
        <w:t>(1) Residence for use by handicapped resident as follows:</w:t>
      </w:r>
    </w:p>
    <w:p w:rsidR="00905D97" w:rsidRPr="00A00D58" w:rsidRDefault="00905D97" w:rsidP="00905D97">
      <w:pPr>
        <w:jc w:val="center"/>
        <w:rPr>
          <w:rFonts w:ascii="Times New Roman Bold" w:hAnsi="Times New Roman Bold"/>
          <w:b/>
          <w:bCs/>
          <w:caps/>
          <w:sz w:val="24"/>
          <w:u w:val="single"/>
        </w:rPr>
      </w:pPr>
      <w:r w:rsidRPr="00A00D58">
        <w:rPr>
          <w:rFonts w:ascii="Times New Roman Bold" w:hAnsi="Times New Roman Bold"/>
          <w:b/>
          <w:bCs/>
          <w:caps/>
          <w:sz w:val="24"/>
          <w:u w:val="single"/>
        </w:rPr>
        <w:t>18 – 65</w:t>
      </w:r>
      <w:r w:rsidRPr="00A00D58">
        <w:rPr>
          <w:rFonts w:ascii="Times New Roman Bold" w:hAnsi="Times New Roman Bold"/>
          <w:b/>
          <w:bCs/>
          <w:caps/>
          <w:sz w:val="24"/>
          <w:u w:val="single"/>
          <w:vertAlign w:val="superscript"/>
        </w:rPr>
        <w:t>th</w:t>
      </w:r>
      <w:r w:rsidRPr="00A00D58">
        <w:rPr>
          <w:rFonts w:ascii="Times New Roman Bold" w:hAnsi="Times New Roman Bold"/>
          <w:b/>
          <w:bCs/>
          <w:caps/>
          <w:sz w:val="24"/>
          <w:u w:val="single"/>
        </w:rPr>
        <w:t xml:space="preserve"> Street (APT. 12) (FERNANDO CANO)</w:t>
      </w:r>
    </w:p>
    <w:p w:rsidR="00905D97" w:rsidRDefault="00905D97" w:rsidP="00905D97">
      <w:pPr>
        <w:jc w:val="center"/>
        <w:rPr>
          <w:rFonts w:ascii="Times New Roman Bold" w:hAnsi="Times New Roman Bold"/>
          <w:b/>
          <w:bCs/>
          <w:caps/>
          <w:sz w:val="24"/>
        </w:rPr>
      </w:pPr>
    </w:p>
    <w:p w:rsidR="00905D97" w:rsidRPr="00A00D58" w:rsidRDefault="00905D97" w:rsidP="00A00D58">
      <w:pPr>
        <w:ind w:firstLine="720"/>
        <w:rPr>
          <w:sz w:val="24"/>
        </w:rPr>
      </w:pPr>
      <w:r w:rsidRPr="00A00D58">
        <w:rPr>
          <w:sz w:val="24"/>
        </w:rPr>
        <w:t>WHEREAS, the Town of West New York established a restrictive parking space in front of one (1) residence of a handicapped person who has been issued vehicle identification card by the Division of Motor Vehicles on November 23, 2015; and</w:t>
      </w:r>
    </w:p>
    <w:p w:rsidR="00905D97" w:rsidRPr="00A00D58" w:rsidRDefault="00905D97" w:rsidP="00905D97">
      <w:pPr>
        <w:rPr>
          <w:sz w:val="24"/>
        </w:rPr>
      </w:pPr>
    </w:p>
    <w:p w:rsidR="00905D97" w:rsidRPr="00A00D58" w:rsidRDefault="00905D97" w:rsidP="00905D97">
      <w:pPr>
        <w:ind w:firstLine="720"/>
        <w:rPr>
          <w:sz w:val="24"/>
        </w:rPr>
      </w:pPr>
      <w:r w:rsidRPr="00A00D58">
        <w:rPr>
          <w:sz w:val="24"/>
        </w:rPr>
        <w:t xml:space="preserve">WHEREAS, the handicapped person involved has moved since the implementation of the above-mentioned resolution; </w:t>
      </w:r>
    </w:p>
    <w:p w:rsidR="00905D97" w:rsidRPr="00A00D58" w:rsidRDefault="00905D97" w:rsidP="00905D97">
      <w:pPr>
        <w:rPr>
          <w:sz w:val="24"/>
        </w:rPr>
      </w:pPr>
    </w:p>
    <w:p w:rsidR="00905D97" w:rsidRPr="00A00D58" w:rsidRDefault="00A00D58" w:rsidP="00A00D58">
      <w:pPr>
        <w:ind w:firstLine="720"/>
        <w:rPr>
          <w:sz w:val="24"/>
        </w:rPr>
      </w:pPr>
      <w:r w:rsidRPr="00A00D58">
        <w:rPr>
          <w:sz w:val="24"/>
        </w:rPr>
        <w:t>N</w:t>
      </w:r>
      <w:r w:rsidR="00905D97" w:rsidRPr="00A00D58">
        <w:rPr>
          <w:sz w:val="24"/>
        </w:rPr>
        <w:t>OW, THEREFORE, BE IT RESOLVED by the Mayor and Board of Commissioners of the Town of West New York pursuant to N.J.S.A. 39:4-197.5 and West New York Ordinance 277-13 that the restricted parking has relocated as follows:</w:t>
      </w:r>
    </w:p>
    <w:p w:rsidR="00905D97" w:rsidRPr="00A00D58" w:rsidRDefault="00905D97" w:rsidP="00905D97">
      <w:pPr>
        <w:tabs>
          <w:tab w:val="left" w:pos="1152"/>
          <w:tab w:val="left" w:pos="4320"/>
          <w:tab w:val="left" w:pos="4608"/>
          <w:tab w:val="left" w:pos="5328"/>
          <w:tab w:val="left" w:pos="6624"/>
        </w:tabs>
        <w:ind w:left="5328" w:hanging="4176"/>
        <w:rPr>
          <w:bCs/>
          <w:sz w:val="24"/>
          <w:u w:val="single"/>
        </w:rPr>
      </w:pPr>
    </w:p>
    <w:p w:rsidR="00905D97" w:rsidRPr="00A00D58" w:rsidRDefault="00905D97" w:rsidP="00905D97">
      <w:pPr>
        <w:tabs>
          <w:tab w:val="left" w:pos="1152"/>
          <w:tab w:val="left" w:pos="4320"/>
          <w:tab w:val="left" w:pos="4608"/>
          <w:tab w:val="left" w:pos="5328"/>
          <w:tab w:val="left" w:pos="6624"/>
        </w:tabs>
        <w:ind w:left="5328" w:hanging="4176"/>
        <w:rPr>
          <w:bCs/>
          <w:sz w:val="24"/>
          <w:u w:val="single"/>
        </w:rPr>
      </w:pPr>
      <w:r w:rsidRPr="00A00D58">
        <w:rPr>
          <w:bCs/>
          <w:sz w:val="24"/>
          <w:u w:val="single"/>
        </w:rPr>
        <w:t>Name of Street</w:t>
      </w:r>
      <w:r w:rsidRPr="00A00D58">
        <w:rPr>
          <w:bCs/>
          <w:sz w:val="24"/>
        </w:rPr>
        <w:tab/>
      </w:r>
      <w:r w:rsidRPr="00A00D58">
        <w:rPr>
          <w:bCs/>
          <w:sz w:val="24"/>
          <w:u w:val="single"/>
        </w:rPr>
        <w:t>Side</w:t>
      </w:r>
      <w:r w:rsidRPr="00A00D58">
        <w:rPr>
          <w:bCs/>
          <w:sz w:val="24"/>
        </w:rPr>
        <w:tab/>
      </w:r>
      <w:r w:rsidRPr="00A00D58">
        <w:rPr>
          <w:bCs/>
          <w:sz w:val="24"/>
          <w:u w:val="single"/>
        </w:rPr>
        <w:t>Location</w:t>
      </w:r>
    </w:p>
    <w:p w:rsidR="00905D97" w:rsidRPr="00A00D58" w:rsidRDefault="00905D97" w:rsidP="00905D97">
      <w:pPr>
        <w:tabs>
          <w:tab w:val="left" w:pos="1152"/>
          <w:tab w:val="left" w:pos="4320"/>
          <w:tab w:val="left" w:pos="4608"/>
          <w:tab w:val="left" w:pos="5328"/>
          <w:tab w:val="left" w:pos="6624"/>
        </w:tabs>
        <w:rPr>
          <w:sz w:val="24"/>
        </w:rPr>
      </w:pPr>
      <w:r w:rsidRPr="00A00D58">
        <w:rPr>
          <w:sz w:val="24"/>
        </w:rPr>
        <w:t>1.</w:t>
      </w:r>
      <w:r w:rsidRPr="00A00D58">
        <w:rPr>
          <w:sz w:val="24"/>
        </w:rPr>
        <w:tab/>
      </w:r>
      <w:r w:rsidRPr="00A00D58">
        <w:rPr>
          <w:bCs/>
          <w:sz w:val="24"/>
        </w:rPr>
        <w:t>Fernando Cano</w:t>
      </w:r>
      <w:r w:rsidRPr="00A00D58">
        <w:rPr>
          <w:bCs/>
          <w:sz w:val="24"/>
        </w:rPr>
        <w:tab/>
        <w:t>North</w:t>
      </w:r>
      <w:r w:rsidRPr="00A00D58">
        <w:rPr>
          <w:bCs/>
          <w:sz w:val="24"/>
        </w:rPr>
        <w:tab/>
      </w:r>
      <w:r w:rsidRPr="00A00D58">
        <w:rPr>
          <w:sz w:val="24"/>
        </w:rPr>
        <w:t xml:space="preserve">Begin at a point along the North side of </w:t>
      </w:r>
    </w:p>
    <w:p w:rsidR="00905D97" w:rsidRPr="00A00D58" w:rsidRDefault="00905D97" w:rsidP="00905D97">
      <w:pPr>
        <w:tabs>
          <w:tab w:val="left" w:pos="1152"/>
          <w:tab w:val="left" w:pos="4320"/>
          <w:tab w:val="left" w:pos="4608"/>
          <w:tab w:val="left" w:pos="5328"/>
          <w:tab w:val="left" w:pos="6624"/>
        </w:tabs>
        <w:ind w:left="5325" w:hanging="5325"/>
        <w:rPr>
          <w:bCs/>
          <w:sz w:val="24"/>
        </w:rPr>
      </w:pPr>
      <w:r w:rsidRPr="00A00D58">
        <w:rPr>
          <w:sz w:val="24"/>
        </w:rPr>
        <w:tab/>
      </w:r>
      <w:r w:rsidRPr="00A00D58">
        <w:rPr>
          <w:bCs/>
          <w:sz w:val="24"/>
        </w:rPr>
        <w:t>18 – 65</w:t>
      </w:r>
      <w:r w:rsidRPr="00A00D58">
        <w:rPr>
          <w:bCs/>
          <w:sz w:val="24"/>
          <w:vertAlign w:val="superscript"/>
        </w:rPr>
        <w:t>th</w:t>
      </w:r>
      <w:r w:rsidRPr="00A00D58">
        <w:rPr>
          <w:bCs/>
          <w:sz w:val="24"/>
        </w:rPr>
        <w:t xml:space="preserve"> Street Apt. #12</w:t>
      </w:r>
      <w:r w:rsidRPr="00A00D58">
        <w:rPr>
          <w:bCs/>
          <w:sz w:val="24"/>
        </w:rPr>
        <w:tab/>
      </w:r>
      <w:r w:rsidRPr="00A00D58">
        <w:rPr>
          <w:bCs/>
          <w:sz w:val="24"/>
        </w:rPr>
        <w:tab/>
      </w:r>
      <w:r w:rsidRPr="00A00D58">
        <w:rPr>
          <w:bCs/>
          <w:sz w:val="24"/>
        </w:rPr>
        <w:tab/>
        <w:t>65</w:t>
      </w:r>
      <w:r w:rsidRPr="00A00D58">
        <w:rPr>
          <w:bCs/>
          <w:sz w:val="24"/>
          <w:vertAlign w:val="superscript"/>
        </w:rPr>
        <w:t>th</w:t>
      </w:r>
      <w:r w:rsidRPr="00A00D58">
        <w:rPr>
          <w:bCs/>
          <w:sz w:val="24"/>
        </w:rPr>
        <w:t xml:space="preserve"> Street, 231 feet West from the North </w:t>
      </w:r>
    </w:p>
    <w:p w:rsidR="00905D97" w:rsidRPr="00A00D58" w:rsidRDefault="00905D97" w:rsidP="00905D97">
      <w:pPr>
        <w:tabs>
          <w:tab w:val="left" w:pos="1152"/>
          <w:tab w:val="left" w:pos="4320"/>
          <w:tab w:val="left" w:pos="4608"/>
          <w:tab w:val="left" w:pos="5328"/>
          <w:tab w:val="left" w:pos="6624"/>
        </w:tabs>
        <w:ind w:left="5325" w:hanging="5325"/>
        <w:rPr>
          <w:sz w:val="24"/>
        </w:rPr>
      </w:pPr>
      <w:r w:rsidRPr="00A00D58">
        <w:rPr>
          <w:bCs/>
          <w:sz w:val="24"/>
        </w:rPr>
        <w:tab/>
        <w:t>West New York, NJ</w:t>
      </w:r>
      <w:r w:rsidRPr="00A00D58">
        <w:rPr>
          <w:bCs/>
          <w:sz w:val="24"/>
        </w:rPr>
        <w:tab/>
      </w:r>
      <w:r w:rsidRPr="00A00D58">
        <w:rPr>
          <w:bCs/>
          <w:sz w:val="24"/>
        </w:rPr>
        <w:tab/>
      </w:r>
      <w:r w:rsidRPr="00A00D58">
        <w:rPr>
          <w:bCs/>
          <w:sz w:val="24"/>
        </w:rPr>
        <w:tab/>
        <w:t>West corner of 65</w:t>
      </w:r>
      <w:r w:rsidRPr="00A00D58">
        <w:rPr>
          <w:bCs/>
          <w:sz w:val="24"/>
          <w:vertAlign w:val="superscript"/>
        </w:rPr>
        <w:t>th</w:t>
      </w:r>
      <w:r w:rsidRPr="00A00D58">
        <w:rPr>
          <w:bCs/>
          <w:sz w:val="24"/>
        </w:rPr>
        <w:t xml:space="preserve"> St. and JFK Boulevard East.</w:t>
      </w:r>
    </w:p>
    <w:p w:rsidR="00A00D58" w:rsidRDefault="00A00D58" w:rsidP="00905D97">
      <w:pPr>
        <w:tabs>
          <w:tab w:val="left" w:pos="1152"/>
          <w:tab w:val="left" w:pos="4320"/>
          <w:tab w:val="left" w:pos="4608"/>
          <w:tab w:val="left" w:pos="5328"/>
          <w:tab w:val="left" w:pos="6624"/>
        </w:tabs>
        <w:ind w:left="5325" w:hanging="5325"/>
        <w:rPr>
          <w:sz w:val="24"/>
        </w:rPr>
      </w:pPr>
    </w:p>
    <w:p w:rsidR="00A00D58" w:rsidRPr="007B3BE9" w:rsidRDefault="00A00D58" w:rsidP="007B3BE9">
      <w:pPr>
        <w:tabs>
          <w:tab w:val="left" w:pos="1152"/>
          <w:tab w:val="left" w:pos="4320"/>
          <w:tab w:val="left" w:pos="4608"/>
          <w:tab w:val="left" w:pos="5328"/>
          <w:tab w:val="left" w:pos="6624"/>
        </w:tabs>
        <w:ind w:left="5325" w:hanging="5325"/>
        <w:rPr>
          <w:bCs/>
          <w:sz w:val="24"/>
        </w:rPr>
      </w:pPr>
      <w:r>
        <w:rPr>
          <w:sz w:val="24"/>
        </w:rPr>
        <w:tab/>
      </w:r>
      <w:r w:rsidR="00905D97" w:rsidRPr="00A00D58">
        <w:rPr>
          <w:sz w:val="24"/>
        </w:rPr>
        <w:tab/>
      </w:r>
      <w:r w:rsidR="00905D97" w:rsidRPr="00A00D58">
        <w:rPr>
          <w:sz w:val="24"/>
        </w:rPr>
        <w:tab/>
      </w:r>
      <w:r w:rsidR="00905D97" w:rsidRPr="00A00D58">
        <w:rPr>
          <w:sz w:val="24"/>
        </w:rPr>
        <w:tab/>
        <w:t>Then 20 feet there from.</w:t>
      </w:r>
    </w:p>
    <w:p w:rsidR="00A00D58" w:rsidRDefault="00A00D58" w:rsidP="00905D97">
      <w:pPr>
        <w:tabs>
          <w:tab w:val="left" w:pos="1152"/>
          <w:tab w:val="left" w:pos="4320"/>
          <w:tab w:val="left" w:pos="4608"/>
          <w:tab w:val="left" w:pos="5328"/>
          <w:tab w:val="left" w:pos="6624"/>
        </w:tabs>
        <w:rPr>
          <w:sz w:val="24"/>
        </w:rPr>
      </w:pPr>
    </w:p>
    <w:p w:rsidR="00905D97" w:rsidRDefault="00905D97" w:rsidP="00905D97">
      <w:pPr>
        <w:tabs>
          <w:tab w:val="left" w:pos="1152"/>
          <w:tab w:val="left" w:pos="4320"/>
          <w:tab w:val="left" w:pos="4608"/>
          <w:tab w:val="left" w:pos="5328"/>
          <w:tab w:val="left" w:pos="6624"/>
        </w:tabs>
        <w:rPr>
          <w:sz w:val="24"/>
        </w:rPr>
      </w:pPr>
      <w:r>
        <w:rPr>
          <w:sz w:val="24"/>
        </w:rPr>
        <w:t>No other person shall be permitted to park in this space; any person violating this Resolution shall be subject to the following penalties for violation of parking in a restrictive handicapped-parking zone.</w:t>
      </w:r>
    </w:p>
    <w:p w:rsidR="00905D97" w:rsidRDefault="00905D97" w:rsidP="00905D97">
      <w:pPr>
        <w:tabs>
          <w:tab w:val="left" w:pos="1152"/>
          <w:tab w:val="left" w:pos="4320"/>
          <w:tab w:val="left" w:pos="4608"/>
          <w:tab w:val="left" w:pos="5328"/>
          <w:tab w:val="left" w:pos="6624"/>
        </w:tabs>
        <w:rPr>
          <w:sz w:val="24"/>
        </w:rPr>
      </w:pPr>
    </w:p>
    <w:p w:rsidR="00E2511D" w:rsidRDefault="00E2511D" w:rsidP="00905D97">
      <w:pPr>
        <w:tabs>
          <w:tab w:val="left" w:pos="1152"/>
          <w:tab w:val="left" w:pos="4320"/>
          <w:tab w:val="left" w:pos="4608"/>
          <w:tab w:val="left" w:pos="5328"/>
          <w:tab w:val="left" w:pos="6624"/>
        </w:tabs>
        <w:rPr>
          <w:sz w:val="24"/>
        </w:rPr>
      </w:pPr>
    </w:p>
    <w:p w:rsidR="00E2511D" w:rsidRDefault="00E2511D" w:rsidP="00905D97">
      <w:pPr>
        <w:tabs>
          <w:tab w:val="left" w:pos="1152"/>
          <w:tab w:val="left" w:pos="4320"/>
          <w:tab w:val="left" w:pos="4608"/>
          <w:tab w:val="left" w:pos="5328"/>
          <w:tab w:val="left" w:pos="6624"/>
        </w:tabs>
        <w:rPr>
          <w:sz w:val="24"/>
        </w:rPr>
      </w:pPr>
    </w:p>
    <w:p w:rsidR="00E2511D" w:rsidRDefault="00E2511D" w:rsidP="00905D97">
      <w:pPr>
        <w:tabs>
          <w:tab w:val="left" w:pos="1152"/>
          <w:tab w:val="left" w:pos="4320"/>
          <w:tab w:val="left" w:pos="4608"/>
          <w:tab w:val="left" w:pos="5328"/>
          <w:tab w:val="left" w:pos="6624"/>
        </w:tabs>
        <w:rPr>
          <w:sz w:val="24"/>
        </w:rPr>
      </w:pPr>
    </w:p>
    <w:p w:rsidR="00E2511D" w:rsidRDefault="00E2511D" w:rsidP="00905D97">
      <w:pPr>
        <w:tabs>
          <w:tab w:val="left" w:pos="1152"/>
          <w:tab w:val="left" w:pos="4320"/>
          <w:tab w:val="left" w:pos="4608"/>
          <w:tab w:val="left" w:pos="5328"/>
          <w:tab w:val="left" w:pos="6624"/>
        </w:tabs>
        <w:rPr>
          <w:sz w:val="24"/>
        </w:rPr>
      </w:pPr>
    </w:p>
    <w:p w:rsidR="00E2511D" w:rsidRDefault="00E2511D" w:rsidP="00905D97">
      <w:pPr>
        <w:tabs>
          <w:tab w:val="left" w:pos="1152"/>
          <w:tab w:val="left" w:pos="4320"/>
          <w:tab w:val="left" w:pos="4608"/>
          <w:tab w:val="left" w:pos="5328"/>
          <w:tab w:val="left" w:pos="6624"/>
        </w:tabs>
        <w:rPr>
          <w:sz w:val="24"/>
        </w:rPr>
      </w:pPr>
    </w:p>
    <w:p w:rsidR="00E2511D" w:rsidRPr="00DB26D3" w:rsidRDefault="00E2511D" w:rsidP="00E2511D">
      <w:pPr>
        <w:jc w:val="center"/>
        <w:rPr>
          <w:b/>
          <w:bCs/>
          <w:sz w:val="24"/>
        </w:rPr>
      </w:pPr>
      <w:r>
        <w:rPr>
          <w:b/>
          <w:bCs/>
          <w:sz w:val="24"/>
        </w:rPr>
        <w:lastRenderedPageBreak/>
        <w:t>March 15, 2023</w:t>
      </w:r>
    </w:p>
    <w:p w:rsidR="00E2511D" w:rsidRDefault="00E2511D" w:rsidP="00E2511D">
      <w:pPr>
        <w:jc w:val="center"/>
        <w:rPr>
          <w:b/>
          <w:bCs/>
          <w:sz w:val="24"/>
          <w:u w:val="single"/>
        </w:rPr>
      </w:pPr>
      <w:r w:rsidRPr="00DB26D3">
        <w:rPr>
          <w:b/>
          <w:bCs/>
          <w:i/>
          <w:iCs/>
          <w:sz w:val="24"/>
        </w:rPr>
        <w:t>Regular Meeting</w:t>
      </w:r>
    </w:p>
    <w:p w:rsidR="00E2511D" w:rsidRPr="00894468" w:rsidRDefault="00E2511D" w:rsidP="00E2511D">
      <w:pPr>
        <w:jc w:val="center"/>
        <w:rPr>
          <w:b/>
          <w:bCs/>
          <w:sz w:val="24"/>
          <w:u w:val="single"/>
        </w:rPr>
      </w:pPr>
    </w:p>
    <w:p w:rsidR="00E2511D" w:rsidRPr="00DB26D3" w:rsidRDefault="00E2511D" w:rsidP="00E2511D">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E2511D" w:rsidRPr="00A0047B" w:rsidRDefault="00E2511D" w:rsidP="00E2511D">
      <w:pPr>
        <w:widowControl/>
        <w:autoSpaceDE/>
        <w:autoSpaceDN/>
        <w:adjustRightInd/>
        <w:rPr>
          <w:sz w:val="24"/>
        </w:rPr>
      </w:pPr>
      <w:r w:rsidRPr="00DB26D3">
        <w:rPr>
          <w:b/>
          <w:sz w:val="24"/>
          <w:u w:val="single"/>
        </w:rPr>
        <w:t xml:space="preserve">Resolution (Cont.): </w:t>
      </w:r>
    </w:p>
    <w:p w:rsidR="00E2511D" w:rsidRDefault="00E2511D" w:rsidP="00905D97">
      <w:pPr>
        <w:tabs>
          <w:tab w:val="left" w:pos="1152"/>
          <w:tab w:val="left" w:pos="4320"/>
          <w:tab w:val="left" w:pos="4608"/>
          <w:tab w:val="left" w:pos="5328"/>
          <w:tab w:val="left" w:pos="6624"/>
        </w:tabs>
        <w:rPr>
          <w:sz w:val="24"/>
        </w:rPr>
      </w:pPr>
    </w:p>
    <w:p w:rsidR="00905D97" w:rsidRDefault="00905D97" w:rsidP="00905D97">
      <w:pPr>
        <w:tabs>
          <w:tab w:val="left" w:pos="1152"/>
          <w:tab w:val="left" w:pos="4320"/>
          <w:tab w:val="left" w:pos="4608"/>
          <w:tab w:val="left" w:pos="5328"/>
          <w:tab w:val="left" w:pos="6624"/>
        </w:tabs>
        <w:ind w:left="1152" w:hanging="1152"/>
        <w:rPr>
          <w:sz w:val="24"/>
        </w:rPr>
      </w:pPr>
      <w:r>
        <w:rPr>
          <w:sz w:val="24"/>
        </w:rPr>
        <w:t>1.</w:t>
      </w:r>
      <w:r>
        <w:rPr>
          <w:sz w:val="24"/>
        </w:rPr>
        <w:tab/>
        <w:t>First Offense- $253.00</w:t>
      </w:r>
    </w:p>
    <w:p w:rsidR="00A00D58" w:rsidRDefault="00A00D58" w:rsidP="00905D97">
      <w:pPr>
        <w:tabs>
          <w:tab w:val="left" w:pos="1152"/>
          <w:tab w:val="left" w:pos="4320"/>
          <w:tab w:val="left" w:pos="4608"/>
          <w:tab w:val="left" w:pos="5328"/>
          <w:tab w:val="left" w:pos="6624"/>
        </w:tabs>
        <w:ind w:left="1152" w:hanging="1152"/>
        <w:rPr>
          <w:sz w:val="24"/>
        </w:rPr>
      </w:pPr>
    </w:p>
    <w:p w:rsidR="007B3BE9" w:rsidRDefault="00905D97" w:rsidP="00894468">
      <w:pPr>
        <w:tabs>
          <w:tab w:val="left" w:pos="1152"/>
          <w:tab w:val="left" w:pos="4320"/>
          <w:tab w:val="left" w:pos="4608"/>
          <w:tab w:val="left" w:pos="5328"/>
          <w:tab w:val="left" w:pos="6624"/>
        </w:tabs>
        <w:ind w:left="1152" w:hanging="1152"/>
        <w:rPr>
          <w:sz w:val="24"/>
        </w:rPr>
      </w:pPr>
      <w:r>
        <w:rPr>
          <w:sz w:val="24"/>
        </w:rPr>
        <w:t>2.</w:t>
      </w:r>
      <w:r>
        <w:rPr>
          <w:sz w:val="24"/>
        </w:rPr>
        <w:tab/>
        <w:t>For each subsequent offense $253.00 and up to 90 days of community service on such terms and in form as the court shall deem appropriate for any combination thereof (Ch 200L, 1989 effective November 29, 1989) and</w:t>
      </w:r>
    </w:p>
    <w:p w:rsidR="007B3BE9" w:rsidRDefault="007B3BE9" w:rsidP="00905D97">
      <w:pPr>
        <w:tabs>
          <w:tab w:val="left" w:pos="1152"/>
          <w:tab w:val="left" w:pos="4320"/>
          <w:tab w:val="left" w:pos="4608"/>
          <w:tab w:val="left" w:pos="5328"/>
          <w:tab w:val="left" w:pos="6624"/>
        </w:tabs>
        <w:ind w:left="1152" w:hanging="1152"/>
        <w:rPr>
          <w:sz w:val="24"/>
        </w:rPr>
      </w:pPr>
    </w:p>
    <w:p w:rsidR="00905D97" w:rsidRDefault="00905D97" w:rsidP="00905D97">
      <w:pPr>
        <w:tabs>
          <w:tab w:val="left" w:pos="1152"/>
          <w:tab w:val="left" w:pos="4320"/>
          <w:tab w:val="left" w:pos="4608"/>
          <w:tab w:val="left" w:pos="5328"/>
          <w:tab w:val="left" w:pos="6624"/>
        </w:tabs>
        <w:ind w:left="1152" w:hanging="1152"/>
        <w:rPr>
          <w:sz w:val="24"/>
        </w:rPr>
      </w:pPr>
      <w:r>
        <w:rPr>
          <w:sz w:val="24"/>
        </w:rPr>
        <w:t>3.</w:t>
      </w:r>
      <w:r>
        <w:rPr>
          <w:sz w:val="24"/>
        </w:rPr>
        <w:tab/>
        <w:t xml:space="preserve">In </w:t>
      </w:r>
      <w:proofErr w:type="gramStart"/>
      <w:r>
        <w:rPr>
          <w:sz w:val="24"/>
        </w:rPr>
        <w:t>addition</w:t>
      </w:r>
      <w:proofErr w:type="gramEnd"/>
      <w:r>
        <w:rPr>
          <w:sz w:val="24"/>
        </w:rPr>
        <w:t xml:space="preserve"> the violator shall bear full cost of towing, removal and storage of violator’s vehicle (Ch 200L, 1989 effective November 29, 1989).</w:t>
      </w:r>
    </w:p>
    <w:p w:rsidR="00905D97" w:rsidRDefault="00905D97" w:rsidP="00905D97">
      <w:pPr>
        <w:tabs>
          <w:tab w:val="left" w:pos="1152"/>
          <w:tab w:val="left" w:pos="4320"/>
          <w:tab w:val="left" w:pos="4608"/>
          <w:tab w:val="left" w:pos="5328"/>
          <w:tab w:val="left" w:pos="6624"/>
        </w:tabs>
        <w:rPr>
          <w:sz w:val="24"/>
        </w:rPr>
      </w:pPr>
    </w:p>
    <w:p w:rsidR="00905D97" w:rsidRDefault="00905D97" w:rsidP="00905D97">
      <w:pPr>
        <w:tabs>
          <w:tab w:val="left" w:pos="1152"/>
          <w:tab w:val="left" w:pos="4320"/>
          <w:tab w:val="left" w:pos="4608"/>
          <w:tab w:val="left" w:pos="5328"/>
          <w:tab w:val="left" w:pos="6624"/>
        </w:tabs>
        <w:ind w:firstLine="1152"/>
        <w:rPr>
          <w:sz w:val="24"/>
        </w:rPr>
      </w:pPr>
      <w:r>
        <w:rPr>
          <w:sz w:val="24"/>
        </w:rPr>
        <w:t>This resolution shall take effect immediately and the Director of Public Safety shall post the appropriate marking and/or sign at said place.</w:t>
      </w: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894468">
      <w:pPr>
        <w:widowControl/>
        <w:tabs>
          <w:tab w:val="left" w:leader="underscore" w:pos="2880"/>
          <w:tab w:val="left" w:leader="underscore" w:pos="4860"/>
        </w:tabs>
        <w:autoSpaceDE/>
        <w:autoSpaceDN/>
        <w:adjustRightInd/>
        <w:rPr>
          <w:sz w:val="24"/>
          <w:szCs w:val="16"/>
        </w:rPr>
      </w:pPr>
    </w:p>
    <w:p w:rsidR="00894468" w:rsidRDefault="00894468" w:rsidP="00905D97">
      <w:pPr>
        <w:pStyle w:val="c1"/>
        <w:spacing w:line="240" w:lineRule="auto"/>
        <w:rPr>
          <w:b/>
          <w:caps/>
          <w:u w:val="single"/>
        </w:rPr>
      </w:pPr>
    </w:p>
    <w:p w:rsidR="00905D97" w:rsidRPr="00A00D58" w:rsidRDefault="00905D97" w:rsidP="00905D97">
      <w:pPr>
        <w:pStyle w:val="c1"/>
        <w:spacing w:line="240" w:lineRule="auto"/>
        <w:rPr>
          <w:b/>
          <w:caps/>
          <w:u w:val="single"/>
        </w:rPr>
      </w:pPr>
      <w:r w:rsidRPr="00A00D58">
        <w:rPr>
          <w:b/>
          <w:caps/>
          <w:u w:val="single"/>
        </w:rPr>
        <w:t xml:space="preserve">RESOLUTION #R23-072 </w:t>
      </w:r>
    </w:p>
    <w:p w:rsidR="00905D97" w:rsidRPr="00A00D58" w:rsidRDefault="00905D97" w:rsidP="00905D97">
      <w:pPr>
        <w:jc w:val="center"/>
        <w:rPr>
          <w:rFonts w:ascii="Times New Roman Bold" w:hAnsi="Times New Roman Bold"/>
          <w:b/>
          <w:bCs/>
          <w:caps/>
          <w:sz w:val="24"/>
          <w:u w:val="single"/>
        </w:rPr>
      </w:pPr>
      <w:r w:rsidRPr="00A00D58">
        <w:rPr>
          <w:rFonts w:ascii="Times New Roman Bold" w:hAnsi="Times New Roman Bold"/>
          <w:b/>
          <w:bCs/>
          <w:caps/>
          <w:sz w:val="24"/>
          <w:u w:val="single"/>
        </w:rPr>
        <w:t xml:space="preserve">Re: re-Establishing restricted parking in front of one </w:t>
      </w:r>
    </w:p>
    <w:p w:rsidR="00905D97" w:rsidRPr="00A00D58" w:rsidRDefault="00905D97" w:rsidP="00905D97">
      <w:pPr>
        <w:jc w:val="center"/>
        <w:rPr>
          <w:rFonts w:ascii="Times New Roman Bold" w:hAnsi="Times New Roman Bold"/>
          <w:b/>
          <w:bCs/>
          <w:caps/>
          <w:sz w:val="24"/>
          <w:u w:val="single"/>
        </w:rPr>
      </w:pPr>
      <w:r w:rsidRPr="00A00D58">
        <w:rPr>
          <w:rFonts w:ascii="Times New Roman Bold" w:hAnsi="Times New Roman Bold"/>
          <w:b/>
          <w:bCs/>
          <w:caps/>
          <w:sz w:val="24"/>
          <w:u w:val="single"/>
        </w:rPr>
        <w:t>(1) Residence for use by handicapped resident as follows:</w:t>
      </w:r>
    </w:p>
    <w:p w:rsidR="00905D97" w:rsidRPr="00A00D58" w:rsidRDefault="00905D97" w:rsidP="00905D97">
      <w:pPr>
        <w:jc w:val="center"/>
        <w:rPr>
          <w:rFonts w:ascii="Times New Roman Bold" w:hAnsi="Times New Roman Bold"/>
          <w:b/>
          <w:bCs/>
          <w:caps/>
          <w:sz w:val="24"/>
          <w:u w:val="single"/>
        </w:rPr>
      </w:pPr>
      <w:r w:rsidRPr="00A00D58">
        <w:rPr>
          <w:rFonts w:ascii="Times New Roman Bold" w:hAnsi="Times New Roman Bold"/>
          <w:b/>
          <w:bCs/>
          <w:caps/>
          <w:sz w:val="24"/>
          <w:u w:val="single"/>
        </w:rPr>
        <w:t>428 – 63</w:t>
      </w:r>
      <w:r w:rsidRPr="00A00D58">
        <w:rPr>
          <w:rFonts w:ascii="Times New Roman Bold" w:hAnsi="Times New Roman Bold"/>
          <w:b/>
          <w:bCs/>
          <w:caps/>
          <w:sz w:val="24"/>
          <w:u w:val="single"/>
          <w:vertAlign w:val="superscript"/>
        </w:rPr>
        <w:t>rd</w:t>
      </w:r>
      <w:r w:rsidRPr="00A00D58">
        <w:rPr>
          <w:rFonts w:ascii="Times New Roman Bold" w:hAnsi="Times New Roman Bold"/>
          <w:b/>
          <w:bCs/>
          <w:caps/>
          <w:sz w:val="24"/>
          <w:u w:val="single"/>
        </w:rPr>
        <w:t xml:space="preserve"> Street (JOSHUA GONZALEZ)</w:t>
      </w:r>
    </w:p>
    <w:p w:rsidR="00A00D58" w:rsidRDefault="00A00D58" w:rsidP="00905D97">
      <w:pPr>
        <w:rPr>
          <w:rFonts w:ascii="Times New Roman Bold" w:hAnsi="Times New Roman Bold"/>
          <w:b/>
          <w:bCs/>
          <w:caps/>
          <w:sz w:val="24"/>
        </w:rPr>
      </w:pPr>
    </w:p>
    <w:p w:rsidR="00905D97" w:rsidRPr="00A00D58" w:rsidRDefault="00905D97" w:rsidP="00A00D58">
      <w:pPr>
        <w:ind w:firstLine="720"/>
        <w:rPr>
          <w:sz w:val="24"/>
        </w:rPr>
      </w:pPr>
      <w:r w:rsidRPr="00A00D58">
        <w:rPr>
          <w:sz w:val="24"/>
        </w:rPr>
        <w:t>WHEREAS, the Town of West New York established a restrictive parking space in front of one (1) residence of a handicapped person who has been issued vehicle identification card by the Division of Motor Vehicles on May 17, 2006; and</w:t>
      </w:r>
    </w:p>
    <w:p w:rsidR="00905D97" w:rsidRPr="00A00D58" w:rsidRDefault="00905D97" w:rsidP="00905D97">
      <w:pPr>
        <w:rPr>
          <w:sz w:val="24"/>
        </w:rPr>
      </w:pPr>
    </w:p>
    <w:p w:rsidR="00905D97" w:rsidRPr="00A00D58" w:rsidRDefault="00905D97" w:rsidP="00905D97">
      <w:pPr>
        <w:ind w:firstLine="720"/>
        <w:rPr>
          <w:sz w:val="24"/>
        </w:rPr>
      </w:pPr>
      <w:r w:rsidRPr="00A00D58">
        <w:rPr>
          <w:sz w:val="24"/>
        </w:rPr>
        <w:t xml:space="preserve">WHEREAS, the handicapped person involved has moved since the implementation of the above-mentioned resolution; </w:t>
      </w:r>
    </w:p>
    <w:p w:rsidR="00A00D58" w:rsidRDefault="00A00D58" w:rsidP="00905D97">
      <w:pPr>
        <w:rPr>
          <w:sz w:val="24"/>
        </w:rPr>
      </w:pPr>
    </w:p>
    <w:p w:rsidR="00905D97" w:rsidRPr="00A00D58" w:rsidRDefault="00905D97" w:rsidP="00A00D58">
      <w:pPr>
        <w:ind w:firstLine="720"/>
        <w:rPr>
          <w:sz w:val="24"/>
        </w:rPr>
      </w:pPr>
      <w:r w:rsidRPr="00A00D58">
        <w:rPr>
          <w:sz w:val="24"/>
        </w:rPr>
        <w:t>NOW, THEREFORE, BE IT RESOLVED by the Mayor and Board of Commissioners of the Town of West New York pursuant to N.J.S.A. 39:4-197.5 and West New York Ordinance 277-13 that the restricted parking has relocated as follows:</w:t>
      </w:r>
    </w:p>
    <w:p w:rsidR="00905D97" w:rsidRPr="00A00D58" w:rsidRDefault="00905D97" w:rsidP="00905D97">
      <w:pPr>
        <w:tabs>
          <w:tab w:val="left" w:pos="1152"/>
          <w:tab w:val="left" w:pos="4320"/>
          <w:tab w:val="left" w:pos="4608"/>
          <w:tab w:val="left" w:pos="5328"/>
          <w:tab w:val="left" w:pos="6624"/>
        </w:tabs>
        <w:ind w:left="5328" w:hanging="4176"/>
        <w:rPr>
          <w:bCs/>
          <w:sz w:val="24"/>
          <w:u w:val="single"/>
        </w:rPr>
      </w:pPr>
    </w:p>
    <w:p w:rsidR="00905D97" w:rsidRPr="00A00D58" w:rsidRDefault="00905D97" w:rsidP="00905D97">
      <w:pPr>
        <w:tabs>
          <w:tab w:val="left" w:pos="1152"/>
          <w:tab w:val="left" w:pos="4320"/>
          <w:tab w:val="left" w:pos="4608"/>
          <w:tab w:val="left" w:pos="5328"/>
          <w:tab w:val="left" w:pos="6624"/>
        </w:tabs>
        <w:ind w:left="5328" w:hanging="4176"/>
        <w:rPr>
          <w:bCs/>
          <w:sz w:val="24"/>
          <w:u w:val="single"/>
        </w:rPr>
      </w:pPr>
      <w:r w:rsidRPr="00A00D58">
        <w:rPr>
          <w:bCs/>
          <w:sz w:val="24"/>
          <w:u w:val="single"/>
        </w:rPr>
        <w:t>Name of Street</w:t>
      </w:r>
      <w:r w:rsidRPr="00A00D58">
        <w:rPr>
          <w:bCs/>
          <w:sz w:val="24"/>
        </w:rPr>
        <w:tab/>
      </w:r>
      <w:r w:rsidRPr="00A00D58">
        <w:rPr>
          <w:bCs/>
          <w:sz w:val="24"/>
          <w:u w:val="single"/>
        </w:rPr>
        <w:t>Side</w:t>
      </w:r>
      <w:r w:rsidRPr="00A00D58">
        <w:rPr>
          <w:bCs/>
          <w:sz w:val="24"/>
        </w:rPr>
        <w:tab/>
      </w:r>
      <w:r w:rsidRPr="00A00D58">
        <w:rPr>
          <w:bCs/>
          <w:sz w:val="24"/>
          <w:u w:val="single"/>
        </w:rPr>
        <w:t>Location</w:t>
      </w:r>
    </w:p>
    <w:p w:rsidR="00905D97" w:rsidRPr="00A00D58" w:rsidRDefault="00905D97" w:rsidP="00905D97">
      <w:pPr>
        <w:tabs>
          <w:tab w:val="left" w:pos="1152"/>
          <w:tab w:val="left" w:pos="4320"/>
          <w:tab w:val="left" w:pos="4608"/>
          <w:tab w:val="left" w:pos="5328"/>
          <w:tab w:val="left" w:pos="6624"/>
        </w:tabs>
        <w:rPr>
          <w:sz w:val="24"/>
        </w:rPr>
      </w:pPr>
      <w:r w:rsidRPr="00A00D58">
        <w:rPr>
          <w:sz w:val="24"/>
        </w:rPr>
        <w:t>1.</w:t>
      </w:r>
      <w:r w:rsidRPr="00A00D58">
        <w:rPr>
          <w:sz w:val="24"/>
        </w:rPr>
        <w:tab/>
      </w:r>
      <w:r w:rsidRPr="00A00D58">
        <w:rPr>
          <w:bCs/>
          <w:sz w:val="24"/>
        </w:rPr>
        <w:t>Joshua Gonzalez</w:t>
      </w:r>
      <w:r w:rsidRPr="00A00D58">
        <w:rPr>
          <w:bCs/>
          <w:sz w:val="24"/>
        </w:rPr>
        <w:tab/>
        <w:t>South</w:t>
      </w:r>
      <w:r w:rsidRPr="00A00D58">
        <w:rPr>
          <w:bCs/>
          <w:sz w:val="24"/>
        </w:rPr>
        <w:tab/>
      </w:r>
      <w:r w:rsidRPr="00A00D58">
        <w:rPr>
          <w:sz w:val="24"/>
        </w:rPr>
        <w:t xml:space="preserve">Begin at a point along the South side of </w:t>
      </w:r>
    </w:p>
    <w:p w:rsidR="00905D97" w:rsidRPr="00A00D58" w:rsidRDefault="00905D97" w:rsidP="00905D97">
      <w:pPr>
        <w:tabs>
          <w:tab w:val="left" w:pos="1152"/>
          <w:tab w:val="left" w:pos="4320"/>
          <w:tab w:val="left" w:pos="4608"/>
          <w:tab w:val="left" w:pos="5328"/>
          <w:tab w:val="left" w:pos="6624"/>
        </w:tabs>
        <w:ind w:left="5325" w:hanging="5325"/>
        <w:rPr>
          <w:bCs/>
          <w:sz w:val="24"/>
        </w:rPr>
      </w:pPr>
      <w:r w:rsidRPr="00A00D58">
        <w:rPr>
          <w:sz w:val="24"/>
        </w:rPr>
        <w:tab/>
      </w:r>
      <w:r w:rsidRPr="00A00D58">
        <w:rPr>
          <w:bCs/>
          <w:sz w:val="24"/>
        </w:rPr>
        <w:t>428 – 63</w:t>
      </w:r>
      <w:r w:rsidRPr="00A00D58">
        <w:rPr>
          <w:bCs/>
          <w:sz w:val="24"/>
          <w:vertAlign w:val="superscript"/>
        </w:rPr>
        <w:t>rd</w:t>
      </w:r>
      <w:r w:rsidRPr="00A00D58">
        <w:rPr>
          <w:bCs/>
          <w:sz w:val="24"/>
        </w:rPr>
        <w:t xml:space="preserve"> Street </w:t>
      </w:r>
      <w:r w:rsidRPr="00A00D58">
        <w:rPr>
          <w:bCs/>
          <w:sz w:val="24"/>
        </w:rPr>
        <w:tab/>
      </w:r>
      <w:r w:rsidRPr="00A00D58">
        <w:rPr>
          <w:bCs/>
          <w:sz w:val="24"/>
        </w:rPr>
        <w:tab/>
      </w:r>
      <w:r w:rsidRPr="00A00D58">
        <w:rPr>
          <w:bCs/>
          <w:sz w:val="24"/>
        </w:rPr>
        <w:tab/>
        <w:t>63</w:t>
      </w:r>
      <w:r w:rsidRPr="00A00D58">
        <w:rPr>
          <w:bCs/>
          <w:sz w:val="24"/>
          <w:vertAlign w:val="superscript"/>
        </w:rPr>
        <w:t>rd</w:t>
      </w:r>
      <w:r w:rsidRPr="00A00D58">
        <w:rPr>
          <w:bCs/>
          <w:sz w:val="24"/>
        </w:rPr>
        <w:t xml:space="preserve"> Street, 242 feet East from the South </w:t>
      </w:r>
    </w:p>
    <w:p w:rsidR="00905D97" w:rsidRPr="00A00D58" w:rsidRDefault="00905D97" w:rsidP="00905D97">
      <w:pPr>
        <w:tabs>
          <w:tab w:val="left" w:pos="1152"/>
          <w:tab w:val="left" w:pos="4320"/>
          <w:tab w:val="left" w:pos="4608"/>
          <w:tab w:val="left" w:pos="5328"/>
          <w:tab w:val="left" w:pos="6624"/>
        </w:tabs>
        <w:ind w:left="5325" w:hanging="5325"/>
        <w:rPr>
          <w:sz w:val="24"/>
        </w:rPr>
      </w:pPr>
      <w:r w:rsidRPr="00A00D58">
        <w:rPr>
          <w:bCs/>
          <w:sz w:val="24"/>
        </w:rPr>
        <w:tab/>
        <w:t>West New York, NJ</w:t>
      </w:r>
      <w:r w:rsidRPr="00A00D58">
        <w:rPr>
          <w:bCs/>
          <w:sz w:val="24"/>
        </w:rPr>
        <w:tab/>
      </w:r>
      <w:r w:rsidRPr="00A00D58">
        <w:rPr>
          <w:bCs/>
          <w:sz w:val="24"/>
        </w:rPr>
        <w:tab/>
      </w:r>
      <w:r w:rsidRPr="00A00D58">
        <w:rPr>
          <w:bCs/>
          <w:sz w:val="24"/>
        </w:rPr>
        <w:tab/>
        <w:t>East corner of 63</w:t>
      </w:r>
      <w:r w:rsidRPr="00A00D58">
        <w:rPr>
          <w:bCs/>
          <w:sz w:val="24"/>
          <w:vertAlign w:val="superscript"/>
        </w:rPr>
        <w:t>rd</w:t>
      </w:r>
      <w:r w:rsidRPr="00A00D58">
        <w:rPr>
          <w:bCs/>
          <w:sz w:val="24"/>
        </w:rPr>
        <w:t xml:space="preserve"> Street and Bergenline Avenue.</w:t>
      </w:r>
    </w:p>
    <w:p w:rsidR="00905D97" w:rsidRPr="004B4FC7" w:rsidRDefault="00905D97" w:rsidP="00905D97">
      <w:pPr>
        <w:tabs>
          <w:tab w:val="left" w:pos="1152"/>
          <w:tab w:val="left" w:pos="4320"/>
          <w:tab w:val="left" w:pos="4608"/>
          <w:tab w:val="left" w:pos="5328"/>
          <w:tab w:val="left" w:pos="6624"/>
        </w:tabs>
        <w:ind w:left="5325" w:hanging="5325"/>
        <w:rPr>
          <w:sz w:val="24"/>
        </w:rPr>
      </w:pPr>
    </w:p>
    <w:p w:rsidR="00905D97" w:rsidRPr="001A5E5E" w:rsidRDefault="00905D97" w:rsidP="00905D97">
      <w:pPr>
        <w:tabs>
          <w:tab w:val="left" w:pos="1152"/>
          <w:tab w:val="left" w:pos="4320"/>
          <w:tab w:val="left" w:pos="4608"/>
          <w:tab w:val="left" w:pos="5328"/>
          <w:tab w:val="left" w:pos="6624"/>
        </w:tabs>
        <w:ind w:left="5325" w:hanging="5325"/>
        <w:rPr>
          <w:bCs/>
          <w:sz w:val="24"/>
        </w:rPr>
      </w:pPr>
      <w:r w:rsidRPr="004B4FC7">
        <w:rPr>
          <w:sz w:val="24"/>
        </w:rPr>
        <w:tab/>
      </w:r>
      <w:r w:rsidRPr="004B4FC7">
        <w:rPr>
          <w:sz w:val="24"/>
        </w:rPr>
        <w:tab/>
      </w:r>
      <w:r w:rsidRPr="004B4FC7">
        <w:rPr>
          <w:sz w:val="24"/>
        </w:rPr>
        <w:tab/>
      </w:r>
      <w:r w:rsidRPr="004B4FC7">
        <w:rPr>
          <w:sz w:val="24"/>
        </w:rPr>
        <w:tab/>
        <w:t>Then 2</w:t>
      </w:r>
      <w:r>
        <w:rPr>
          <w:sz w:val="24"/>
        </w:rPr>
        <w:t>2</w:t>
      </w:r>
      <w:r w:rsidRPr="004B4FC7">
        <w:rPr>
          <w:sz w:val="24"/>
        </w:rPr>
        <w:t xml:space="preserve"> feet </w:t>
      </w:r>
      <w:r>
        <w:rPr>
          <w:sz w:val="24"/>
        </w:rPr>
        <w:t xml:space="preserve">East </w:t>
      </w:r>
      <w:r w:rsidRPr="004B4FC7">
        <w:rPr>
          <w:sz w:val="24"/>
        </w:rPr>
        <w:t>there from.</w:t>
      </w:r>
    </w:p>
    <w:p w:rsidR="00905D97" w:rsidRDefault="00905D97" w:rsidP="00905D97">
      <w:pPr>
        <w:tabs>
          <w:tab w:val="left" w:pos="1152"/>
          <w:tab w:val="left" w:pos="4320"/>
          <w:tab w:val="left" w:pos="4608"/>
          <w:tab w:val="left" w:pos="5328"/>
          <w:tab w:val="left" w:pos="6624"/>
        </w:tabs>
        <w:ind w:left="5325" w:hanging="5325"/>
        <w:rPr>
          <w:sz w:val="24"/>
        </w:rPr>
      </w:pPr>
      <w:r w:rsidRPr="001A5E5E">
        <w:rPr>
          <w:bCs/>
          <w:sz w:val="24"/>
        </w:rPr>
        <w:tab/>
      </w:r>
      <w:r>
        <w:rPr>
          <w:sz w:val="24"/>
        </w:rPr>
        <w:tab/>
      </w:r>
      <w:r w:rsidRPr="00146EA9">
        <w:rPr>
          <w:sz w:val="24"/>
        </w:rPr>
        <w:tab/>
      </w:r>
    </w:p>
    <w:p w:rsidR="00905D97" w:rsidRDefault="00905D97" w:rsidP="00905D97">
      <w:pPr>
        <w:tabs>
          <w:tab w:val="left" w:pos="1152"/>
          <w:tab w:val="left" w:pos="4320"/>
          <w:tab w:val="left" w:pos="4608"/>
          <w:tab w:val="left" w:pos="5328"/>
          <w:tab w:val="left" w:pos="6624"/>
        </w:tabs>
        <w:rPr>
          <w:sz w:val="24"/>
        </w:rPr>
      </w:pPr>
      <w:r>
        <w:rPr>
          <w:sz w:val="24"/>
        </w:rPr>
        <w:t>No other person shall be permitted to park in this space; any person violating this Resolution shall be subject to the following penalties for violation of parking in a restrictive handicapped-parking zone.</w:t>
      </w:r>
    </w:p>
    <w:p w:rsidR="00905D97" w:rsidRDefault="00905D97" w:rsidP="00905D97">
      <w:pPr>
        <w:tabs>
          <w:tab w:val="left" w:pos="1152"/>
          <w:tab w:val="left" w:pos="4320"/>
          <w:tab w:val="left" w:pos="4608"/>
          <w:tab w:val="left" w:pos="5328"/>
          <w:tab w:val="left" w:pos="6624"/>
        </w:tabs>
        <w:rPr>
          <w:sz w:val="24"/>
        </w:rPr>
      </w:pPr>
    </w:p>
    <w:p w:rsidR="00905D97" w:rsidRDefault="00905D97" w:rsidP="00905D97">
      <w:pPr>
        <w:tabs>
          <w:tab w:val="left" w:pos="1152"/>
          <w:tab w:val="left" w:pos="4320"/>
          <w:tab w:val="left" w:pos="4608"/>
          <w:tab w:val="left" w:pos="5328"/>
          <w:tab w:val="left" w:pos="6624"/>
        </w:tabs>
        <w:ind w:left="1152" w:hanging="1152"/>
        <w:rPr>
          <w:sz w:val="24"/>
        </w:rPr>
      </w:pPr>
      <w:r>
        <w:rPr>
          <w:sz w:val="24"/>
        </w:rPr>
        <w:t>1.</w:t>
      </w:r>
      <w:r>
        <w:rPr>
          <w:sz w:val="24"/>
        </w:rPr>
        <w:tab/>
        <w:t>First Offense- $253.00</w:t>
      </w:r>
    </w:p>
    <w:p w:rsidR="00905D97" w:rsidRDefault="00905D97" w:rsidP="00905D97">
      <w:pPr>
        <w:tabs>
          <w:tab w:val="left" w:pos="1152"/>
          <w:tab w:val="left" w:pos="4320"/>
          <w:tab w:val="left" w:pos="4608"/>
          <w:tab w:val="left" w:pos="5328"/>
          <w:tab w:val="left" w:pos="6624"/>
        </w:tabs>
        <w:ind w:left="1152" w:hanging="1152"/>
        <w:rPr>
          <w:sz w:val="24"/>
        </w:rPr>
      </w:pPr>
      <w:r>
        <w:rPr>
          <w:sz w:val="24"/>
        </w:rPr>
        <w:t>2.</w:t>
      </w:r>
      <w:r>
        <w:rPr>
          <w:sz w:val="24"/>
        </w:rPr>
        <w:tab/>
        <w:t>For each subsequent offense $253.00 and up to 90 days of community service on such terms and in form as the court shall deem appropriate for any combination thereof (Ch 200L, 1989 effective November 29, 1989) and</w:t>
      </w:r>
    </w:p>
    <w:p w:rsidR="00905D97" w:rsidRDefault="00905D97" w:rsidP="00905D97">
      <w:pPr>
        <w:tabs>
          <w:tab w:val="left" w:pos="1152"/>
          <w:tab w:val="left" w:pos="4320"/>
          <w:tab w:val="left" w:pos="4608"/>
          <w:tab w:val="left" w:pos="5328"/>
          <w:tab w:val="left" w:pos="6624"/>
        </w:tabs>
        <w:ind w:left="1152" w:hanging="1152"/>
        <w:rPr>
          <w:sz w:val="24"/>
        </w:rPr>
      </w:pPr>
      <w:r>
        <w:rPr>
          <w:sz w:val="24"/>
        </w:rPr>
        <w:t>3.</w:t>
      </w:r>
      <w:r>
        <w:rPr>
          <w:sz w:val="24"/>
        </w:rPr>
        <w:tab/>
        <w:t xml:space="preserve">In </w:t>
      </w:r>
      <w:proofErr w:type="gramStart"/>
      <w:r>
        <w:rPr>
          <w:sz w:val="24"/>
        </w:rPr>
        <w:t>addition</w:t>
      </w:r>
      <w:proofErr w:type="gramEnd"/>
      <w:r>
        <w:rPr>
          <w:sz w:val="24"/>
        </w:rPr>
        <w:t xml:space="preserve"> the violator shall bear full cost of towing, removal and storage of violator’s vehicle (Ch 200L, 1989 effective November 29, 1989).</w:t>
      </w:r>
    </w:p>
    <w:p w:rsidR="00905D97" w:rsidRDefault="00905D97" w:rsidP="00905D97">
      <w:pPr>
        <w:tabs>
          <w:tab w:val="left" w:pos="1152"/>
          <w:tab w:val="left" w:pos="4320"/>
          <w:tab w:val="left" w:pos="4608"/>
          <w:tab w:val="left" w:pos="5328"/>
          <w:tab w:val="left" w:pos="6624"/>
        </w:tabs>
        <w:rPr>
          <w:sz w:val="24"/>
        </w:rPr>
      </w:pPr>
    </w:p>
    <w:p w:rsidR="00905D97" w:rsidRDefault="00905D97" w:rsidP="00905D97">
      <w:pPr>
        <w:tabs>
          <w:tab w:val="left" w:pos="1152"/>
          <w:tab w:val="left" w:pos="4320"/>
          <w:tab w:val="left" w:pos="4608"/>
          <w:tab w:val="left" w:pos="5328"/>
          <w:tab w:val="left" w:pos="6624"/>
        </w:tabs>
        <w:ind w:firstLine="1152"/>
        <w:rPr>
          <w:sz w:val="24"/>
        </w:rPr>
      </w:pPr>
      <w:r>
        <w:rPr>
          <w:sz w:val="24"/>
        </w:rPr>
        <w:t>This resolution shall take effect immediately and the Director of Public Safety shall post the appropriate marking and/or sign at said place.</w:t>
      </w:r>
    </w:p>
    <w:p w:rsidR="00894468" w:rsidRDefault="00894468" w:rsidP="00A00D58">
      <w:pPr>
        <w:jc w:val="center"/>
        <w:rPr>
          <w:b/>
          <w:bCs/>
          <w:sz w:val="24"/>
        </w:rPr>
      </w:pPr>
    </w:p>
    <w:p w:rsidR="00894468" w:rsidRDefault="00894468" w:rsidP="00A00D58">
      <w:pPr>
        <w:jc w:val="center"/>
        <w:rPr>
          <w:b/>
          <w:bCs/>
          <w:sz w:val="24"/>
        </w:rPr>
      </w:pPr>
    </w:p>
    <w:p w:rsidR="00894468" w:rsidRDefault="00894468" w:rsidP="00A00D58">
      <w:pPr>
        <w:jc w:val="center"/>
        <w:rPr>
          <w:b/>
          <w:bCs/>
          <w:sz w:val="24"/>
        </w:rPr>
      </w:pPr>
    </w:p>
    <w:p w:rsidR="00894468" w:rsidRDefault="00894468" w:rsidP="00A00D58">
      <w:pPr>
        <w:jc w:val="center"/>
        <w:rPr>
          <w:b/>
          <w:bCs/>
          <w:sz w:val="24"/>
        </w:rPr>
      </w:pPr>
    </w:p>
    <w:p w:rsidR="00894468" w:rsidRDefault="00894468" w:rsidP="00E2511D">
      <w:pPr>
        <w:rPr>
          <w:b/>
          <w:bCs/>
          <w:sz w:val="24"/>
        </w:rPr>
      </w:pPr>
    </w:p>
    <w:p w:rsidR="00A00D58" w:rsidRPr="00DB26D3" w:rsidRDefault="00A00D58" w:rsidP="00A00D58">
      <w:pPr>
        <w:jc w:val="center"/>
        <w:rPr>
          <w:b/>
          <w:bCs/>
          <w:sz w:val="24"/>
        </w:rPr>
      </w:pPr>
      <w:r>
        <w:rPr>
          <w:b/>
          <w:bCs/>
          <w:sz w:val="24"/>
        </w:rPr>
        <w:lastRenderedPageBreak/>
        <w:t>March 15, 2023</w:t>
      </w:r>
    </w:p>
    <w:p w:rsidR="00A00D58" w:rsidRPr="00DB26D3" w:rsidRDefault="00A00D58" w:rsidP="00A00D58">
      <w:pPr>
        <w:jc w:val="center"/>
        <w:rPr>
          <w:b/>
          <w:bCs/>
          <w:sz w:val="24"/>
          <w:u w:val="single"/>
        </w:rPr>
      </w:pPr>
      <w:r w:rsidRPr="00DB26D3">
        <w:rPr>
          <w:b/>
          <w:bCs/>
          <w:i/>
          <w:iCs/>
          <w:sz w:val="24"/>
        </w:rPr>
        <w:t>Regular Meeting</w:t>
      </w:r>
    </w:p>
    <w:p w:rsidR="00A00D58" w:rsidRPr="00DB26D3" w:rsidRDefault="00A00D58" w:rsidP="00A00D58">
      <w:pPr>
        <w:jc w:val="center"/>
        <w:rPr>
          <w:b/>
          <w:bCs/>
          <w:sz w:val="24"/>
          <w:u w:val="single"/>
        </w:rPr>
      </w:pPr>
    </w:p>
    <w:p w:rsidR="00A00D58" w:rsidRPr="00DB26D3" w:rsidRDefault="00A00D58" w:rsidP="00A00D58">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A7562C" w:rsidRDefault="00A7562C" w:rsidP="00B96AD6">
      <w:pPr>
        <w:widowControl/>
        <w:tabs>
          <w:tab w:val="left" w:leader="underscore" w:pos="2880"/>
          <w:tab w:val="left" w:leader="underscore" w:pos="4860"/>
        </w:tabs>
        <w:autoSpaceDE/>
        <w:autoSpaceDN/>
        <w:adjustRightInd/>
        <w:ind w:left="864"/>
        <w:jc w:val="center"/>
        <w:rPr>
          <w:sz w:val="24"/>
          <w:szCs w:val="16"/>
        </w:rPr>
      </w:pPr>
    </w:p>
    <w:p w:rsidR="00905D97" w:rsidRPr="00A00D58" w:rsidRDefault="00905D97" w:rsidP="00905D97">
      <w:pPr>
        <w:pStyle w:val="c1"/>
        <w:spacing w:line="240" w:lineRule="auto"/>
        <w:rPr>
          <w:b/>
          <w:caps/>
          <w:u w:val="single"/>
        </w:rPr>
      </w:pPr>
      <w:r w:rsidRPr="00A00D58">
        <w:rPr>
          <w:b/>
          <w:caps/>
          <w:u w:val="single"/>
        </w:rPr>
        <w:t xml:space="preserve">RESOLUTION #R23-073 </w:t>
      </w:r>
    </w:p>
    <w:p w:rsidR="00905D97" w:rsidRPr="00A00D58" w:rsidRDefault="00905D97" w:rsidP="00905D97">
      <w:pPr>
        <w:jc w:val="center"/>
        <w:rPr>
          <w:rFonts w:ascii="Times New Roman Bold" w:hAnsi="Times New Roman Bold"/>
          <w:b/>
          <w:bCs/>
          <w:caps/>
          <w:sz w:val="24"/>
          <w:u w:val="single"/>
        </w:rPr>
      </w:pPr>
      <w:r w:rsidRPr="00A00D58">
        <w:rPr>
          <w:rFonts w:ascii="Times New Roman Bold" w:hAnsi="Times New Roman Bold"/>
          <w:b/>
          <w:bCs/>
          <w:caps/>
          <w:sz w:val="24"/>
          <w:u w:val="single"/>
        </w:rPr>
        <w:t xml:space="preserve">Re: re-Establishing restricted parking in front of one </w:t>
      </w:r>
    </w:p>
    <w:p w:rsidR="00905D97" w:rsidRPr="00A00D58" w:rsidRDefault="00905D97" w:rsidP="00905D97">
      <w:pPr>
        <w:jc w:val="center"/>
        <w:rPr>
          <w:rFonts w:ascii="Times New Roman Bold" w:hAnsi="Times New Roman Bold"/>
          <w:b/>
          <w:bCs/>
          <w:caps/>
          <w:sz w:val="24"/>
          <w:u w:val="single"/>
        </w:rPr>
      </w:pPr>
      <w:r w:rsidRPr="00A00D58">
        <w:rPr>
          <w:rFonts w:ascii="Times New Roman Bold" w:hAnsi="Times New Roman Bold"/>
          <w:b/>
          <w:bCs/>
          <w:caps/>
          <w:sz w:val="24"/>
          <w:u w:val="single"/>
        </w:rPr>
        <w:t>(1) Residence for use by handicapped resident as follows:</w:t>
      </w:r>
    </w:p>
    <w:p w:rsidR="00905D97" w:rsidRPr="00A00D58" w:rsidRDefault="00905D97" w:rsidP="00905D97">
      <w:pPr>
        <w:jc w:val="center"/>
        <w:rPr>
          <w:rFonts w:ascii="Times New Roman Bold" w:hAnsi="Times New Roman Bold"/>
          <w:b/>
          <w:bCs/>
          <w:caps/>
          <w:sz w:val="24"/>
          <w:u w:val="single"/>
        </w:rPr>
      </w:pPr>
      <w:r w:rsidRPr="00A00D58">
        <w:rPr>
          <w:rFonts w:ascii="Times New Roman Bold" w:hAnsi="Times New Roman Bold"/>
          <w:b/>
          <w:bCs/>
          <w:caps/>
          <w:sz w:val="24"/>
          <w:u w:val="single"/>
        </w:rPr>
        <w:t>575 – 55</w:t>
      </w:r>
      <w:r w:rsidRPr="00A00D58">
        <w:rPr>
          <w:rFonts w:ascii="Times New Roman Bold" w:hAnsi="Times New Roman Bold"/>
          <w:b/>
          <w:bCs/>
          <w:caps/>
          <w:sz w:val="24"/>
          <w:u w:val="single"/>
          <w:vertAlign w:val="superscript"/>
        </w:rPr>
        <w:t>TH</w:t>
      </w:r>
      <w:r w:rsidRPr="00A00D58">
        <w:rPr>
          <w:rFonts w:ascii="Times New Roman Bold" w:hAnsi="Times New Roman Bold"/>
          <w:b/>
          <w:bCs/>
          <w:caps/>
          <w:sz w:val="24"/>
          <w:u w:val="single"/>
        </w:rPr>
        <w:t xml:space="preserve"> Street (WILLIAM A. MARTINEZ)</w:t>
      </w:r>
    </w:p>
    <w:p w:rsidR="00905D97" w:rsidRDefault="00905D97" w:rsidP="00905D97">
      <w:pPr>
        <w:jc w:val="center"/>
        <w:rPr>
          <w:rFonts w:ascii="Times New Roman Bold" w:hAnsi="Times New Roman Bold"/>
          <w:b/>
          <w:bCs/>
          <w:caps/>
          <w:sz w:val="24"/>
        </w:rPr>
      </w:pPr>
    </w:p>
    <w:p w:rsidR="00905D97" w:rsidRPr="00894468" w:rsidRDefault="00905D97" w:rsidP="00905D97">
      <w:pPr>
        <w:rPr>
          <w:sz w:val="24"/>
        </w:rPr>
      </w:pPr>
      <w:r>
        <w:rPr>
          <w:sz w:val="24"/>
        </w:rPr>
        <w:t xml:space="preserve"> </w:t>
      </w:r>
      <w:r w:rsidR="00894468">
        <w:rPr>
          <w:sz w:val="24"/>
        </w:rPr>
        <w:tab/>
      </w:r>
      <w:r w:rsidRPr="00894468">
        <w:rPr>
          <w:sz w:val="24"/>
        </w:rPr>
        <w:t>WHEREAS, the Town of West New York established a restrictive parking space in front of one (1) residence of a handicapped person who has been issued vehicle identification card by the Division of Motor Vehicles on August 12, 2020; and</w:t>
      </w:r>
    </w:p>
    <w:p w:rsidR="00905D97" w:rsidRPr="00894468" w:rsidRDefault="00905D97" w:rsidP="00905D97">
      <w:pPr>
        <w:rPr>
          <w:sz w:val="24"/>
        </w:rPr>
      </w:pPr>
    </w:p>
    <w:p w:rsidR="00905D97" w:rsidRPr="00894468" w:rsidRDefault="00905D97" w:rsidP="00905D97">
      <w:pPr>
        <w:ind w:firstLine="720"/>
        <w:rPr>
          <w:sz w:val="24"/>
        </w:rPr>
      </w:pPr>
      <w:r w:rsidRPr="00894468">
        <w:rPr>
          <w:sz w:val="24"/>
        </w:rPr>
        <w:t xml:space="preserve">WHEREAS, the handicapped person involved has moved since the implementation of the above-mentioned resolution; </w:t>
      </w:r>
    </w:p>
    <w:p w:rsidR="00905D97" w:rsidRPr="00894468" w:rsidRDefault="00905D97" w:rsidP="00905D97">
      <w:pPr>
        <w:rPr>
          <w:sz w:val="24"/>
        </w:rPr>
      </w:pPr>
    </w:p>
    <w:p w:rsidR="00905D97" w:rsidRPr="00894468" w:rsidRDefault="00905D97" w:rsidP="00905D97">
      <w:pPr>
        <w:rPr>
          <w:sz w:val="24"/>
        </w:rPr>
      </w:pPr>
      <w:r w:rsidRPr="00894468">
        <w:rPr>
          <w:sz w:val="24"/>
        </w:rPr>
        <w:t xml:space="preserve">     </w:t>
      </w:r>
      <w:r w:rsidR="00894468">
        <w:rPr>
          <w:sz w:val="24"/>
        </w:rPr>
        <w:tab/>
      </w:r>
      <w:r w:rsidRPr="00894468">
        <w:rPr>
          <w:sz w:val="24"/>
        </w:rPr>
        <w:t>NOW, THEREFORE, BE IT RESOLVED by the Mayor and Board of Commissioners of the Town of West New York pursuant to N.J.S.A. 39:4-197.5 and West New York Ordinance 277-13 that the restricted parking has relocated as follows:</w:t>
      </w:r>
    </w:p>
    <w:p w:rsidR="00905D97" w:rsidRPr="00894468" w:rsidRDefault="00905D97" w:rsidP="00905D97">
      <w:pPr>
        <w:tabs>
          <w:tab w:val="left" w:pos="1152"/>
          <w:tab w:val="left" w:pos="4320"/>
          <w:tab w:val="left" w:pos="4608"/>
          <w:tab w:val="left" w:pos="5328"/>
          <w:tab w:val="left" w:pos="6624"/>
        </w:tabs>
        <w:ind w:left="5328" w:hanging="4176"/>
        <w:rPr>
          <w:bCs/>
          <w:sz w:val="24"/>
          <w:u w:val="single"/>
        </w:rPr>
      </w:pPr>
    </w:p>
    <w:p w:rsidR="00905D97" w:rsidRPr="00894468" w:rsidRDefault="00905D97" w:rsidP="00905D97">
      <w:pPr>
        <w:tabs>
          <w:tab w:val="left" w:pos="1152"/>
          <w:tab w:val="left" w:pos="4320"/>
          <w:tab w:val="left" w:pos="4608"/>
          <w:tab w:val="left" w:pos="5328"/>
          <w:tab w:val="left" w:pos="6624"/>
        </w:tabs>
        <w:ind w:left="5328" w:hanging="4176"/>
        <w:rPr>
          <w:bCs/>
          <w:sz w:val="24"/>
          <w:u w:val="single"/>
        </w:rPr>
      </w:pPr>
      <w:r w:rsidRPr="00894468">
        <w:rPr>
          <w:bCs/>
          <w:sz w:val="24"/>
          <w:u w:val="single"/>
        </w:rPr>
        <w:t>Name of Street</w:t>
      </w:r>
      <w:r w:rsidRPr="00894468">
        <w:rPr>
          <w:bCs/>
          <w:sz w:val="24"/>
        </w:rPr>
        <w:tab/>
      </w:r>
      <w:r w:rsidRPr="00894468">
        <w:rPr>
          <w:bCs/>
          <w:sz w:val="24"/>
          <w:u w:val="single"/>
        </w:rPr>
        <w:t>Side</w:t>
      </w:r>
      <w:r w:rsidRPr="00894468">
        <w:rPr>
          <w:bCs/>
          <w:sz w:val="24"/>
        </w:rPr>
        <w:tab/>
      </w:r>
      <w:r w:rsidRPr="00894468">
        <w:rPr>
          <w:bCs/>
          <w:sz w:val="24"/>
          <w:u w:val="single"/>
        </w:rPr>
        <w:t>Location</w:t>
      </w:r>
    </w:p>
    <w:p w:rsidR="00905D97" w:rsidRPr="00894468" w:rsidRDefault="00905D97" w:rsidP="00905D97">
      <w:pPr>
        <w:tabs>
          <w:tab w:val="left" w:pos="1152"/>
          <w:tab w:val="left" w:pos="4320"/>
          <w:tab w:val="left" w:pos="4608"/>
          <w:tab w:val="left" w:pos="5328"/>
          <w:tab w:val="left" w:pos="6624"/>
        </w:tabs>
        <w:rPr>
          <w:sz w:val="24"/>
        </w:rPr>
      </w:pPr>
      <w:r w:rsidRPr="00894468">
        <w:rPr>
          <w:sz w:val="24"/>
        </w:rPr>
        <w:t>1.</w:t>
      </w:r>
      <w:r w:rsidRPr="00894468">
        <w:rPr>
          <w:sz w:val="24"/>
        </w:rPr>
        <w:tab/>
      </w:r>
      <w:r w:rsidRPr="00894468">
        <w:rPr>
          <w:bCs/>
          <w:sz w:val="24"/>
        </w:rPr>
        <w:t>William A. Martinez</w:t>
      </w:r>
      <w:r w:rsidRPr="00894468">
        <w:rPr>
          <w:bCs/>
          <w:sz w:val="24"/>
        </w:rPr>
        <w:tab/>
        <w:t>East</w:t>
      </w:r>
      <w:r w:rsidRPr="00894468">
        <w:rPr>
          <w:bCs/>
          <w:sz w:val="24"/>
        </w:rPr>
        <w:tab/>
      </w:r>
      <w:r w:rsidRPr="00894468">
        <w:rPr>
          <w:sz w:val="24"/>
        </w:rPr>
        <w:t xml:space="preserve">Begin at a point along the East side of </w:t>
      </w:r>
    </w:p>
    <w:p w:rsidR="00905D97" w:rsidRPr="00894468" w:rsidRDefault="00905D97" w:rsidP="00905D97">
      <w:pPr>
        <w:tabs>
          <w:tab w:val="left" w:pos="1152"/>
          <w:tab w:val="left" w:pos="4320"/>
          <w:tab w:val="left" w:pos="4608"/>
          <w:tab w:val="left" w:pos="5328"/>
          <w:tab w:val="left" w:pos="6624"/>
        </w:tabs>
        <w:ind w:left="5325" w:hanging="5325"/>
        <w:rPr>
          <w:bCs/>
          <w:sz w:val="24"/>
        </w:rPr>
      </w:pPr>
      <w:r w:rsidRPr="00894468">
        <w:rPr>
          <w:sz w:val="24"/>
        </w:rPr>
        <w:tab/>
      </w:r>
      <w:r w:rsidRPr="00894468">
        <w:rPr>
          <w:bCs/>
          <w:sz w:val="24"/>
        </w:rPr>
        <w:t>575 – 55</w:t>
      </w:r>
      <w:r w:rsidRPr="00894468">
        <w:rPr>
          <w:bCs/>
          <w:sz w:val="24"/>
          <w:vertAlign w:val="superscript"/>
        </w:rPr>
        <w:t>th</w:t>
      </w:r>
      <w:r w:rsidRPr="00894468">
        <w:rPr>
          <w:bCs/>
          <w:sz w:val="24"/>
        </w:rPr>
        <w:t xml:space="preserve"> Street </w:t>
      </w:r>
      <w:r w:rsidRPr="00894468">
        <w:rPr>
          <w:bCs/>
          <w:sz w:val="24"/>
        </w:rPr>
        <w:tab/>
      </w:r>
      <w:r w:rsidRPr="00894468">
        <w:rPr>
          <w:bCs/>
          <w:sz w:val="24"/>
        </w:rPr>
        <w:tab/>
      </w:r>
      <w:r w:rsidRPr="00894468">
        <w:rPr>
          <w:bCs/>
          <w:sz w:val="24"/>
        </w:rPr>
        <w:tab/>
        <w:t>Jackson Street, 38 feet South from the</w:t>
      </w:r>
    </w:p>
    <w:p w:rsidR="00905D97" w:rsidRPr="00894468" w:rsidRDefault="00905D97" w:rsidP="00905D97">
      <w:pPr>
        <w:tabs>
          <w:tab w:val="left" w:pos="1152"/>
          <w:tab w:val="left" w:pos="4320"/>
          <w:tab w:val="left" w:pos="4608"/>
          <w:tab w:val="left" w:pos="5328"/>
          <w:tab w:val="left" w:pos="6624"/>
        </w:tabs>
        <w:ind w:left="5325" w:hanging="5325"/>
        <w:rPr>
          <w:bCs/>
          <w:sz w:val="24"/>
        </w:rPr>
      </w:pPr>
      <w:r w:rsidRPr="00894468">
        <w:rPr>
          <w:bCs/>
          <w:sz w:val="24"/>
        </w:rPr>
        <w:tab/>
        <w:t>West New York, NJ</w:t>
      </w:r>
      <w:r w:rsidRPr="00894468">
        <w:rPr>
          <w:bCs/>
          <w:sz w:val="24"/>
        </w:rPr>
        <w:tab/>
      </w:r>
      <w:r w:rsidRPr="00894468">
        <w:rPr>
          <w:bCs/>
          <w:sz w:val="24"/>
        </w:rPr>
        <w:tab/>
      </w:r>
      <w:r w:rsidRPr="00894468">
        <w:rPr>
          <w:bCs/>
          <w:sz w:val="24"/>
        </w:rPr>
        <w:tab/>
        <w:t>South East corner of 55</w:t>
      </w:r>
      <w:r w:rsidRPr="00894468">
        <w:rPr>
          <w:bCs/>
          <w:sz w:val="24"/>
          <w:vertAlign w:val="superscript"/>
        </w:rPr>
        <w:t>th</w:t>
      </w:r>
      <w:r w:rsidRPr="00894468">
        <w:rPr>
          <w:bCs/>
          <w:sz w:val="24"/>
        </w:rPr>
        <w:t xml:space="preserve"> Street and Jackson Street.</w:t>
      </w:r>
    </w:p>
    <w:p w:rsidR="00905D97" w:rsidRPr="00894468" w:rsidRDefault="00905D97" w:rsidP="00905D97">
      <w:pPr>
        <w:tabs>
          <w:tab w:val="left" w:pos="1152"/>
          <w:tab w:val="left" w:pos="4320"/>
          <w:tab w:val="left" w:pos="4608"/>
          <w:tab w:val="left" w:pos="5328"/>
          <w:tab w:val="left" w:pos="6624"/>
        </w:tabs>
        <w:ind w:left="5325" w:hanging="5325"/>
        <w:rPr>
          <w:sz w:val="24"/>
        </w:rPr>
      </w:pPr>
    </w:p>
    <w:p w:rsidR="00905D97" w:rsidRPr="00894468" w:rsidRDefault="00905D97" w:rsidP="00905D97">
      <w:pPr>
        <w:tabs>
          <w:tab w:val="left" w:pos="1152"/>
          <w:tab w:val="left" w:pos="4320"/>
          <w:tab w:val="left" w:pos="4608"/>
          <w:tab w:val="left" w:pos="5328"/>
          <w:tab w:val="left" w:pos="6624"/>
        </w:tabs>
        <w:ind w:left="5325" w:hanging="5325"/>
        <w:rPr>
          <w:bCs/>
          <w:sz w:val="24"/>
        </w:rPr>
      </w:pPr>
      <w:r w:rsidRPr="00894468">
        <w:rPr>
          <w:sz w:val="24"/>
        </w:rPr>
        <w:tab/>
      </w:r>
      <w:r w:rsidRPr="00894468">
        <w:rPr>
          <w:sz w:val="24"/>
        </w:rPr>
        <w:tab/>
      </w:r>
      <w:r w:rsidRPr="00894468">
        <w:rPr>
          <w:sz w:val="24"/>
        </w:rPr>
        <w:tab/>
      </w:r>
      <w:r w:rsidRPr="00894468">
        <w:rPr>
          <w:sz w:val="24"/>
        </w:rPr>
        <w:tab/>
        <w:t>Then 22 feet East there from.</w:t>
      </w:r>
    </w:p>
    <w:p w:rsidR="00905D97" w:rsidRPr="00894468" w:rsidRDefault="00905D97" w:rsidP="00905D97">
      <w:pPr>
        <w:tabs>
          <w:tab w:val="left" w:pos="1152"/>
          <w:tab w:val="left" w:pos="4320"/>
          <w:tab w:val="left" w:pos="4608"/>
          <w:tab w:val="left" w:pos="5328"/>
          <w:tab w:val="left" w:pos="6624"/>
        </w:tabs>
        <w:ind w:left="5325" w:hanging="5325"/>
        <w:rPr>
          <w:sz w:val="24"/>
        </w:rPr>
      </w:pPr>
      <w:r w:rsidRPr="00894468">
        <w:rPr>
          <w:bCs/>
          <w:sz w:val="24"/>
        </w:rPr>
        <w:tab/>
      </w:r>
      <w:r w:rsidRPr="00894468">
        <w:rPr>
          <w:sz w:val="24"/>
        </w:rPr>
        <w:tab/>
      </w:r>
      <w:r w:rsidRPr="00894468">
        <w:rPr>
          <w:sz w:val="24"/>
        </w:rPr>
        <w:tab/>
      </w:r>
    </w:p>
    <w:p w:rsidR="00905D97" w:rsidRPr="00894468" w:rsidRDefault="00905D97" w:rsidP="00905D97">
      <w:pPr>
        <w:tabs>
          <w:tab w:val="left" w:pos="1152"/>
          <w:tab w:val="left" w:pos="4320"/>
          <w:tab w:val="left" w:pos="4608"/>
          <w:tab w:val="left" w:pos="5328"/>
          <w:tab w:val="left" w:pos="6624"/>
        </w:tabs>
        <w:rPr>
          <w:sz w:val="24"/>
        </w:rPr>
      </w:pPr>
      <w:r w:rsidRPr="00894468">
        <w:rPr>
          <w:sz w:val="24"/>
        </w:rPr>
        <w:t>No other person shall be permitted to park in this space; any person violating this Resolution shall be subject to the following penalties for violation of parking in a restrictive handicapped-parking zone.</w:t>
      </w:r>
    </w:p>
    <w:p w:rsidR="00905D97" w:rsidRPr="00894468" w:rsidRDefault="00905D97" w:rsidP="00905D97">
      <w:pPr>
        <w:tabs>
          <w:tab w:val="left" w:pos="1152"/>
          <w:tab w:val="left" w:pos="4320"/>
          <w:tab w:val="left" w:pos="4608"/>
          <w:tab w:val="left" w:pos="5328"/>
          <w:tab w:val="left" w:pos="6624"/>
        </w:tabs>
        <w:rPr>
          <w:sz w:val="24"/>
        </w:rPr>
      </w:pPr>
    </w:p>
    <w:p w:rsidR="00905D97" w:rsidRPr="00894468" w:rsidRDefault="00905D97" w:rsidP="00905D97">
      <w:pPr>
        <w:tabs>
          <w:tab w:val="left" w:pos="1152"/>
          <w:tab w:val="left" w:pos="4320"/>
          <w:tab w:val="left" w:pos="4608"/>
          <w:tab w:val="left" w:pos="5328"/>
          <w:tab w:val="left" w:pos="6624"/>
        </w:tabs>
        <w:ind w:left="1152" w:hanging="1152"/>
        <w:rPr>
          <w:sz w:val="24"/>
        </w:rPr>
      </w:pPr>
      <w:r w:rsidRPr="00894468">
        <w:rPr>
          <w:sz w:val="24"/>
        </w:rPr>
        <w:t>1.</w:t>
      </w:r>
      <w:r w:rsidRPr="00894468">
        <w:rPr>
          <w:sz w:val="24"/>
        </w:rPr>
        <w:tab/>
        <w:t>First Offense- $253.00</w:t>
      </w:r>
    </w:p>
    <w:p w:rsidR="00905D97" w:rsidRPr="00894468" w:rsidRDefault="00905D97" w:rsidP="00905D97">
      <w:pPr>
        <w:tabs>
          <w:tab w:val="left" w:pos="1152"/>
          <w:tab w:val="left" w:pos="4320"/>
          <w:tab w:val="left" w:pos="4608"/>
          <w:tab w:val="left" w:pos="5328"/>
          <w:tab w:val="left" w:pos="6624"/>
        </w:tabs>
        <w:ind w:left="1152" w:hanging="1152"/>
        <w:rPr>
          <w:sz w:val="24"/>
        </w:rPr>
      </w:pPr>
      <w:r w:rsidRPr="00894468">
        <w:rPr>
          <w:sz w:val="24"/>
        </w:rPr>
        <w:t>2.</w:t>
      </w:r>
      <w:r w:rsidRPr="00894468">
        <w:rPr>
          <w:sz w:val="24"/>
        </w:rPr>
        <w:tab/>
        <w:t>For each subsequent offense $253.00 and up to 90 days of community service on such terms and in form as the court shall deem appropriate for any combination thereof (Ch 200L, 1989 effective November 29, 1989) and</w:t>
      </w:r>
    </w:p>
    <w:p w:rsidR="00905D97" w:rsidRPr="00894468" w:rsidRDefault="00905D97" w:rsidP="00905D97">
      <w:pPr>
        <w:tabs>
          <w:tab w:val="left" w:pos="1152"/>
          <w:tab w:val="left" w:pos="4320"/>
          <w:tab w:val="left" w:pos="4608"/>
          <w:tab w:val="left" w:pos="5328"/>
          <w:tab w:val="left" w:pos="6624"/>
        </w:tabs>
        <w:ind w:left="1152" w:hanging="1152"/>
        <w:rPr>
          <w:sz w:val="24"/>
        </w:rPr>
      </w:pPr>
      <w:r w:rsidRPr="00894468">
        <w:rPr>
          <w:sz w:val="24"/>
        </w:rPr>
        <w:t>3.</w:t>
      </w:r>
      <w:r w:rsidRPr="00894468">
        <w:rPr>
          <w:sz w:val="24"/>
        </w:rPr>
        <w:tab/>
        <w:t xml:space="preserve">In </w:t>
      </w:r>
      <w:proofErr w:type="gramStart"/>
      <w:r w:rsidRPr="00894468">
        <w:rPr>
          <w:sz w:val="24"/>
        </w:rPr>
        <w:t>addition</w:t>
      </w:r>
      <w:proofErr w:type="gramEnd"/>
      <w:r w:rsidRPr="00894468">
        <w:rPr>
          <w:sz w:val="24"/>
        </w:rPr>
        <w:t xml:space="preserve"> the violator shall bear full cost of towing, removal and storage of violator’s vehicle (Ch 200L, 1989 effective November 29, 1989).</w:t>
      </w:r>
    </w:p>
    <w:p w:rsidR="00905D97" w:rsidRPr="00894468" w:rsidRDefault="00905D97" w:rsidP="00905D97">
      <w:pPr>
        <w:tabs>
          <w:tab w:val="left" w:pos="1152"/>
          <w:tab w:val="left" w:pos="4320"/>
          <w:tab w:val="left" w:pos="4608"/>
          <w:tab w:val="left" w:pos="5328"/>
          <w:tab w:val="left" w:pos="6624"/>
        </w:tabs>
        <w:rPr>
          <w:sz w:val="24"/>
        </w:rPr>
      </w:pPr>
    </w:p>
    <w:p w:rsidR="00905D97" w:rsidRPr="00894468" w:rsidRDefault="00905D97" w:rsidP="00905D97">
      <w:pPr>
        <w:tabs>
          <w:tab w:val="left" w:pos="1152"/>
          <w:tab w:val="left" w:pos="4320"/>
          <w:tab w:val="left" w:pos="4608"/>
          <w:tab w:val="left" w:pos="5328"/>
          <w:tab w:val="left" w:pos="6624"/>
        </w:tabs>
        <w:ind w:firstLine="1152"/>
        <w:rPr>
          <w:sz w:val="24"/>
        </w:rPr>
      </w:pPr>
      <w:r w:rsidRPr="00894468">
        <w:rPr>
          <w:sz w:val="24"/>
        </w:rPr>
        <w:t>This resolution shall take effect immediately and the Director of Public Safety shall post the appropriate marking and/or sign at said place.</w:t>
      </w:r>
    </w:p>
    <w:p w:rsidR="00905D97" w:rsidRDefault="00905D97" w:rsidP="00894468">
      <w:pPr>
        <w:widowControl/>
        <w:tabs>
          <w:tab w:val="left" w:leader="underscore" w:pos="2880"/>
          <w:tab w:val="left" w:leader="underscore" w:pos="4860"/>
        </w:tabs>
        <w:autoSpaceDE/>
        <w:autoSpaceDN/>
        <w:adjustRightInd/>
        <w:rPr>
          <w:sz w:val="24"/>
          <w:szCs w:val="16"/>
        </w:rPr>
      </w:pPr>
    </w:p>
    <w:p w:rsidR="00894468" w:rsidRDefault="00894468" w:rsidP="00894468">
      <w:pPr>
        <w:widowControl/>
        <w:tabs>
          <w:tab w:val="left" w:leader="underscore" w:pos="2880"/>
          <w:tab w:val="left" w:leader="underscore" w:pos="4860"/>
        </w:tabs>
        <w:autoSpaceDE/>
        <w:autoSpaceDN/>
        <w:adjustRightInd/>
        <w:rPr>
          <w:sz w:val="24"/>
          <w:szCs w:val="16"/>
        </w:rPr>
      </w:pPr>
    </w:p>
    <w:p w:rsidR="00894468" w:rsidRDefault="00894468" w:rsidP="00894468">
      <w:pPr>
        <w:widowControl/>
        <w:tabs>
          <w:tab w:val="left" w:leader="underscore" w:pos="2880"/>
          <w:tab w:val="left" w:leader="underscore" w:pos="4860"/>
        </w:tabs>
        <w:autoSpaceDE/>
        <w:autoSpaceDN/>
        <w:adjustRightInd/>
        <w:rPr>
          <w:sz w:val="24"/>
          <w:szCs w:val="16"/>
        </w:rPr>
      </w:pPr>
    </w:p>
    <w:p w:rsidR="00905D97" w:rsidRPr="00894468" w:rsidRDefault="00905D97" w:rsidP="00905D97">
      <w:pPr>
        <w:pStyle w:val="c1"/>
        <w:spacing w:line="240" w:lineRule="auto"/>
        <w:rPr>
          <w:b/>
          <w:caps/>
          <w:u w:val="single"/>
        </w:rPr>
      </w:pPr>
      <w:r w:rsidRPr="00894468">
        <w:rPr>
          <w:b/>
          <w:caps/>
          <w:u w:val="single"/>
        </w:rPr>
        <w:t xml:space="preserve">RESOLUTION #R23-074 </w:t>
      </w:r>
    </w:p>
    <w:p w:rsidR="00905D97" w:rsidRPr="00F53D2E" w:rsidRDefault="00905D97" w:rsidP="00905D97">
      <w:pPr>
        <w:pStyle w:val="c1"/>
        <w:spacing w:line="240" w:lineRule="auto"/>
        <w:rPr>
          <w:b/>
          <w:caps/>
        </w:rPr>
      </w:pPr>
      <w:r w:rsidRPr="00F14AD5">
        <w:rPr>
          <w:b/>
          <w:caps/>
        </w:rPr>
        <w:t xml:space="preserve">RE: </w:t>
      </w:r>
      <w:r w:rsidRPr="00894468">
        <w:rPr>
          <w:b/>
          <w:caps/>
          <w:u w:val="single"/>
        </w:rPr>
        <w:t>REPEALING RESOLUTION ADOPTED ON JANUARY 4</w:t>
      </w:r>
      <w:r w:rsidRPr="00894468">
        <w:rPr>
          <w:b/>
          <w:caps/>
          <w:u w:val="single"/>
          <w:vertAlign w:val="superscript"/>
        </w:rPr>
        <w:t>TH</w:t>
      </w:r>
      <w:r w:rsidRPr="00894468">
        <w:rPr>
          <w:b/>
          <w:caps/>
          <w:u w:val="single"/>
        </w:rPr>
        <w:t>, 1995 FOR RESTRICTED Parking for Handicapped Resident at 514 – 57</w:t>
      </w:r>
      <w:r w:rsidRPr="00894468">
        <w:rPr>
          <w:b/>
          <w:caps/>
          <w:u w:val="single"/>
          <w:vertAlign w:val="superscript"/>
        </w:rPr>
        <w:t>TH</w:t>
      </w:r>
      <w:r w:rsidRPr="00894468">
        <w:rPr>
          <w:b/>
          <w:caps/>
          <w:u w:val="single"/>
        </w:rPr>
        <w:t xml:space="preserve"> STREET, WEST NEW YORK (DIANA VILLEGAS</w:t>
      </w:r>
      <w:r w:rsidRPr="00894468">
        <w:rPr>
          <w:b/>
          <w:u w:val="single"/>
        </w:rPr>
        <w:t>)</w:t>
      </w:r>
    </w:p>
    <w:p w:rsidR="00905D97" w:rsidRDefault="00905D97" w:rsidP="00905D97">
      <w:pPr>
        <w:pStyle w:val="c1"/>
        <w:spacing w:line="240" w:lineRule="auto"/>
        <w:rPr>
          <w:b/>
        </w:rPr>
      </w:pPr>
    </w:p>
    <w:p w:rsidR="00905D97" w:rsidRPr="00894468" w:rsidRDefault="00905D97" w:rsidP="00905D97">
      <w:pPr>
        <w:pStyle w:val="c1"/>
        <w:spacing w:line="240" w:lineRule="auto"/>
        <w:jc w:val="left"/>
      </w:pPr>
      <w:r>
        <w:rPr>
          <w:b/>
        </w:rPr>
        <w:tab/>
      </w:r>
      <w:r w:rsidRPr="00894468">
        <w:t>WHEREAS, the governing body of the Town of West New York adopted a Resolution</w:t>
      </w:r>
    </w:p>
    <w:p w:rsidR="00905D97" w:rsidRPr="00894468" w:rsidRDefault="00905D97" w:rsidP="00905D97">
      <w:pPr>
        <w:pStyle w:val="c1"/>
        <w:spacing w:line="240" w:lineRule="auto"/>
        <w:jc w:val="left"/>
        <w:rPr>
          <w:bCs/>
        </w:rPr>
      </w:pPr>
      <w:r w:rsidRPr="00894468">
        <w:t>establishing restricted parking for use by a handicapped resident; and</w:t>
      </w:r>
    </w:p>
    <w:p w:rsidR="00905D97" w:rsidRPr="00894468" w:rsidRDefault="00905D97" w:rsidP="00905D97">
      <w:pPr>
        <w:rPr>
          <w:sz w:val="24"/>
        </w:rPr>
      </w:pPr>
    </w:p>
    <w:p w:rsidR="00905D97" w:rsidRDefault="00905D97" w:rsidP="00905D97">
      <w:pPr>
        <w:ind w:firstLine="720"/>
        <w:rPr>
          <w:sz w:val="24"/>
        </w:rPr>
      </w:pPr>
      <w:r w:rsidRPr="00894468">
        <w:rPr>
          <w:sz w:val="24"/>
        </w:rPr>
        <w:t xml:space="preserve">WHEREAS, the handicapped person involved has either died or moved since the implementation of the above-mentioned resolution; </w:t>
      </w:r>
    </w:p>
    <w:p w:rsidR="00A7562C" w:rsidRDefault="00A7562C" w:rsidP="00905D97">
      <w:pPr>
        <w:ind w:firstLine="720"/>
        <w:rPr>
          <w:sz w:val="24"/>
        </w:rPr>
      </w:pPr>
    </w:p>
    <w:p w:rsidR="00A7562C" w:rsidRDefault="00A7562C" w:rsidP="00905D97">
      <w:pPr>
        <w:ind w:firstLine="720"/>
        <w:rPr>
          <w:sz w:val="24"/>
        </w:rPr>
      </w:pPr>
    </w:p>
    <w:p w:rsidR="00A7562C" w:rsidRDefault="00A7562C" w:rsidP="00905D97">
      <w:pPr>
        <w:ind w:firstLine="720"/>
        <w:rPr>
          <w:sz w:val="24"/>
        </w:rPr>
      </w:pPr>
    </w:p>
    <w:p w:rsidR="00A7562C" w:rsidRDefault="00A7562C" w:rsidP="00905D97">
      <w:pPr>
        <w:ind w:firstLine="720"/>
        <w:rPr>
          <w:sz w:val="24"/>
        </w:rPr>
      </w:pPr>
    </w:p>
    <w:p w:rsidR="00A7562C" w:rsidRPr="00894468" w:rsidRDefault="00A7562C" w:rsidP="00905D97">
      <w:pPr>
        <w:ind w:firstLine="720"/>
        <w:rPr>
          <w:sz w:val="24"/>
        </w:rPr>
      </w:pPr>
    </w:p>
    <w:p w:rsidR="00905D97" w:rsidRPr="00894468" w:rsidRDefault="00905D97" w:rsidP="00905D97">
      <w:pPr>
        <w:ind w:firstLine="720"/>
        <w:rPr>
          <w:sz w:val="24"/>
        </w:rPr>
      </w:pPr>
    </w:p>
    <w:p w:rsidR="00A7562C" w:rsidRPr="00DB26D3" w:rsidRDefault="00A7562C" w:rsidP="00A7562C">
      <w:pPr>
        <w:jc w:val="center"/>
        <w:rPr>
          <w:b/>
          <w:bCs/>
          <w:sz w:val="24"/>
        </w:rPr>
      </w:pPr>
      <w:r>
        <w:rPr>
          <w:b/>
          <w:bCs/>
          <w:sz w:val="24"/>
        </w:rPr>
        <w:lastRenderedPageBreak/>
        <w:t>March 15, 2023</w:t>
      </w:r>
    </w:p>
    <w:p w:rsidR="00A7562C" w:rsidRDefault="00A7562C" w:rsidP="00A7562C">
      <w:pPr>
        <w:jc w:val="center"/>
        <w:rPr>
          <w:b/>
          <w:bCs/>
          <w:i/>
          <w:iCs/>
          <w:sz w:val="24"/>
        </w:rPr>
      </w:pPr>
      <w:r w:rsidRPr="00DB26D3">
        <w:rPr>
          <w:b/>
          <w:bCs/>
          <w:i/>
          <w:iCs/>
          <w:sz w:val="24"/>
        </w:rPr>
        <w:t>Regular Meeting</w:t>
      </w:r>
    </w:p>
    <w:p w:rsidR="00A7562C" w:rsidRPr="00894468" w:rsidRDefault="00A7562C" w:rsidP="00A7562C">
      <w:pPr>
        <w:jc w:val="center"/>
        <w:rPr>
          <w:b/>
          <w:bCs/>
          <w:sz w:val="24"/>
          <w:u w:val="single"/>
        </w:rPr>
      </w:pPr>
    </w:p>
    <w:p w:rsidR="00A7562C" w:rsidRPr="00DB26D3" w:rsidRDefault="00A7562C" w:rsidP="00A7562C">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A7562C" w:rsidRPr="00A0047B" w:rsidRDefault="00A7562C" w:rsidP="00A7562C">
      <w:pPr>
        <w:widowControl/>
        <w:autoSpaceDE/>
        <w:autoSpaceDN/>
        <w:adjustRightInd/>
        <w:rPr>
          <w:sz w:val="24"/>
        </w:rPr>
      </w:pPr>
      <w:r w:rsidRPr="00DB26D3">
        <w:rPr>
          <w:b/>
          <w:sz w:val="24"/>
          <w:u w:val="single"/>
        </w:rPr>
        <w:t xml:space="preserve">Resolution (Cont.): </w:t>
      </w:r>
    </w:p>
    <w:p w:rsidR="00A7562C" w:rsidRDefault="00A7562C" w:rsidP="00A7562C">
      <w:pPr>
        <w:ind w:firstLine="720"/>
        <w:rPr>
          <w:sz w:val="24"/>
        </w:rPr>
      </w:pPr>
    </w:p>
    <w:p w:rsidR="00A7562C" w:rsidRPr="00A7562C" w:rsidRDefault="00905D97" w:rsidP="00A7562C">
      <w:pPr>
        <w:ind w:firstLine="720"/>
        <w:rPr>
          <w:bCs/>
          <w:sz w:val="24"/>
        </w:rPr>
      </w:pPr>
      <w:r w:rsidRPr="00894468">
        <w:rPr>
          <w:sz w:val="24"/>
        </w:rPr>
        <w:t xml:space="preserve">NOW, THEREFORE BE IT RESOLVED by the Mayor and Board of Commissioners of the Town of West New York that the above resolution is hereby </w:t>
      </w:r>
      <w:r w:rsidRPr="00894468">
        <w:rPr>
          <w:bCs/>
          <w:sz w:val="24"/>
        </w:rPr>
        <w:t>repealed:</w:t>
      </w:r>
    </w:p>
    <w:p w:rsidR="00A7562C" w:rsidRDefault="00A7562C" w:rsidP="00905D97">
      <w:pPr>
        <w:ind w:firstLine="720"/>
        <w:jc w:val="center"/>
        <w:rPr>
          <w:sz w:val="24"/>
        </w:rPr>
      </w:pPr>
    </w:p>
    <w:p w:rsidR="00905D97" w:rsidRPr="00894468" w:rsidRDefault="00905D97" w:rsidP="00905D97">
      <w:pPr>
        <w:ind w:firstLine="720"/>
        <w:jc w:val="center"/>
        <w:rPr>
          <w:sz w:val="24"/>
        </w:rPr>
      </w:pPr>
      <w:r w:rsidRPr="00894468">
        <w:rPr>
          <w:sz w:val="24"/>
        </w:rPr>
        <w:t>514 – 57</w:t>
      </w:r>
      <w:r w:rsidRPr="00894468">
        <w:rPr>
          <w:sz w:val="24"/>
          <w:vertAlign w:val="superscript"/>
        </w:rPr>
        <w:t>th</w:t>
      </w:r>
      <w:r w:rsidRPr="00894468">
        <w:rPr>
          <w:sz w:val="24"/>
        </w:rPr>
        <w:t xml:space="preserve"> Street, West New York</w:t>
      </w:r>
    </w:p>
    <w:p w:rsidR="00905D97" w:rsidRPr="00894468" w:rsidRDefault="00905D97" w:rsidP="00905D97">
      <w:pPr>
        <w:ind w:firstLine="720"/>
        <w:jc w:val="center"/>
        <w:rPr>
          <w:bCs/>
          <w:sz w:val="32"/>
        </w:rPr>
      </w:pPr>
      <w:r w:rsidRPr="00894468">
        <w:rPr>
          <w:sz w:val="24"/>
        </w:rPr>
        <w:t>(Diana Villegas)</w:t>
      </w:r>
    </w:p>
    <w:p w:rsidR="00894468" w:rsidRDefault="00894468" w:rsidP="00A7562C">
      <w:pPr>
        <w:rPr>
          <w:sz w:val="24"/>
        </w:rPr>
      </w:pPr>
    </w:p>
    <w:p w:rsidR="00905D97" w:rsidRPr="00894468" w:rsidRDefault="00905D97" w:rsidP="00905D97">
      <w:pPr>
        <w:ind w:firstLine="720"/>
        <w:rPr>
          <w:sz w:val="24"/>
        </w:rPr>
      </w:pPr>
      <w:r w:rsidRPr="00894468">
        <w:rPr>
          <w:sz w:val="24"/>
        </w:rPr>
        <w:t>BE IT FURTHER RESOLVED that the Department of Public Safety is directed to remove all signage for the spaces as directed by this resolution.</w:t>
      </w:r>
    </w:p>
    <w:p w:rsidR="00905D97" w:rsidRPr="00894468" w:rsidRDefault="00905D97" w:rsidP="00905D97">
      <w:pPr>
        <w:rPr>
          <w:sz w:val="24"/>
        </w:rPr>
      </w:pPr>
    </w:p>
    <w:p w:rsidR="00905D97" w:rsidRPr="00894468" w:rsidRDefault="00905D97" w:rsidP="00905D97">
      <w:pPr>
        <w:ind w:firstLine="720"/>
        <w:rPr>
          <w:sz w:val="24"/>
        </w:rPr>
      </w:pPr>
      <w:r w:rsidRPr="00894468">
        <w:rPr>
          <w:sz w:val="24"/>
        </w:rPr>
        <w:t>BE IT FURTHER RESOLVED that this resolution shall take effect immediately upon passage.</w:t>
      </w: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894468" w:rsidRDefault="00894468"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Pr="00894468" w:rsidRDefault="00905D97" w:rsidP="00905D97">
      <w:pPr>
        <w:pStyle w:val="c1"/>
        <w:spacing w:line="240" w:lineRule="auto"/>
        <w:rPr>
          <w:b/>
          <w:caps/>
          <w:u w:val="single"/>
        </w:rPr>
      </w:pPr>
      <w:r w:rsidRPr="00894468">
        <w:rPr>
          <w:b/>
          <w:caps/>
          <w:u w:val="single"/>
        </w:rPr>
        <w:t xml:space="preserve">RESOLUTION #R23-075 </w:t>
      </w:r>
    </w:p>
    <w:p w:rsidR="00905D97" w:rsidRPr="00E11D66" w:rsidRDefault="00905D97" w:rsidP="00905D97">
      <w:pPr>
        <w:spacing w:line="264" w:lineRule="exact"/>
        <w:jc w:val="center"/>
        <w:textAlignment w:val="baseline"/>
        <w:rPr>
          <w:rFonts w:eastAsia="Arial"/>
          <w:b/>
          <w:color w:val="000000"/>
          <w:sz w:val="24"/>
        </w:rPr>
      </w:pPr>
      <w:r>
        <w:rPr>
          <w:rFonts w:eastAsia="Arial"/>
          <w:b/>
          <w:color w:val="000000"/>
          <w:sz w:val="24"/>
        </w:rPr>
        <w:t xml:space="preserve">RE: </w:t>
      </w:r>
      <w:bookmarkStart w:id="9" w:name="_Hlk128556896"/>
      <w:r w:rsidRPr="00894468">
        <w:rPr>
          <w:rFonts w:eastAsia="Arial"/>
          <w:b/>
          <w:color w:val="000000"/>
          <w:sz w:val="24"/>
          <w:u w:val="single"/>
        </w:rPr>
        <w:t>APPROVING SUBMISSION OF STRATEGIC PLAN FOR FUNDING THROUGH THE GOVERNOR’S COUNCIL ON ALCOHOLISM AND DRUG ABUSE FOR THE FISCAL GRANT CYCLE OCTOBER 2020 - JUNE 2025</w:t>
      </w:r>
      <w:bookmarkEnd w:id="9"/>
    </w:p>
    <w:p w:rsidR="00905D97" w:rsidRPr="00894468" w:rsidRDefault="00905D97" w:rsidP="00894468">
      <w:pPr>
        <w:spacing w:before="212" w:line="258" w:lineRule="exact"/>
        <w:ind w:right="432" w:firstLine="720"/>
        <w:textAlignment w:val="baseline"/>
        <w:rPr>
          <w:rFonts w:eastAsia="Arial"/>
          <w:color w:val="000000"/>
          <w:sz w:val="24"/>
        </w:rPr>
      </w:pPr>
      <w:r w:rsidRPr="00894468">
        <w:rPr>
          <w:rFonts w:eastAsia="Arial"/>
          <w:color w:val="000000"/>
          <w:sz w:val="24"/>
        </w:rPr>
        <w:t>WHEREAS, the Governor's Council on Alcoholism and Drug Abuse established the Municipal Alliances for the Prevention of Alcoholism and Drug Abuse in 1989 to educate and engage residents, local government and law enforcement officials, schools, nonprofit organizations, the faith community, parents, youth and other allies in efforts to prevent alcoholism and drug abuse in communities throughout New Jersey.</w:t>
      </w:r>
    </w:p>
    <w:p w:rsidR="00905D97" w:rsidRPr="00894468" w:rsidRDefault="00905D97" w:rsidP="00905D97">
      <w:pPr>
        <w:spacing w:before="212" w:line="258" w:lineRule="exact"/>
        <w:ind w:right="432" w:firstLine="720"/>
        <w:textAlignment w:val="baseline"/>
        <w:rPr>
          <w:rFonts w:eastAsia="Arial"/>
          <w:color w:val="000000"/>
          <w:sz w:val="24"/>
        </w:rPr>
      </w:pPr>
      <w:r w:rsidRPr="00894468">
        <w:rPr>
          <w:rFonts w:eastAsia="Arial"/>
          <w:color w:val="000000"/>
          <w:sz w:val="24"/>
        </w:rPr>
        <w:t xml:space="preserve">WHEREAS, The Board of Commissioners of the Town of West New York, County of Hudson, State of New Jersey recognizes that the abuse of alcohol and drugs is a serious problem in our society amongst persons of all ages; and </w:t>
      </w:r>
      <w:proofErr w:type="gramStart"/>
      <w:r w:rsidRPr="00894468">
        <w:rPr>
          <w:rFonts w:eastAsia="Arial"/>
          <w:color w:val="000000"/>
          <w:sz w:val="24"/>
        </w:rPr>
        <w:t>therefore</w:t>
      </w:r>
      <w:proofErr w:type="gramEnd"/>
      <w:r w:rsidRPr="00894468">
        <w:rPr>
          <w:rFonts w:eastAsia="Arial"/>
          <w:color w:val="000000"/>
          <w:sz w:val="24"/>
        </w:rPr>
        <w:t xml:space="preserve"> has an established Municipal Alliance Committee; and,</w:t>
      </w:r>
    </w:p>
    <w:p w:rsidR="00905D97" w:rsidRPr="00894468" w:rsidRDefault="00905D97" w:rsidP="00905D97">
      <w:pPr>
        <w:spacing w:before="243" w:line="258" w:lineRule="exact"/>
        <w:ind w:right="864" w:firstLine="720"/>
        <w:textAlignment w:val="baseline"/>
        <w:rPr>
          <w:rFonts w:eastAsia="Arial"/>
          <w:color w:val="000000"/>
          <w:sz w:val="24"/>
        </w:rPr>
      </w:pPr>
      <w:r w:rsidRPr="00894468">
        <w:rPr>
          <w:rFonts w:eastAsia="Arial"/>
          <w:color w:val="000000"/>
          <w:sz w:val="24"/>
        </w:rPr>
        <w:t xml:space="preserve">WHEREAS, the Board of Commissioners of the Town of West New York further recognizes that it is incumbent upon not only public officials but upon the entire community to </w:t>
      </w:r>
      <w:proofErr w:type="gramStart"/>
      <w:r w:rsidRPr="00894468">
        <w:rPr>
          <w:rFonts w:eastAsia="Arial"/>
          <w:color w:val="000000"/>
          <w:sz w:val="24"/>
        </w:rPr>
        <w:t>take action</w:t>
      </w:r>
      <w:proofErr w:type="gramEnd"/>
      <w:r w:rsidRPr="00894468">
        <w:rPr>
          <w:rFonts w:eastAsia="Arial"/>
          <w:color w:val="000000"/>
          <w:sz w:val="24"/>
        </w:rPr>
        <w:t xml:space="preserve"> to prevent such abuses in our community; and,</w:t>
      </w:r>
    </w:p>
    <w:p w:rsidR="00905D97" w:rsidRPr="00894468" w:rsidRDefault="00905D97" w:rsidP="00905D97">
      <w:pPr>
        <w:spacing w:before="244" w:line="258" w:lineRule="exact"/>
        <w:ind w:right="72" w:firstLine="720"/>
        <w:textAlignment w:val="baseline"/>
        <w:rPr>
          <w:rFonts w:eastAsia="Arial"/>
          <w:color w:val="000000"/>
          <w:sz w:val="24"/>
        </w:rPr>
      </w:pPr>
      <w:r w:rsidRPr="00894468">
        <w:rPr>
          <w:rFonts w:eastAsia="Arial"/>
          <w:color w:val="000000"/>
          <w:sz w:val="24"/>
        </w:rPr>
        <w:t>WHEREAS, the Board of Commissioners of the Town of West New York has applied for funding to the Governor's Council on Alcoholism and Drug Abuse through the County of Hudson;</w:t>
      </w:r>
    </w:p>
    <w:p w:rsidR="00905D97" w:rsidRPr="00894468" w:rsidRDefault="00905D97" w:rsidP="00905D97">
      <w:pPr>
        <w:spacing w:before="218" w:line="265" w:lineRule="exact"/>
        <w:ind w:right="72" w:firstLine="720"/>
        <w:textAlignment w:val="baseline"/>
        <w:rPr>
          <w:rFonts w:eastAsia="Arial"/>
          <w:color w:val="000000"/>
          <w:spacing w:val="4"/>
          <w:sz w:val="24"/>
        </w:rPr>
      </w:pPr>
      <w:r w:rsidRPr="00894468">
        <w:rPr>
          <w:rFonts w:eastAsia="Arial"/>
          <w:color w:val="000000"/>
          <w:spacing w:val="4"/>
          <w:sz w:val="24"/>
        </w:rPr>
        <w:t>NOW, THEREFORE, BE IT RESOLVED that the Board of Commissioners of the Town of West New York, County of Hudson, State of New Jersey hereby agrees to the following:</w:t>
      </w:r>
    </w:p>
    <w:p w:rsidR="00905D97" w:rsidRPr="00894468" w:rsidRDefault="00905D97" w:rsidP="00905D97">
      <w:pPr>
        <w:widowControl/>
        <w:numPr>
          <w:ilvl w:val="0"/>
          <w:numId w:val="41"/>
        </w:numPr>
        <w:tabs>
          <w:tab w:val="clear" w:pos="288"/>
          <w:tab w:val="left" w:pos="1080"/>
        </w:tabs>
        <w:autoSpaceDE/>
        <w:autoSpaceDN/>
        <w:adjustRightInd/>
        <w:spacing w:before="224" w:line="258" w:lineRule="exact"/>
        <w:ind w:left="0" w:right="864" w:hanging="288"/>
        <w:textAlignment w:val="baseline"/>
        <w:rPr>
          <w:rFonts w:eastAsia="Arial"/>
          <w:color w:val="000000"/>
          <w:sz w:val="24"/>
        </w:rPr>
      </w:pPr>
      <w:r w:rsidRPr="00894468">
        <w:rPr>
          <w:rFonts w:eastAsia="Arial"/>
          <w:color w:val="000000"/>
          <w:sz w:val="24"/>
        </w:rPr>
        <w:t>The Board of Commissioners of the Town of West New York does hereby authorize submission of a strategic plan for the West New York Municipal Alliance grant year July 1, 2023 to June 30, 2024 the amount of:</w:t>
      </w:r>
    </w:p>
    <w:p w:rsidR="00905D97" w:rsidRPr="00894468" w:rsidRDefault="00905D97" w:rsidP="00905D97">
      <w:pPr>
        <w:tabs>
          <w:tab w:val="right" w:pos="2952"/>
          <w:tab w:val="decimal" w:pos="4464"/>
        </w:tabs>
        <w:spacing w:before="239" w:line="258" w:lineRule="exact"/>
        <w:textAlignment w:val="baseline"/>
        <w:rPr>
          <w:rFonts w:eastAsia="Arial"/>
          <w:color w:val="000000"/>
          <w:sz w:val="24"/>
        </w:rPr>
      </w:pPr>
      <w:r w:rsidRPr="00894468">
        <w:rPr>
          <w:rFonts w:eastAsia="Arial"/>
          <w:color w:val="000000"/>
          <w:sz w:val="24"/>
        </w:rPr>
        <w:tab/>
        <w:t>DEDR</w:t>
      </w:r>
      <w:r w:rsidRPr="00894468">
        <w:rPr>
          <w:rFonts w:eastAsia="Arial"/>
          <w:color w:val="000000"/>
          <w:sz w:val="24"/>
        </w:rPr>
        <w:tab/>
        <w:t>$15,712.00</w:t>
      </w:r>
    </w:p>
    <w:p w:rsidR="00905D97" w:rsidRPr="00894468" w:rsidRDefault="00905D97" w:rsidP="00905D97">
      <w:pPr>
        <w:tabs>
          <w:tab w:val="right" w:pos="2952"/>
          <w:tab w:val="decimal" w:pos="4464"/>
        </w:tabs>
        <w:spacing w:line="253" w:lineRule="exact"/>
        <w:textAlignment w:val="baseline"/>
        <w:rPr>
          <w:rFonts w:eastAsia="Arial"/>
          <w:color w:val="000000"/>
          <w:sz w:val="24"/>
        </w:rPr>
      </w:pPr>
      <w:r w:rsidRPr="00894468">
        <w:rPr>
          <w:rFonts w:eastAsia="Arial"/>
          <w:color w:val="000000"/>
          <w:sz w:val="24"/>
        </w:rPr>
        <w:tab/>
        <w:t>Cash Match</w:t>
      </w:r>
      <w:r w:rsidRPr="00894468">
        <w:rPr>
          <w:rFonts w:eastAsia="Arial"/>
          <w:color w:val="000000"/>
          <w:sz w:val="24"/>
        </w:rPr>
        <w:tab/>
        <w:t>$ 3,928.00</w:t>
      </w:r>
    </w:p>
    <w:p w:rsidR="00905D97" w:rsidRPr="00894468" w:rsidRDefault="00905D97" w:rsidP="00905D97">
      <w:pPr>
        <w:tabs>
          <w:tab w:val="right" w:pos="2952"/>
          <w:tab w:val="decimal" w:pos="4464"/>
        </w:tabs>
        <w:spacing w:line="253" w:lineRule="exact"/>
        <w:textAlignment w:val="baseline"/>
        <w:rPr>
          <w:rFonts w:eastAsia="Arial"/>
          <w:color w:val="000000"/>
          <w:sz w:val="24"/>
        </w:rPr>
      </w:pPr>
      <w:r w:rsidRPr="00894468">
        <w:rPr>
          <w:rFonts w:eastAsia="Arial"/>
          <w:color w:val="000000"/>
          <w:sz w:val="24"/>
        </w:rPr>
        <w:tab/>
        <w:t>In-Kind</w:t>
      </w:r>
      <w:r w:rsidRPr="00894468">
        <w:rPr>
          <w:rFonts w:eastAsia="Arial"/>
          <w:color w:val="000000"/>
          <w:sz w:val="24"/>
        </w:rPr>
        <w:tab/>
        <w:t>$ 11,784.00</w:t>
      </w:r>
    </w:p>
    <w:p w:rsidR="00905D97" w:rsidRPr="00894468" w:rsidRDefault="00905D97" w:rsidP="00905D97">
      <w:pPr>
        <w:widowControl/>
        <w:numPr>
          <w:ilvl w:val="0"/>
          <w:numId w:val="41"/>
        </w:numPr>
        <w:tabs>
          <w:tab w:val="clear" w:pos="288"/>
          <w:tab w:val="left" w:pos="1080"/>
        </w:tabs>
        <w:autoSpaceDE/>
        <w:autoSpaceDN/>
        <w:adjustRightInd/>
        <w:spacing w:before="249" w:line="258" w:lineRule="exact"/>
        <w:ind w:left="0" w:right="216" w:hanging="288"/>
        <w:textAlignment w:val="baseline"/>
        <w:rPr>
          <w:rFonts w:eastAsia="Arial"/>
          <w:color w:val="000000"/>
          <w:sz w:val="24"/>
        </w:rPr>
      </w:pPr>
      <w:r w:rsidRPr="00894468">
        <w:rPr>
          <w:rFonts w:eastAsia="Arial"/>
          <w:color w:val="000000"/>
          <w:sz w:val="24"/>
        </w:rPr>
        <w:t>The Board of Commissioners of the Town of West New York agrees to the terms and conditions for administering the Municipal Alliance grant, including the administrative compliance and audit requirements.</w:t>
      </w:r>
    </w:p>
    <w:p w:rsidR="00905D97" w:rsidRPr="00894468" w:rsidRDefault="00905D97" w:rsidP="00905D97">
      <w:pPr>
        <w:widowControl/>
        <w:numPr>
          <w:ilvl w:val="0"/>
          <w:numId w:val="41"/>
        </w:numPr>
        <w:tabs>
          <w:tab w:val="clear" w:pos="288"/>
          <w:tab w:val="left" w:pos="1080"/>
        </w:tabs>
        <w:autoSpaceDE/>
        <w:autoSpaceDN/>
        <w:adjustRightInd/>
        <w:spacing w:before="249" w:line="258" w:lineRule="exact"/>
        <w:ind w:left="0" w:right="216" w:hanging="288"/>
        <w:textAlignment w:val="baseline"/>
        <w:rPr>
          <w:rFonts w:eastAsia="Arial"/>
          <w:color w:val="000000"/>
          <w:sz w:val="24"/>
        </w:rPr>
      </w:pPr>
      <w:r w:rsidRPr="00894468">
        <w:rPr>
          <w:rFonts w:eastAsia="Arial"/>
          <w:color w:val="000000"/>
          <w:sz w:val="24"/>
        </w:rPr>
        <w:t>The Mayor and Town Clerk are hereby authorized to execute any documents with regard to this funding application.</w:t>
      </w: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894468" w:rsidRDefault="00894468"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A7562C" w:rsidRPr="00DB26D3" w:rsidRDefault="00A7562C" w:rsidP="00A7562C">
      <w:pPr>
        <w:jc w:val="center"/>
        <w:rPr>
          <w:b/>
          <w:bCs/>
          <w:sz w:val="24"/>
        </w:rPr>
      </w:pPr>
      <w:r>
        <w:rPr>
          <w:b/>
          <w:bCs/>
          <w:sz w:val="24"/>
        </w:rPr>
        <w:lastRenderedPageBreak/>
        <w:t>March 15, 2023</w:t>
      </w:r>
    </w:p>
    <w:p w:rsidR="00A7562C" w:rsidRDefault="00A7562C" w:rsidP="00A7562C">
      <w:pPr>
        <w:jc w:val="center"/>
        <w:rPr>
          <w:b/>
          <w:bCs/>
          <w:i/>
          <w:iCs/>
          <w:sz w:val="24"/>
        </w:rPr>
      </w:pPr>
      <w:r w:rsidRPr="00DB26D3">
        <w:rPr>
          <w:b/>
          <w:bCs/>
          <w:i/>
          <w:iCs/>
          <w:sz w:val="24"/>
        </w:rPr>
        <w:t>Regular Meeting</w:t>
      </w:r>
    </w:p>
    <w:p w:rsidR="00A7562C" w:rsidRPr="00894468" w:rsidRDefault="00A7562C" w:rsidP="00A7562C">
      <w:pPr>
        <w:jc w:val="center"/>
        <w:rPr>
          <w:b/>
          <w:bCs/>
          <w:sz w:val="24"/>
          <w:u w:val="single"/>
        </w:rPr>
      </w:pPr>
    </w:p>
    <w:p w:rsidR="00A7562C" w:rsidRPr="00DB26D3" w:rsidRDefault="00A7562C" w:rsidP="00A7562C">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A7562C" w:rsidRDefault="00A7562C" w:rsidP="00905D97">
      <w:pPr>
        <w:pStyle w:val="c1"/>
        <w:spacing w:line="240" w:lineRule="auto"/>
        <w:rPr>
          <w:b/>
          <w:caps/>
          <w:u w:val="single"/>
        </w:rPr>
      </w:pPr>
    </w:p>
    <w:p w:rsidR="00A7562C" w:rsidRDefault="00A7562C" w:rsidP="00905D97">
      <w:pPr>
        <w:pStyle w:val="c1"/>
        <w:spacing w:line="240" w:lineRule="auto"/>
        <w:rPr>
          <w:b/>
          <w:caps/>
          <w:u w:val="single"/>
        </w:rPr>
      </w:pPr>
    </w:p>
    <w:p w:rsidR="00905D97" w:rsidRPr="00A00D58" w:rsidRDefault="00905D97" w:rsidP="00905D97">
      <w:pPr>
        <w:pStyle w:val="c1"/>
        <w:spacing w:line="240" w:lineRule="auto"/>
        <w:rPr>
          <w:b/>
          <w:caps/>
          <w:u w:val="single"/>
        </w:rPr>
      </w:pPr>
      <w:r w:rsidRPr="00A00D58">
        <w:rPr>
          <w:b/>
          <w:caps/>
          <w:u w:val="single"/>
        </w:rPr>
        <w:t xml:space="preserve">RESOLUTION #R23-076 </w:t>
      </w:r>
    </w:p>
    <w:p w:rsidR="00905D97" w:rsidRPr="00A00D58" w:rsidRDefault="00905D97" w:rsidP="00905D97">
      <w:pPr>
        <w:jc w:val="center"/>
        <w:rPr>
          <w:b/>
          <w:bCs/>
          <w:sz w:val="24"/>
          <w:u w:val="single"/>
        </w:rPr>
      </w:pPr>
      <w:r w:rsidRPr="00A00D58">
        <w:rPr>
          <w:b/>
          <w:bCs/>
          <w:sz w:val="24"/>
          <w:u w:val="single"/>
        </w:rPr>
        <w:t>RE: DISTRACTED DRIVING ENFORCEMENT CRACKDOWN TO BE CONDUCTED LOCALLY AS PART OF STATEWIDE APRIL CAMPAIGN</w:t>
      </w:r>
    </w:p>
    <w:p w:rsidR="00A00D58" w:rsidRPr="00A00D58" w:rsidRDefault="00A00D58" w:rsidP="00905D97">
      <w:pPr>
        <w:jc w:val="center"/>
        <w:rPr>
          <w:bCs/>
          <w:sz w:val="24"/>
        </w:rPr>
      </w:pPr>
    </w:p>
    <w:p w:rsidR="00894468" w:rsidRDefault="00905D97" w:rsidP="00894468">
      <w:pPr>
        <w:ind w:firstLine="630"/>
        <w:rPr>
          <w:sz w:val="24"/>
        </w:rPr>
      </w:pPr>
      <w:r w:rsidRPr="00A00D58">
        <w:rPr>
          <w:bCs/>
          <w:sz w:val="24"/>
        </w:rPr>
        <w:t>WHEREAS</w:t>
      </w:r>
      <w:r w:rsidRPr="00A00D58">
        <w:rPr>
          <w:sz w:val="24"/>
        </w:rPr>
        <w:t xml:space="preserve">, in 2018 alone, 2,841 people were killed in distracted driving crashes and driver inattention has remained the most frequently cited cause of fatal and incapacitating </w:t>
      </w:r>
    </w:p>
    <w:p w:rsidR="00905D97" w:rsidRPr="00A00D58" w:rsidRDefault="00905D97" w:rsidP="00894468">
      <w:pPr>
        <w:rPr>
          <w:sz w:val="24"/>
        </w:rPr>
      </w:pPr>
      <w:r w:rsidRPr="00A00D58">
        <w:rPr>
          <w:sz w:val="24"/>
        </w:rPr>
        <w:t>crashes in NJ, over seven times higher than the total crashes cited for unsafe speed over the past five years (2015-2019); and</w:t>
      </w:r>
    </w:p>
    <w:p w:rsidR="00894468" w:rsidRDefault="00894468" w:rsidP="00A00D58">
      <w:pPr>
        <w:ind w:firstLine="540"/>
        <w:rPr>
          <w:bCs/>
          <w:sz w:val="24"/>
        </w:rPr>
      </w:pPr>
    </w:p>
    <w:p w:rsidR="00905D97" w:rsidRPr="00A00D58" w:rsidRDefault="00905D97" w:rsidP="00A00D58">
      <w:pPr>
        <w:ind w:firstLine="540"/>
        <w:rPr>
          <w:sz w:val="24"/>
        </w:rPr>
      </w:pPr>
      <w:r w:rsidRPr="00A00D58">
        <w:rPr>
          <w:bCs/>
          <w:sz w:val="24"/>
        </w:rPr>
        <w:t>WHEREAS</w:t>
      </w:r>
      <w:r w:rsidRPr="00A00D58">
        <w:rPr>
          <w:sz w:val="24"/>
        </w:rPr>
        <w:t>, unsafe speed was the contributing circumstance in 5.4 percent of all crashes in 2019, a decrease from 6 percent in 2018; and</w:t>
      </w:r>
    </w:p>
    <w:p w:rsidR="00A00D58" w:rsidRDefault="00A00D58" w:rsidP="00905D97">
      <w:pPr>
        <w:ind w:left="540" w:hanging="540"/>
        <w:rPr>
          <w:bCs/>
          <w:sz w:val="24"/>
        </w:rPr>
      </w:pPr>
    </w:p>
    <w:p w:rsidR="00905D97" w:rsidRPr="00A00D58" w:rsidRDefault="00905D97" w:rsidP="00A00D58">
      <w:pPr>
        <w:ind w:firstLine="540"/>
        <w:rPr>
          <w:sz w:val="24"/>
        </w:rPr>
      </w:pPr>
      <w:r w:rsidRPr="00A00D58">
        <w:rPr>
          <w:bCs/>
          <w:sz w:val="24"/>
        </w:rPr>
        <w:t>WHEREAS</w:t>
      </w:r>
      <w:r w:rsidRPr="00A00D58">
        <w:rPr>
          <w:sz w:val="24"/>
        </w:rPr>
        <w:t>, driver inattention was a contributing circumstance in nearly 49 percent of crashes in</w:t>
      </w:r>
      <w:r w:rsidR="00A00D58">
        <w:rPr>
          <w:sz w:val="24"/>
        </w:rPr>
        <w:t xml:space="preserve"> </w:t>
      </w:r>
      <w:r w:rsidRPr="00A00D58">
        <w:rPr>
          <w:sz w:val="24"/>
        </w:rPr>
        <w:t>2019, down from 50 percent in 2018.</w:t>
      </w:r>
    </w:p>
    <w:p w:rsidR="00A00D58" w:rsidRDefault="00A00D58" w:rsidP="00905D97">
      <w:pPr>
        <w:rPr>
          <w:bCs/>
          <w:sz w:val="24"/>
        </w:rPr>
      </w:pPr>
    </w:p>
    <w:p w:rsidR="00905D97" w:rsidRPr="00A00D58" w:rsidRDefault="00905D97" w:rsidP="00A00D58">
      <w:pPr>
        <w:ind w:firstLine="540"/>
        <w:rPr>
          <w:sz w:val="24"/>
        </w:rPr>
      </w:pPr>
      <w:r w:rsidRPr="00A00D58">
        <w:rPr>
          <w:bCs/>
          <w:sz w:val="24"/>
        </w:rPr>
        <w:t>WHEREAS</w:t>
      </w:r>
      <w:r w:rsidRPr="00A00D58">
        <w:rPr>
          <w:sz w:val="24"/>
        </w:rPr>
        <w:t>, an enforcement crackdown is planned to combat impaired driving; and</w:t>
      </w:r>
    </w:p>
    <w:p w:rsidR="00A00D58" w:rsidRDefault="00A00D58" w:rsidP="00905D97">
      <w:pPr>
        <w:ind w:left="540" w:hanging="540"/>
        <w:rPr>
          <w:bCs/>
          <w:sz w:val="24"/>
        </w:rPr>
      </w:pPr>
    </w:p>
    <w:p w:rsidR="00905D97" w:rsidRPr="00A00D58" w:rsidRDefault="00905D97" w:rsidP="00A00D58">
      <w:pPr>
        <w:ind w:firstLine="540"/>
        <w:rPr>
          <w:sz w:val="24"/>
        </w:rPr>
      </w:pPr>
      <w:r w:rsidRPr="00A00D58">
        <w:rPr>
          <w:bCs/>
          <w:sz w:val="24"/>
        </w:rPr>
        <w:t>WHEREAS</w:t>
      </w:r>
      <w:r w:rsidRPr="00A00D58">
        <w:rPr>
          <w:sz w:val="24"/>
        </w:rPr>
        <w:t>, April is National Distracted Driver Month, which is a time to remind New Jersey motorists of the state’s distracted driving laws, which include a ban on hand-held cell phone use and text messaging by all drivers and a ban on all cell phone use (hand held or hands free) by novice drivers; and</w:t>
      </w:r>
    </w:p>
    <w:p w:rsidR="00A00D58" w:rsidRDefault="00A00D58" w:rsidP="00A00D58">
      <w:pPr>
        <w:rPr>
          <w:bCs/>
          <w:sz w:val="24"/>
        </w:rPr>
      </w:pPr>
    </w:p>
    <w:p w:rsidR="00905D97" w:rsidRPr="00A00D58" w:rsidRDefault="00905D97" w:rsidP="00A00D58">
      <w:pPr>
        <w:ind w:firstLine="450"/>
        <w:rPr>
          <w:sz w:val="24"/>
        </w:rPr>
      </w:pPr>
      <w:r w:rsidRPr="00A00D58">
        <w:rPr>
          <w:bCs/>
          <w:sz w:val="24"/>
        </w:rPr>
        <w:t>WHEREAS</w:t>
      </w:r>
      <w:r w:rsidRPr="00A00D58">
        <w:rPr>
          <w:sz w:val="24"/>
        </w:rPr>
        <w:t xml:space="preserve">, the State of New Jersey, Division of Highway Traffic Safety, has asked law enforcement agencies throughout the state to participate in the </w:t>
      </w:r>
      <w:bookmarkStart w:id="10" w:name="_Hlk95122112"/>
      <w:r w:rsidRPr="00A00D58">
        <w:rPr>
          <w:i/>
          <w:iCs/>
          <w:sz w:val="24"/>
        </w:rPr>
        <w:t>“</w:t>
      </w:r>
      <w:proofErr w:type="spellStart"/>
      <w:r w:rsidRPr="00A00D58">
        <w:rPr>
          <w:i/>
          <w:iCs/>
          <w:sz w:val="24"/>
        </w:rPr>
        <w:t>UDrive</w:t>
      </w:r>
      <w:proofErr w:type="spellEnd"/>
      <w:r w:rsidRPr="00A00D58">
        <w:rPr>
          <w:i/>
          <w:iCs/>
          <w:sz w:val="24"/>
        </w:rPr>
        <w:t xml:space="preserve">. </w:t>
      </w:r>
      <w:proofErr w:type="spellStart"/>
      <w:r w:rsidRPr="00A00D58">
        <w:rPr>
          <w:i/>
          <w:iCs/>
          <w:sz w:val="24"/>
        </w:rPr>
        <w:t>UText</w:t>
      </w:r>
      <w:proofErr w:type="spellEnd"/>
      <w:r w:rsidRPr="00A00D58">
        <w:rPr>
          <w:i/>
          <w:iCs/>
          <w:sz w:val="24"/>
        </w:rPr>
        <w:t xml:space="preserve">. </w:t>
      </w:r>
      <w:proofErr w:type="spellStart"/>
      <w:r w:rsidRPr="00A00D58">
        <w:rPr>
          <w:i/>
          <w:iCs/>
          <w:sz w:val="24"/>
        </w:rPr>
        <w:t>UPay</w:t>
      </w:r>
      <w:proofErr w:type="spellEnd"/>
      <w:r w:rsidRPr="00A00D58">
        <w:rPr>
          <w:i/>
          <w:iCs/>
          <w:sz w:val="24"/>
        </w:rPr>
        <w:t>.” Distracted Driving 2023 Crackdown</w:t>
      </w:r>
      <w:r w:rsidRPr="00A00D58">
        <w:rPr>
          <w:sz w:val="24"/>
        </w:rPr>
        <w:t>; and</w:t>
      </w:r>
    </w:p>
    <w:bookmarkEnd w:id="10"/>
    <w:p w:rsidR="00A00D58" w:rsidRDefault="00A00D58" w:rsidP="00A00D58">
      <w:pPr>
        <w:rPr>
          <w:bCs/>
          <w:sz w:val="24"/>
        </w:rPr>
      </w:pPr>
    </w:p>
    <w:p w:rsidR="00905D97" w:rsidRPr="00A00D58" w:rsidRDefault="00905D97" w:rsidP="00A00D58">
      <w:pPr>
        <w:ind w:firstLine="450"/>
        <w:rPr>
          <w:sz w:val="24"/>
        </w:rPr>
      </w:pPr>
      <w:r w:rsidRPr="00A00D58">
        <w:rPr>
          <w:bCs/>
          <w:sz w:val="24"/>
        </w:rPr>
        <w:t>WHEREAS</w:t>
      </w:r>
      <w:r w:rsidRPr="00A00D58">
        <w:rPr>
          <w:sz w:val="24"/>
        </w:rPr>
        <w:t>, the project will involve increased distracted driving enforcement from April 1, 2023 through April 30, 2023; and</w:t>
      </w:r>
    </w:p>
    <w:p w:rsidR="00A00D58" w:rsidRDefault="00A00D58" w:rsidP="00A00D58">
      <w:pPr>
        <w:rPr>
          <w:bCs/>
          <w:sz w:val="24"/>
        </w:rPr>
      </w:pPr>
    </w:p>
    <w:p w:rsidR="00A00D58" w:rsidRDefault="00905D97" w:rsidP="00A00D58">
      <w:pPr>
        <w:ind w:firstLine="450"/>
        <w:rPr>
          <w:sz w:val="24"/>
        </w:rPr>
      </w:pPr>
      <w:r w:rsidRPr="00A00D58">
        <w:rPr>
          <w:bCs/>
          <w:sz w:val="24"/>
        </w:rPr>
        <w:t>WHEREAS</w:t>
      </w:r>
      <w:r w:rsidRPr="00A00D58">
        <w:rPr>
          <w:sz w:val="24"/>
        </w:rPr>
        <w:t>, an increase in distracted driving enforcement and a reduction in distracted driving will save lives on our roadways;</w:t>
      </w:r>
    </w:p>
    <w:p w:rsidR="00A00D58" w:rsidRDefault="00A00D58" w:rsidP="00A00D58">
      <w:pPr>
        <w:ind w:firstLine="450"/>
        <w:rPr>
          <w:bCs/>
          <w:sz w:val="24"/>
        </w:rPr>
      </w:pPr>
    </w:p>
    <w:p w:rsidR="00905D97" w:rsidRPr="00A00D58" w:rsidRDefault="00905D97" w:rsidP="00A00D58">
      <w:pPr>
        <w:ind w:firstLine="450"/>
        <w:rPr>
          <w:sz w:val="24"/>
        </w:rPr>
      </w:pPr>
      <w:r w:rsidRPr="00A00D58">
        <w:rPr>
          <w:bCs/>
          <w:sz w:val="24"/>
        </w:rPr>
        <w:t>THEREFORE, BE IT RESOLVED</w:t>
      </w:r>
      <w:r w:rsidRPr="00A00D58">
        <w:rPr>
          <w:sz w:val="24"/>
        </w:rPr>
        <w:t xml:space="preserve">, that the Town of West New York declares its support for the </w:t>
      </w:r>
      <w:r w:rsidRPr="00A00D58">
        <w:rPr>
          <w:i/>
          <w:iCs/>
          <w:sz w:val="24"/>
        </w:rPr>
        <w:t>“</w:t>
      </w:r>
      <w:proofErr w:type="spellStart"/>
      <w:r w:rsidRPr="00A00D58">
        <w:rPr>
          <w:i/>
          <w:iCs/>
          <w:sz w:val="24"/>
        </w:rPr>
        <w:t>UDrive</w:t>
      </w:r>
      <w:proofErr w:type="spellEnd"/>
      <w:r w:rsidRPr="00A00D58">
        <w:rPr>
          <w:i/>
          <w:iCs/>
          <w:sz w:val="24"/>
        </w:rPr>
        <w:t xml:space="preserve">. </w:t>
      </w:r>
      <w:proofErr w:type="spellStart"/>
      <w:r w:rsidRPr="00A00D58">
        <w:rPr>
          <w:i/>
          <w:iCs/>
          <w:sz w:val="24"/>
        </w:rPr>
        <w:t>UText</w:t>
      </w:r>
      <w:proofErr w:type="spellEnd"/>
      <w:r w:rsidRPr="00A00D58">
        <w:rPr>
          <w:i/>
          <w:iCs/>
          <w:sz w:val="24"/>
        </w:rPr>
        <w:t xml:space="preserve">. </w:t>
      </w:r>
      <w:proofErr w:type="spellStart"/>
      <w:r w:rsidRPr="00A00D58">
        <w:rPr>
          <w:i/>
          <w:iCs/>
          <w:sz w:val="24"/>
        </w:rPr>
        <w:t>UPay</w:t>
      </w:r>
      <w:proofErr w:type="spellEnd"/>
      <w:r w:rsidRPr="00A00D58">
        <w:rPr>
          <w:i/>
          <w:iCs/>
          <w:sz w:val="24"/>
        </w:rPr>
        <w:t>.” Distracted Driving 2022 Crackdown</w:t>
      </w:r>
      <w:r w:rsidRPr="00A00D58">
        <w:rPr>
          <w:sz w:val="24"/>
        </w:rPr>
        <w:t xml:space="preserve"> from April 1, 2023 through April 30, 2023 and pledges to increase awareness of the dangers of distracted driving.</w:t>
      </w: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894468" w:rsidRDefault="00894468" w:rsidP="00894468">
      <w:pPr>
        <w:widowControl/>
        <w:tabs>
          <w:tab w:val="left" w:leader="underscore" w:pos="2880"/>
          <w:tab w:val="left" w:leader="underscore" w:pos="4860"/>
        </w:tabs>
        <w:autoSpaceDE/>
        <w:autoSpaceDN/>
        <w:adjustRightInd/>
        <w:rPr>
          <w:sz w:val="24"/>
          <w:szCs w:val="16"/>
        </w:rPr>
      </w:pPr>
    </w:p>
    <w:p w:rsidR="00905D97" w:rsidRPr="00894468" w:rsidRDefault="00905D97" w:rsidP="00905D97">
      <w:pPr>
        <w:jc w:val="center"/>
        <w:rPr>
          <w:b/>
          <w:sz w:val="24"/>
          <w:u w:val="single"/>
        </w:rPr>
      </w:pPr>
      <w:r w:rsidRPr="00894468">
        <w:rPr>
          <w:b/>
          <w:sz w:val="24"/>
          <w:u w:val="single"/>
        </w:rPr>
        <w:t>RESOLUTION #R23-077</w:t>
      </w:r>
    </w:p>
    <w:p w:rsidR="00905D97" w:rsidRPr="00894468" w:rsidRDefault="00905D97" w:rsidP="00905D97">
      <w:pPr>
        <w:jc w:val="center"/>
        <w:rPr>
          <w:b/>
          <w:sz w:val="24"/>
          <w:u w:val="single"/>
        </w:rPr>
      </w:pPr>
      <w:r w:rsidRPr="00894468">
        <w:rPr>
          <w:b/>
          <w:sz w:val="24"/>
          <w:u w:val="single"/>
        </w:rPr>
        <w:t>RE: AUTHORIZING REFUND OF TAX LIEN REDEMPTIONS AND TAX LIEN PREMIUMS</w:t>
      </w:r>
    </w:p>
    <w:p w:rsidR="00905D97" w:rsidRPr="00894468" w:rsidRDefault="00905D97" w:rsidP="00905D97">
      <w:pPr>
        <w:tabs>
          <w:tab w:val="center" w:pos="4680"/>
        </w:tabs>
        <w:jc w:val="center"/>
        <w:rPr>
          <w:b/>
          <w:bCs/>
          <w:sz w:val="24"/>
        </w:rPr>
      </w:pPr>
    </w:p>
    <w:p w:rsidR="00905D97" w:rsidRPr="00894468" w:rsidRDefault="00905D97" w:rsidP="00894468">
      <w:pPr>
        <w:ind w:firstLine="720"/>
        <w:jc w:val="both"/>
        <w:rPr>
          <w:bCs/>
          <w:sz w:val="24"/>
        </w:rPr>
      </w:pPr>
      <w:r w:rsidRPr="00894468">
        <w:rPr>
          <w:bCs/>
          <w:sz w:val="24"/>
        </w:rPr>
        <w:t>WHEREAS, the investors named below have previously purchased Tax Sale Certificates from the Town of West New York; and</w:t>
      </w:r>
    </w:p>
    <w:p w:rsidR="00905D97" w:rsidRPr="00894468" w:rsidRDefault="00905D97" w:rsidP="00905D97">
      <w:pPr>
        <w:jc w:val="both"/>
        <w:rPr>
          <w:sz w:val="24"/>
        </w:rPr>
      </w:pPr>
    </w:p>
    <w:p w:rsidR="00905D97" w:rsidRPr="00894468" w:rsidRDefault="00905D97" w:rsidP="00894468">
      <w:pPr>
        <w:ind w:firstLine="720"/>
        <w:jc w:val="both"/>
        <w:rPr>
          <w:bCs/>
          <w:sz w:val="24"/>
        </w:rPr>
      </w:pPr>
      <w:r w:rsidRPr="00894468">
        <w:rPr>
          <w:bCs/>
          <w:sz w:val="24"/>
        </w:rPr>
        <w:t xml:space="preserve">WHEREAS, the Tax Collector for the said Tax Sale Certificates has received the full amount for redemption pursuant to </w:t>
      </w:r>
      <w:r w:rsidRPr="00894468">
        <w:rPr>
          <w:bCs/>
          <w:sz w:val="24"/>
          <w:u w:val="single"/>
        </w:rPr>
        <w:t>N.J.S.A</w:t>
      </w:r>
      <w:r w:rsidRPr="00894468">
        <w:rPr>
          <w:bCs/>
          <w:sz w:val="24"/>
        </w:rPr>
        <w:t>. 54:5-60; and</w:t>
      </w:r>
    </w:p>
    <w:p w:rsidR="00905D97" w:rsidRPr="00894468" w:rsidRDefault="00905D97" w:rsidP="00905D97">
      <w:pPr>
        <w:jc w:val="both"/>
        <w:rPr>
          <w:bCs/>
          <w:sz w:val="24"/>
        </w:rPr>
      </w:pPr>
    </w:p>
    <w:p w:rsidR="00905D97" w:rsidRPr="00894468" w:rsidRDefault="00905D97" w:rsidP="00905D97">
      <w:pPr>
        <w:jc w:val="both"/>
        <w:rPr>
          <w:bCs/>
          <w:sz w:val="24"/>
        </w:rPr>
      </w:pPr>
      <w:r w:rsidRPr="00894468">
        <w:rPr>
          <w:bCs/>
          <w:sz w:val="24"/>
        </w:rPr>
        <w:t xml:space="preserve"> </w:t>
      </w:r>
      <w:r w:rsidR="00894468">
        <w:rPr>
          <w:bCs/>
          <w:sz w:val="24"/>
        </w:rPr>
        <w:tab/>
      </w:r>
      <w:r w:rsidRPr="00894468">
        <w:rPr>
          <w:bCs/>
          <w:sz w:val="24"/>
        </w:rPr>
        <w:t xml:space="preserve">WHEREAS, the Certificates have now been redeemed and the investor is entitled to a refund of said redemption amounts and premium amounts pursuant to </w:t>
      </w:r>
      <w:r w:rsidRPr="00894468">
        <w:rPr>
          <w:bCs/>
          <w:sz w:val="24"/>
          <w:u w:val="single"/>
        </w:rPr>
        <w:t>N.J.S.A</w:t>
      </w:r>
      <w:r w:rsidRPr="00894468">
        <w:rPr>
          <w:bCs/>
          <w:sz w:val="24"/>
        </w:rPr>
        <w:t xml:space="preserve">. 54:5-33 and </w:t>
      </w:r>
      <w:r w:rsidRPr="00894468">
        <w:rPr>
          <w:bCs/>
          <w:sz w:val="24"/>
          <w:u w:val="single"/>
        </w:rPr>
        <w:t xml:space="preserve">N.J.S.A </w:t>
      </w:r>
      <w:r w:rsidRPr="00894468">
        <w:rPr>
          <w:bCs/>
          <w:sz w:val="24"/>
        </w:rPr>
        <w:t>54:5-33; and</w:t>
      </w:r>
    </w:p>
    <w:p w:rsidR="00905D97" w:rsidRPr="00894468" w:rsidRDefault="00905D97" w:rsidP="00905D97">
      <w:pPr>
        <w:jc w:val="both"/>
        <w:rPr>
          <w:bCs/>
          <w:sz w:val="24"/>
        </w:rPr>
      </w:pPr>
    </w:p>
    <w:p w:rsidR="00905D97" w:rsidRDefault="00905D97" w:rsidP="00894468">
      <w:pPr>
        <w:ind w:firstLine="720"/>
        <w:jc w:val="both"/>
        <w:rPr>
          <w:bCs/>
          <w:sz w:val="24"/>
        </w:rPr>
      </w:pPr>
      <w:r w:rsidRPr="00894468">
        <w:rPr>
          <w:bCs/>
          <w:sz w:val="24"/>
        </w:rPr>
        <w:t>NOW THEREFORE, BE IT RESOLVED, by the Mayor and Board of Commissioners of the Town of West New York, County of Hudson, State of New Jersey, that the below listed redemption and premium amounts be paid to the investors in the following amounts, and the Department of Revenue and Finance is hereby authorized to issue said refunds:</w:t>
      </w:r>
    </w:p>
    <w:p w:rsidR="00A7562C" w:rsidRPr="00DB26D3" w:rsidRDefault="00A7562C" w:rsidP="00A7562C">
      <w:pPr>
        <w:jc w:val="center"/>
        <w:rPr>
          <w:b/>
          <w:bCs/>
          <w:sz w:val="24"/>
        </w:rPr>
      </w:pPr>
      <w:r>
        <w:rPr>
          <w:b/>
          <w:bCs/>
          <w:sz w:val="24"/>
        </w:rPr>
        <w:lastRenderedPageBreak/>
        <w:t>March 15, 2023</w:t>
      </w:r>
    </w:p>
    <w:p w:rsidR="00A7562C" w:rsidRDefault="00A7562C" w:rsidP="00A7562C">
      <w:pPr>
        <w:jc w:val="center"/>
        <w:rPr>
          <w:b/>
          <w:bCs/>
          <w:i/>
          <w:iCs/>
          <w:sz w:val="24"/>
        </w:rPr>
      </w:pPr>
      <w:r w:rsidRPr="00DB26D3">
        <w:rPr>
          <w:b/>
          <w:bCs/>
          <w:i/>
          <w:iCs/>
          <w:sz w:val="24"/>
        </w:rPr>
        <w:t>Regular Meeting</w:t>
      </w:r>
    </w:p>
    <w:p w:rsidR="00A7562C" w:rsidRPr="00894468" w:rsidRDefault="00A7562C" w:rsidP="00A7562C">
      <w:pPr>
        <w:jc w:val="center"/>
        <w:rPr>
          <w:b/>
          <w:bCs/>
          <w:sz w:val="24"/>
          <w:u w:val="single"/>
        </w:rPr>
      </w:pPr>
    </w:p>
    <w:p w:rsidR="00A7562C" w:rsidRPr="00DB26D3" w:rsidRDefault="00A7562C" w:rsidP="00A7562C">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A7562C" w:rsidRPr="00A0047B" w:rsidRDefault="00A7562C" w:rsidP="00A7562C">
      <w:pPr>
        <w:widowControl/>
        <w:autoSpaceDE/>
        <w:autoSpaceDN/>
        <w:adjustRightInd/>
        <w:rPr>
          <w:sz w:val="24"/>
        </w:rPr>
      </w:pPr>
      <w:r w:rsidRPr="00DB26D3">
        <w:rPr>
          <w:b/>
          <w:sz w:val="24"/>
          <w:u w:val="single"/>
        </w:rPr>
        <w:t xml:space="preserve">Resolution (Cont.): </w:t>
      </w:r>
    </w:p>
    <w:p w:rsidR="00905D97" w:rsidRDefault="00905D97" w:rsidP="00905D97">
      <w:pPr>
        <w:jc w:val="both"/>
        <w:rPr>
          <w:bCs/>
        </w:rPr>
      </w:pPr>
    </w:p>
    <w:tbl>
      <w:tblPr>
        <w:tblW w:w="9926" w:type="dxa"/>
        <w:tblLook w:val="04A0" w:firstRow="1" w:lastRow="0" w:firstColumn="1" w:lastColumn="0" w:noHBand="0" w:noVBand="1"/>
      </w:tblPr>
      <w:tblGrid>
        <w:gridCol w:w="3145"/>
        <w:gridCol w:w="895"/>
        <w:gridCol w:w="960"/>
        <w:gridCol w:w="960"/>
        <w:gridCol w:w="1150"/>
        <w:gridCol w:w="1336"/>
        <w:gridCol w:w="1480"/>
      </w:tblGrid>
      <w:tr w:rsidR="00905D97" w:rsidRPr="00DD2394" w:rsidTr="00A00D58">
        <w:trPr>
          <w:trHeight w:val="300"/>
        </w:trPr>
        <w:tc>
          <w:tcPr>
            <w:tcW w:w="314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 xml:space="preserve">LIEN HOLDER </w:t>
            </w:r>
          </w:p>
        </w:tc>
        <w:tc>
          <w:tcPr>
            <w:tcW w:w="895" w:type="dxa"/>
            <w:tcBorders>
              <w:top w:val="single" w:sz="4" w:space="0" w:color="auto"/>
              <w:left w:val="nil"/>
              <w:bottom w:val="single" w:sz="4" w:space="0" w:color="auto"/>
              <w:right w:val="single" w:sz="4" w:space="0" w:color="auto"/>
            </w:tcBorders>
            <w:shd w:val="clear" w:color="000000" w:fill="FFFF00"/>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single" w:sz="4" w:space="0" w:color="auto"/>
              <w:left w:val="nil"/>
              <w:bottom w:val="single" w:sz="4" w:space="0" w:color="auto"/>
              <w:right w:val="single" w:sz="4" w:space="0" w:color="auto"/>
            </w:tcBorders>
            <w:shd w:val="clear" w:color="000000" w:fill="FFFF00"/>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TAX</w:t>
            </w:r>
          </w:p>
        </w:tc>
        <w:tc>
          <w:tcPr>
            <w:tcW w:w="1336" w:type="dxa"/>
            <w:tcBorders>
              <w:top w:val="single" w:sz="4" w:space="0" w:color="auto"/>
              <w:left w:val="nil"/>
              <w:bottom w:val="single" w:sz="4" w:space="0" w:color="auto"/>
              <w:right w:val="single" w:sz="4" w:space="0" w:color="auto"/>
            </w:tcBorders>
            <w:shd w:val="clear" w:color="000000" w:fill="FFFF00"/>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REDEMPTION</w:t>
            </w:r>
          </w:p>
        </w:tc>
        <w:tc>
          <w:tcPr>
            <w:tcW w:w="1480" w:type="dxa"/>
            <w:tcBorders>
              <w:top w:val="single" w:sz="4" w:space="0" w:color="auto"/>
              <w:left w:val="nil"/>
              <w:bottom w:val="single" w:sz="4" w:space="0" w:color="auto"/>
              <w:right w:val="single" w:sz="4" w:space="0" w:color="auto"/>
            </w:tcBorders>
            <w:shd w:val="clear" w:color="000000" w:fill="FFFF00"/>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xml:space="preserve"> PREMIUM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000000" w:fill="FFC000"/>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MARCH</w:t>
            </w:r>
          </w:p>
        </w:tc>
        <w:tc>
          <w:tcPr>
            <w:tcW w:w="895" w:type="dxa"/>
            <w:tcBorders>
              <w:top w:val="nil"/>
              <w:left w:val="nil"/>
              <w:bottom w:val="single" w:sz="4" w:space="0" w:color="auto"/>
              <w:right w:val="single" w:sz="4" w:space="0" w:color="auto"/>
            </w:tcBorders>
            <w:shd w:val="clear" w:color="000000" w:fill="FFFF00"/>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BLK</w:t>
            </w:r>
          </w:p>
        </w:tc>
        <w:tc>
          <w:tcPr>
            <w:tcW w:w="960" w:type="dxa"/>
            <w:tcBorders>
              <w:top w:val="nil"/>
              <w:left w:val="nil"/>
              <w:bottom w:val="single" w:sz="4" w:space="0" w:color="auto"/>
              <w:right w:val="single" w:sz="4" w:space="0" w:color="auto"/>
            </w:tcBorders>
            <w:shd w:val="clear" w:color="000000" w:fill="FFFF00"/>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LOT</w:t>
            </w:r>
          </w:p>
        </w:tc>
        <w:tc>
          <w:tcPr>
            <w:tcW w:w="960" w:type="dxa"/>
            <w:tcBorders>
              <w:top w:val="nil"/>
              <w:left w:val="nil"/>
              <w:bottom w:val="single" w:sz="4" w:space="0" w:color="auto"/>
              <w:right w:val="single" w:sz="4" w:space="0" w:color="auto"/>
            </w:tcBorders>
            <w:shd w:val="clear" w:color="000000" w:fill="FFFF00"/>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QUAL</w:t>
            </w:r>
          </w:p>
        </w:tc>
        <w:tc>
          <w:tcPr>
            <w:tcW w:w="1150" w:type="dxa"/>
            <w:tcBorders>
              <w:top w:val="nil"/>
              <w:left w:val="nil"/>
              <w:bottom w:val="single" w:sz="4" w:space="0" w:color="auto"/>
              <w:right w:val="single" w:sz="4" w:space="0" w:color="auto"/>
            </w:tcBorders>
            <w:shd w:val="clear" w:color="000000" w:fill="FFFF00"/>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xml:space="preserve">CERTIFICATE </w:t>
            </w:r>
          </w:p>
        </w:tc>
        <w:tc>
          <w:tcPr>
            <w:tcW w:w="1336" w:type="dxa"/>
            <w:tcBorders>
              <w:top w:val="nil"/>
              <w:left w:val="nil"/>
              <w:bottom w:val="single" w:sz="4" w:space="0" w:color="auto"/>
              <w:right w:val="single" w:sz="4" w:space="0" w:color="auto"/>
            </w:tcBorders>
            <w:shd w:val="clear" w:color="000000" w:fill="FFFF00"/>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 </w:t>
            </w:r>
          </w:p>
        </w:tc>
        <w:tc>
          <w:tcPr>
            <w:tcW w:w="1480" w:type="dxa"/>
            <w:tcBorders>
              <w:top w:val="nil"/>
              <w:left w:val="nil"/>
              <w:bottom w:val="single" w:sz="4" w:space="0" w:color="auto"/>
              <w:right w:val="single" w:sz="4" w:space="0" w:color="auto"/>
            </w:tcBorders>
            <w:shd w:val="clear" w:color="000000" w:fill="FFFF00"/>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000000" w:fill="FFFFFF"/>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ATCF II NEW JERSEY, LLC TAXSVC CUST</w:t>
            </w:r>
          </w:p>
        </w:tc>
        <w:tc>
          <w:tcPr>
            <w:tcW w:w="895"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133</w:t>
            </w:r>
          </w:p>
        </w:tc>
        <w:tc>
          <w:tcPr>
            <w:tcW w:w="96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5</w:t>
            </w:r>
          </w:p>
        </w:tc>
        <w:tc>
          <w:tcPr>
            <w:tcW w:w="96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22-0226</w:t>
            </w:r>
          </w:p>
        </w:tc>
        <w:tc>
          <w:tcPr>
            <w:tcW w:w="1336"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$9,414.68</w:t>
            </w:r>
          </w:p>
        </w:tc>
        <w:tc>
          <w:tcPr>
            <w:tcW w:w="148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$2,700.00</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EVOLVE BANK &amp; TRUST</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19</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31</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22-0037</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$1,117.65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$58,800.00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EVOLVE BANK &amp; TRUST</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86</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16</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22-0161</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$2,468.98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$18,500.00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EVOLVE BANK &amp; TRUST</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85</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21</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22-0159</w:t>
            </w:r>
          </w:p>
        </w:tc>
        <w:tc>
          <w:tcPr>
            <w:tcW w:w="1336"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$13,266.40 </w:t>
            </w:r>
          </w:p>
        </w:tc>
        <w:tc>
          <w:tcPr>
            <w:tcW w:w="148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$24,800.00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 xml:space="preserve">EVOLVE BANK &amp; TRUST </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17</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13</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22-0031</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$823.43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$18,500.00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 xml:space="preserve">EVOLVE BANK &amp; TRUST </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19</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C0101</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22-0036</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$1,809.81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$6,200.00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000000" w:fill="FFFFFF"/>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FIG 20, LLC FBO SEC PTY</w:t>
            </w:r>
          </w:p>
        </w:tc>
        <w:tc>
          <w:tcPr>
            <w:tcW w:w="895"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96</w:t>
            </w:r>
          </w:p>
        </w:tc>
        <w:tc>
          <w:tcPr>
            <w:tcW w:w="96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7</w:t>
            </w:r>
          </w:p>
        </w:tc>
        <w:tc>
          <w:tcPr>
            <w:tcW w:w="96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22-0171</w:t>
            </w:r>
          </w:p>
        </w:tc>
        <w:tc>
          <w:tcPr>
            <w:tcW w:w="1336"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$5,401.62 </w:t>
            </w:r>
          </w:p>
        </w:tc>
        <w:tc>
          <w:tcPr>
            <w:tcW w:w="148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$4,100.00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000000" w:fill="FFFFFF"/>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FIG 20, LLC FBO SEC PTY</w:t>
            </w:r>
          </w:p>
        </w:tc>
        <w:tc>
          <w:tcPr>
            <w:tcW w:w="895"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53</w:t>
            </w:r>
          </w:p>
        </w:tc>
        <w:tc>
          <w:tcPr>
            <w:tcW w:w="96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11</w:t>
            </w:r>
          </w:p>
        </w:tc>
        <w:tc>
          <w:tcPr>
            <w:tcW w:w="96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22-0105</w:t>
            </w:r>
          </w:p>
        </w:tc>
        <w:tc>
          <w:tcPr>
            <w:tcW w:w="1336"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$2,069.70 </w:t>
            </w:r>
          </w:p>
        </w:tc>
        <w:tc>
          <w:tcPr>
            <w:tcW w:w="148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$5,700.00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000000" w:fill="FFFFFF"/>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FIG 20, LLC FBO SEC PTY</w:t>
            </w:r>
          </w:p>
        </w:tc>
        <w:tc>
          <w:tcPr>
            <w:tcW w:w="895"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5</w:t>
            </w:r>
          </w:p>
        </w:tc>
        <w:tc>
          <w:tcPr>
            <w:tcW w:w="96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7</w:t>
            </w:r>
          </w:p>
        </w:tc>
        <w:tc>
          <w:tcPr>
            <w:tcW w:w="96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22-0005</w:t>
            </w:r>
          </w:p>
        </w:tc>
        <w:tc>
          <w:tcPr>
            <w:tcW w:w="1336"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$845.06 </w:t>
            </w:r>
          </w:p>
        </w:tc>
        <w:tc>
          <w:tcPr>
            <w:tcW w:w="148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$2,400.00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000000" w:fill="FFFFFF"/>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FIG 20, LLC FBO SEC PTY</w:t>
            </w:r>
          </w:p>
        </w:tc>
        <w:tc>
          <w:tcPr>
            <w:tcW w:w="895"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74</w:t>
            </w:r>
          </w:p>
        </w:tc>
        <w:tc>
          <w:tcPr>
            <w:tcW w:w="96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C2003</w:t>
            </w:r>
          </w:p>
        </w:tc>
        <w:tc>
          <w:tcPr>
            <w:tcW w:w="115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22-0140</w:t>
            </w:r>
          </w:p>
        </w:tc>
        <w:tc>
          <w:tcPr>
            <w:tcW w:w="1336"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$431.54 </w:t>
            </w:r>
          </w:p>
        </w:tc>
        <w:tc>
          <w:tcPr>
            <w:tcW w:w="148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$1,200.00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000000" w:fill="FFFFFF"/>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FIG 20, LLC FBO SEC PTY</w:t>
            </w:r>
          </w:p>
        </w:tc>
        <w:tc>
          <w:tcPr>
            <w:tcW w:w="895"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68</w:t>
            </w:r>
          </w:p>
        </w:tc>
        <w:tc>
          <w:tcPr>
            <w:tcW w:w="96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16</w:t>
            </w:r>
          </w:p>
        </w:tc>
        <w:tc>
          <w:tcPr>
            <w:tcW w:w="96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22-0132</w:t>
            </w:r>
          </w:p>
        </w:tc>
        <w:tc>
          <w:tcPr>
            <w:tcW w:w="1336"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$1,194.85 </w:t>
            </w:r>
          </w:p>
        </w:tc>
        <w:tc>
          <w:tcPr>
            <w:tcW w:w="148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$3,000.00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FIG CUST FIGNJ19LLC &amp; SEC PTY</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56</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7</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21-0148</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$6,284.02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$2,100.00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GLIA GROUP LLC</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8</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21-0048</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$3,500.18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$2,700.00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GLIA GROUP LLC</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30</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13</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22-0054</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$3,058.40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$2,200.00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GLIA GROUP LLC</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83</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7</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C7014</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20-0272</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$2,563.27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$1,100.00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MAHROUS A. ARMANIOUS</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12</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17</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15-0048</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$69,993.73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OAK CAPITAL GROUP LLC</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134</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22-0228</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$19,380.62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$31,000.00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TLOA OF NJ LLC</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141</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27</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21-0309</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$3,069.45 </w:t>
            </w:r>
          </w:p>
        </w:tc>
        <w:tc>
          <w:tcPr>
            <w:tcW w:w="148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$22,200.00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TRYSTONE CAPITAL ASSETS, LLC</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61</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23</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22-0123</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$2,506.47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$8,500.00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US BANK CUST/ PC8 FIRSTRUST BANK</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139</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7</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20-0384</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$1,272.08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$1,200.00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US BANK CUST/ PC8 FIRSTRUST BANK</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62</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C0017</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21-0158</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$553.29 </w:t>
            </w:r>
          </w:p>
        </w:tc>
        <w:tc>
          <w:tcPr>
            <w:tcW w:w="148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$1,800.00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US BANK CUST/ PC8 FIRSTRUST BANK</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130</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1.07</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21-0286</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$1,469.92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$1,800.00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USBANK CUST TOWER DBXII</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168.01</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8.03</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C0146</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22-0285</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$6,894.00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$3,700.00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 xml:space="preserve">WSFS AS CUST LVTLOPS/FIRSTRUST </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4</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5</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22-0004</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$4,110.63 </w:t>
            </w:r>
          </w:p>
        </w:tc>
        <w:tc>
          <w:tcPr>
            <w:tcW w:w="1480" w:type="dxa"/>
            <w:tcBorders>
              <w:top w:val="nil"/>
              <w:left w:val="nil"/>
              <w:bottom w:val="single" w:sz="4" w:space="0" w:color="auto"/>
              <w:right w:val="single" w:sz="4" w:space="0" w:color="auto"/>
            </w:tcBorders>
            <w:shd w:val="clear" w:color="000000" w:fill="FFFFFF"/>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$3,000.00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 xml:space="preserve">WSFS AS CUST LVTLOPS/FIRSTRUST </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5</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22-0001</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$1,099.65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18"/>
                <w:szCs w:val="18"/>
              </w:rPr>
            </w:pPr>
            <w:r w:rsidRPr="00DD2394">
              <w:rPr>
                <w:rFonts w:ascii="Calibri" w:hAnsi="Calibri" w:cs="Calibri"/>
                <w:b/>
                <w:bCs/>
                <w:color w:val="000000"/>
                <w:sz w:val="18"/>
                <w:szCs w:val="18"/>
              </w:rPr>
              <w:t xml:space="preserve">$3,300.00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center"/>
              <w:rPr>
                <w:rFonts w:ascii="Calibri" w:hAnsi="Calibri" w:cs="Calibri"/>
                <w:b/>
                <w:bCs/>
                <w:color w:val="000000"/>
                <w:sz w:val="18"/>
                <w:szCs w:val="18"/>
              </w:rPr>
            </w:pPr>
            <w:r w:rsidRPr="00DD2394">
              <w:rPr>
                <w:rFonts w:ascii="Calibri" w:hAnsi="Calibri" w:cs="Calibri"/>
                <w:b/>
                <w:bCs/>
                <w:color w:val="000000"/>
                <w:sz w:val="18"/>
                <w:szCs w:val="18"/>
              </w:rPr>
              <w:t> </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18"/>
                <w:szCs w:val="18"/>
              </w:rPr>
            </w:pPr>
            <w:r w:rsidRPr="00DD2394">
              <w:rPr>
                <w:rFonts w:ascii="Calibri" w:hAnsi="Calibri" w:cs="Calibri"/>
                <w:b/>
                <w:bCs/>
                <w:color w:val="000000"/>
                <w:sz w:val="18"/>
                <w:szCs w:val="18"/>
              </w:rPr>
              <w:t> </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color w:val="000000"/>
                <w:sz w:val="22"/>
                <w:szCs w:val="22"/>
              </w:rPr>
            </w:pPr>
            <w:r w:rsidRPr="00DD2394">
              <w:rPr>
                <w:rFonts w:ascii="Calibri" w:hAnsi="Calibri" w:cs="Calibri"/>
                <w:b/>
                <w:color w:val="000000"/>
                <w:sz w:val="22"/>
                <w:szCs w:val="22"/>
              </w:rPr>
              <w:t>SUBTOTAL:</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color w:val="000000"/>
                <w:sz w:val="22"/>
                <w:szCs w:val="22"/>
              </w:rPr>
            </w:pPr>
            <w:r w:rsidRPr="00DD239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color w:val="000000"/>
                <w:sz w:val="22"/>
                <w:szCs w:val="22"/>
              </w:rPr>
            </w:pPr>
            <w:r w:rsidRPr="00DD239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color w:val="000000"/>
                <w:sz w:val="22"/>
                <w:szCs w:val="22"/>
              </w:rPr>
            </w:pPr>
            <w:r w:rsidRPr="00DD2394">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color w:val="000000"/>
                <w:sz w:val="22"/>
                <w:szCs w:val="22"/>
              </w:rPr>
            </w:pPr>
            <w:r w:rsidRPr="00DD2394">
              <w:rPr>
                <w:rFonts w:ascii="Calibri" w:hAnsi="Calibri" w:cs="Calibri"/>
                <w:color w:val="000000"/>
                <w:sz w:val="22"/>
                <w:szCs w:val="22"/>
              </w:rPr>
              <w:t> </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22"/>
                <w:szCs w:val="22"/>
              </w:rPr>
            </w:pPr>
            <w:r w:rsidRPr="00DD2394">
              <w:rPr>
                <w:rFonts w:ascii="Calibri" w:hAnsi="Calibri" w:cs="Calibri"/>
                <w:b/>
                <w:bCs/>
                <w:color w:val="000000"/>
                <w:sz w:val="22"/>
                <w:szCs w:val="22"/>
              </w:rPr>
              <w:t>$164,599.43</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22"/>
                <w:szCs w:val="22"/>
              </w:rPr>
            </w:pPr>
            <w:r w:rsidRPr="00DD2394">
              <w:rPr>
                <w:rFonts w:ascii="Calibri" w:hAnsi="Calibri" w:cs="Calibri"/>
                <w:b/>
                <w:bCs/>
                <w:color w:val="000000"/>
                <w:sz w:val="22"/>
                <w:szCs w:val="22"/>
              </w:rPr>
              <w:t>$230,500.00</w:t>
            </w:r>
          </w:p>
        </w:tc>
      </w:tr>
      <w:tr w:rsidR="00905D97" w:rsidRPr="00DD2394" w:rsidTr="00A00D58">
        <w:trPr>
          <w:trHeight w:val="30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color w:val="000000"/>
                <w:sz w:val="22"/>
                <w:szCs w:val="22"/>
              </w:rPr>
            </w:pPr>
            <w:r w:rsidRPr="00DD2394">
              <w:rPr>
                <w:rFonts w:ascii="Calibri" w:hAnsi="Calibri" w:cs="Calibri"/>
                <w:b/>
                <w:color w:val="000000"/>
                <w:sz w:val="22"/>
                <w:szCs w:val="22"/>
              </w:rPr>
              <w:t>TOTAL:</w:t>
            </w:r>
          </w:p>
        </w:tc>
        <w:tc>
          <w:tcPr>
            <w:tcW w:w="895"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color w:val="000000"/>
                <w:sz w:val="22"/>
                <w:szCs w:val="22"/>
              </w:rPr>
            </w:pPr>
            <w:r w:rsidRPr="00DD239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color w:val="000000"/>
                <w:sz w:val="22"/>
                <w:szCs w:val="22"/>
              </w:rPr>
            </w:pPr>
            <w:r w:rsidRPr="00DD239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color w:val="000000"/>
                <w:sz w:val="22"/>
                <w:szCs w:val="22"/>
              </w:rPr>
            </w:pPr>
            <w:r w:rsidRPr="00DD2394">
              <w:rPr>
                <w:rFonts w:ascii="Calibri" w:hAnsi="Calibri" w:cs="Calibri"/>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color w:val="000000"/>
                <w:sz w:val="22"/>
                <w:szCs w:val="22"/>
              </w:rPr>
            </w:pPr>
            <w:r w:rsidRPr="00DD2394">
              <w:rPr>
                <w:rFonts w:ascii="Calibri" w:hAnsi="Calibri" w:cs="Calibri"/>
                <w:color w:val="000000"/>
                <w:sz w:val="22"/>
                <w:szCs w:val="22"/>
              </w:rPr>
              <w:t> </w:t>
            </w:r>
          </w:p>
        </w:tc>
        <w:tc>
          <w:tcPr>
            <w:tcW w:w="1336"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rPr>
                <w:rFonts w:ascii="Calibri" w:hAnsi="Calibri" w:cs="Calibri"/>
                <w:b/>
                <w:bCs/>
                <w:color w:val="000000"/>
                <w:sz w:val="22"/>
                <w:szCs w:val="22"/>
              </w:rPr>
            </w:pPr>
            <w:r w:rsidRPr="00DD2394">
              <w:rPr>
                <w:rFonts w:ascii="Calibri" w:hAnsi="Calibri" w:cs="Calibri"/>
                <w:b/>
                <w:bCs/>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rsidR="00905D97" w:rsidRPr="00DD2394" w:rsidRDefault="00905D97" w:rsidP="00A00D58">
            <w:pPr>
              <w:jc w:val="right"/>
              <w:rPr>
                <w:rFonts w:ascii="Calibri" w:hAnsi="Calibri" w:cs="Calibri"/>
                <w:b/>
                <w:bCs/>
                <w:color w:val="000000"/>
                <w:sz w:val="22"/>
                <w:szCs w:val="22"/>
              </w:rPr>
            </w:pPr>
            <w:r w:rsidRPr="00DD2394">
              <w:rPr>
                <w:rFonts w:ascii="Calibri" w:hAnsi="Calibri" w:cs="Calibri"/>
                <w:b/>
                <w:bCs/>
                <w:color w:val="000000"/>
                <w:sz w:val="22"/>
                <w:szCs w:val="22"/>
              </w:rPr>
              <w:t>$395,099.43</w:t>
            </w:r>
          </w:p>
        </w:tc>
      </w:tr>
    </w:tbl>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8B25C1" w:rsidRDefault="008B25C1" w:rsidP="00B96AD6">
      <w:pPr>
        <w:widowControl/>
        <w:tabs>
          <w:tab w:val="left" w:leader="underscore" w:pos="2880"/>
          <w:tab w:val="left" w:leader="underscore" w:pos="4860"/>
        </w:tabs>
        <w:autoSpaceDE/>
        <w:autoSpaceDN/>
        <w:adjustRightInd/>
        <w:ind w:left="864"/>
        <w:jc w:val="center"/>
        <w:rPr>
          <w:sz w:val="24"/>
          <w:szCs w:val="16"/>
        </w:rPr>
      </w:pPr>
    </w:p>
    <w:p w:rsidR="008B25C1" w:rsidRDefault="008B25C1" w:rsidP="00B96AD6">
      <w:pPr>
        <w:widowControl/>
        <w:tabs>
          <w:tab w:val="left" w:leader="underscore" w:pos="2880"/>
          <w:tab w:val="left" w:leader="underscore" w:pos="4860"/>
        </w:tabs>
        <w:autoSpaceDE/>
        <w:autoSpaceDN/>
        <w:adjustRightInd/>
        <w:ind w:left="864"/>
        <w:jc w:val="center"/>
        <w:rPr>
          <w:sz w:val="24"/>
          <w:szCs w:val="16"/>
        </w:rPr>
      </w:pPr>
    </w:p>
    <w:p w:rsidR="008B25C1" w:rsidRDefault="008B25C1" w:rsidP="00B96AD6">
      <w:pPr>
        <w:widowControl/>
        <w:tabs>
          <w:tab w:val="left" w:leader="underscore" w:pos="2880"/>
          <w:tab w:val="left" w:leader="underscore" w:pos="4860"/>
        </w:tabs>
        <w:autoSpaceDE/>
        <w:autoSpaceDN/>
        <w:adjustRightInd/>
        <w:ind w:left="864"/>
        <w:jc w:val="center"/>
        <w:rPr>
          <w:sz w:val="24"/>
          <w:szCs w:val="16"/>
        </w:rPr>
      </w:pPr>
    </w:p>
    <w:p w:rsidR="00DC6368" w:rsidRDefault="00DC6368" w:rsidP="00905D97">
      <w:pPr>
        <w:widowControl/>
        <w:autoSpaceDE/>
        <w:autoSpaceDN/>
        <w:adjustRightInd/>
        <w:jc w:val="center"/>
        <w:rPr>
          <w:b/>
          <w:sz w:val="24"/>
          <w:u w:val="single"/>
        </w:rPr>
      </w:pPr>
    </w:p>
    <w:p w:rsidR="00905D97" w:rsidRPr="00C93446" w:rsidRDefault="00905D97" w:rsidP="00905D97">
      <w:pPr>
        <w:widowControl/>
        <w:autoSpaceDE/>
        <w:autoSpaceDN/>
        <w:adjustRightInd/>
        <w:jc w:val="center"/>
        <w:rPr>
          <w:b/>
          <w:sz w:val="24"/>
          <w:u w:val="single"/>
        </w:rPr>
      </w:pPr>
      <w:r w:rsidRPr="00C93446">
        <w:rPr>
          <w:b/>
          <w:sz w:val="24"/>
          <w:u w:val="single"/>
        </w:rPr>
        <w:t>RESOLUTION #R23-078</w:t>
      </w:r>
    </w:p>
    <w:p w:rsidR="00905D97" w:rsidRPr="00C93446" w:rsidRDefault="00905D97" w:rsidP="00905D97">
      <w:pPr>
        <w:widowControl/>
        <w:autoSpaceDE/>
        <w:autoSpaceDN/>
        <w:adjustRightInd/>
        <w:jc w:val="center"/>
        <w:rPr>
          <w:b/>
          <w:sz w:val="24"/>
          <w:u w:val="single"/>
        </w:rPr>
      </w:pPr>
      <w:r w:rsidRPr="00C93446">
        <w:rPr>
          <w:b/>
          <w:sz w:val="24"/>
          <w:u w:val="single"/>
        </w:rPr>
        <w:t xml:space="preserve">RE: </w:t>
      </w:r>
      <w:bookmarkStart w:id="11" w:name="_Hlk75340787"/>
      <w:r w:rsidRPr="00C93446">
        <w:rPr>
          <w:b/>
          <w:sz w:val="24"/>
          <w:u w:val="single"/>
        </w:rPr>
        <w:t>AUTHORIZING REFUND OF TAX OVERPAYMENTS</w:t>
      </w:r>
      <w:bookmarkEnd w:id="11"/>
    </w:p>
    <w:p w:rsidR="00905D97" w:rsidRPr="00905D97" w:rsidRDefault="00905D97" w:rsidP="00905D97">
      <w:pPr>
        <w:widowControl/>
        <w:autoSpaceDE/>
        <w:autoSpaceDN/>
        <w:adjustRightInd/>
        <w:rPr>
          <w:sz w:val="24"/>
        </w:rPr>
      </w:pPr>
    </w:p>
    <w:p w:rsidR="00905D97" w:rsidRPr="00C93446" w:rsidRDefault="00905D97" w:rsidP="00905D97">
      <w:pPr>
        <w:widowControl/>
        <w:autoSpaceDE/>
        <w:autoSpaceDN/>
        <w:adjustRightInd/>
        <w:ind w:firstLine="720"/>
        <w:jc w:val="both"/>
        <w:rPr>
          <w:sz w:val="24"/>
        </w:rPr>
      </w:pPr>
      <w:r w:rsidRPr="00C93446">
        <w:rPr>
          <w:sz w:val="24"/>
        </w:rPr>
        <w:t>WHEREAS, taxes with respect to the following properties have been inadvertently overpaid to the Town of West New York (“Town”) in the amounts hereafter stated; and</w:t>
      </w:r>
    </w:p>
    <w:p w:rsidR="00905D97" w:rsidRPr="00C93446" w:rsidRDefault="00905D97" w:rsidP="00905D97">
      <w:pPr>
        <w:widowControl/>
        <w:autoSpaceDE/>
        <w:autoSpaceDN/>
        <w:adjustRightInd/>
        <w:jc w:val="both"/>
        <w:rPr>
          <w:sz w:val="24"/>
        </w:rPr>
      </w:pPr>
    </w:p>
    <w:p w:rsidR="00905D97" w:rsidRPr="00C93446" w:rsidRDefault="00905D97" w:rsidP="00905D97">
      <w:pPr>
        <w:widowControl/>
        <w:autoSpaceDE/>
        <w:autoSpaceDN/>
        <w:adjustRightInd/>
        <w:jc w:val="both"/>
        <w:rPr>
          <w:sz w:val="24"/>
        </w:rPr>
      </w:pPr>
      <w:r w:rsidRPr="00C93446">
        <w:rPr>
          <w:sz w:val="24"/>
        </w:rPr>
        <w:tab/>
        <w:t>WHEREAS, it is necessary to make appropriate refunds for such overpayments.</w:t>
      </w:r>
    </w:p>
    <w:p w:rsidR="00905D97" w:rsidRPr="00C93446" w:rsidRDefault="00905D97" w:rsidP="00905D97">
      <w:pPr>
        <w:widowControl/>
        <w:autoSpaceDE/>
        <w:autoSpaceDN/>
        <w:adjustRightInd/>
        <w:jc w:val="both"/>
        <w:rPr>
          <w:sz w:val="24"/>
        </w:rPr>
      </w:pPr>
    </w:p>
    <w:p w:rsidR="00905D97" w:rsidRPr="00C93446" w:rsidRDefault="00905D97" w:rsidP="00905D97">
      <w:pPr>
        <w:widowControl/>
        <w:autoSpaceDE/>
        <w:autoSpaceDN/>
        <w:adjustRightInd/>
        <w:jc w:val="both"/>
        <w:rPr>
          <w:sz w:val="24"/>
        </w:rPr>
      </w:pPr>
      <w:r w:rsidRPr="00C93446">
        <w:rPr>
          <w:sz w:val="24"/>
        </w:rPr>
        <w:tab/>
        <w:t>NOW, THEREFORE BE IT RESOLVED, by the Mayor and Board of Commissioners of the Town of West New York, County of Hudson, and State of New Jersey that the following refunds be issued by the Department of Revenue and Finance with respect to the designated property and the Collector of Taxes be and is hereby authorized to adjust the records accordingly and to include the reimbursement of any applicable interest as a result of these overpayments:</w:t>
      </w:r>
    </w:p>
    <w:p w:rsidR="008B25C1" w:rsidRDefault="008B25C1" w:rsidP="00905D97">
      <w:pPr>
        <w:widowControl/>
        <w:autoSpaceDE/>
        <w:autoSpaceDN/>
        <w:adjustRightInd/>
        <w:rPr>
          <w:sz w:val="24"/>
        </w:rPr>
      </w:pPr>
    </w:p>
    <w:p w:rsidR="00DC6368" w:rsidRDefault="00DC6368" w:rsidP="00905D97">
      <w:pPr>
        <w:widowControl/>
        <w:autoSpaceDE/>
        <w:autoSpaceDN/>
        <w:adjustRightInd/>
        <w:rPr>
          <w:sz w:val="24"/>
        </w:rPr>
      </w:pPr>
    </w:p>
    <w:p w:rsidR="00DC6368" w:rsidRDefault="00DC6368" w:rsidP="00905D97">
      <w:pPr>
        <w:widowControl/>
        <w:autoSpaceDE/>
        <w:autoSpaceDN/>
        <w:adjustRightInd/>
        <w:rPr>
          <w:sz w:val="24"/>
        </w:rPr>
      </w:pPr>
    </w:p>
    <w:p w:rsidR="00DC6368" w:rsidRDefault="00DC6368" w:rsidP="00905D97">
      <w:pPr>
        <w:widowControl/>
        <w:autoSpaceDE/>
        <w:autoSpaceDN/>
        <w:adjustRightInd/>
        <w:rPr>
          <w:sz w:val="24"/>
        </w:rPr>
      </w:pPr>
    </w:p>
    <w:p w:rsidR="00DC6368" w:rsidRPr="00DB26D3" w:rsidRDefault="00DC6368" w:rsidP="00DC6368">
      <w:pPr>
        <w:jc w:val="center"/>
        <w:rPr>
          <w:b/>
          <w:bCs/>
          <w:sz w:val="24"/>
        </w:rPr>
      </w:pPr>
      <w:r>
        <w:rPr>
          <w:b/>
          <w:bCs/>
          <w:sz w:val="24"/>
        </w:rPr>
        <w:lastRenderedPageBreak/>
        <w:t>March 15, 2023</w:t>
      </w:r>
    </w:p>
    <w:p w:rsidR="00DC6368" w:rsidRDefault="00DC6368" w:rsidP="00DC6368">
      <w:pPr>
        <w:jc w:val="center"/>
        <w:rPr>
          <w:b/>
          <w:bCs/>
          <w:i/>
          <w:iCs/>
          <w:sz w:val="24"/>
        </w:rPr>
      </w:pPr>
      <w:r w:rsidRPr="00DB26D3">
        <w:rPr>
          <w:b/>
          <w:bCs/>
          <w:i/>
          <w:iCs/>
          <w:sz w:val="24"/>
        </w:rPr>
        <w:t>Regular Meeting</w:t>
      </w:r>
    </w:p>
    <w:p w:rsidR="00DC6368" w:rsidRPr="00894468" w:rsidRDefault="00DC6368" w:rsidP="00DC6368">
      <w:pPr>
        <w:jc w:val="center"/>
        <w:rPr>
          <w:b/>
          <w:bCs/>
          <w:sz w:val="24"/>
          <w:u w:val="single"/>
        </w:rPr>
      </w:pPr>
    </w:p>
    <w:p w:rsidR="00DC6368" w:rsidRPr="00DB26D3" w:rsidRDefault="00DC6368" w:rsidP="00DC6368">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DC6368" w:rsidRPr="00A0047B" w:rsidRDefault="00DC6368" w:rsidP="00DC6368">
      <w:pPr>
        <w:widowControl/>
        <w:autoSpaceDE/>
        <w:autoSpaceDN/>
        <w:adjustRightInd/>
        <w:rPr>
          <w:sz w:val="24"/>
        </w:rPr>
      </w:pPr>
      <w:r w:rsidRPr="00DB26D3">
        <w:rPr>
          <w:b/>
          <w:sz w:val="24"/>
          <w:u w:val="single"/>
        </w:rPr>
        <w:t xml:space="preserve">Resolution (Cont.): </w:t>
      </w:r>
    </w:p>
    <w:p w:rsidR="00DC6368" w:rsidRDefault="00DC6368" w:rsidP="00905D97">
      <w:pPr>
        <w:widowControl/>
        <w:autoSpaceDE/>
        <w:autoSpaceDN/>
        <w:adjustRightInd/>
        <w:rPr>
          <w:sz w:val="24"/>
        </w:rPr>
      </w:pPr>
    </w:p>
    <w:p w:rsidR="00905D97" w:rsidRPr="00C93446" w:rsidRDefault="00905D97" w:rsidP="00905D97">
      <w:pPr>
        <w:widowControl/>
        <w:autoSpaceDE/>
        <w:autoSpaceDN/>
        <w:adjustRightInd/>
        <w:rPr>
          <w:sz w:val="24"/>
        </w:rPr>
      </w:pPr>
      <w:r w:rsidRPr="00C93446">
        <w:rPr>
          <w:sz w:val="24"/>
        </w:rPr>
        <w:t>NAME</w:t>
      </w:r>
      <w:r w:rsidR="00DC6368">
        <w:rPr>
          <w:sz w:val="24"/>
        </w:rPr>
        <w:t xml:space="preserve">           </w:t>
      </w:r>
      <w:r w:rsidR="00DC6368">
        <w:rPr>
          <w:sz w:val="24"/>
        </w:rPr>
        <w:tab/>
      </w:r>
      <w:r w:rsidR="00DC6368">
        <w:rPr>
          <w:sz w:val="24"/>
        </w:rPr>
        <w:tab/>
      </w:r>
      <w:r w:rsidRPr="00C93446">
        <w:rPr>
          <w:sz w:val="24"/>
        </w:rPr>
        <w:t xml:space="preserve"> </w:t>
      </w:r>
      <w:r w:rsidR="00DC6368">
        <w:rPr>
          <w:sz w:val="24"/>
        </w:rPr>
        <w:t xml:space="preserve">      </w:t>
      </w:r>
      <w:r w:rsidRPr="00C93446">
        <w:rPr>
          <w:sz w:val="24"/>
        </w:rPr>
        <w:t xml:space="preserve">BLOCK / LOT / QUAL </w:t>
      </w:r>
      <w:r w:rsidRPr="00C93446">
        <w:rPr>
          <w:sz w:val="24"/>
        </w:rPr>
        <w:tab/>
        <w:t xml:space="preserve">             AMOUNT          YEAR 2023</w:t>
      </w:r>
    </w:p>
    <w:p w:rsidR="00905D97" w:rsidRPr="00C93446" w:rsidRDefault="00905D97" w:rsidP="00905D97">
      <w:pPr>
        <w:widowControl/>
        <w:autoSpaceDE/>
        <w:autoSpaceDN/>
        <w:adjustRightInd/>
        <w:rPr>
          <w:sz w:val="24"/>
        </w:rPr>
      </w:pPr>
    </w:p>
    <w:p w:rsidR="00905D97" w:rsidRPr="00C93446" w:rsidRDefault="00905D97" w:rsidP="00905D97">
      <w:pPr>
        <w:widowControl/>
        <w:tabs>
          <w:tab w:val="left" w:pos="1845"/>
        </w:tabs>
        <w:autoSpaceDE/>
        <w:autoSpaceDN/>
        <w:adjustRightInd/>
        <w:jc w:val="both"/>
        <w:rPr>
          <w:sz w:val="24"/>
        </w:rPr>
      </w:pPr>
      <w:r w:rsidRPr="00C93446">
        <w:rPr>
          <w:sz w:val="24"/>
        </w:rPr>
        <w:t xml:space="preserve">6000/2 JEFFERSON LLC     </w:t>
      </w:r>
      <w:r w:rsidR="00DC6368">
        <w:rPr>
          <w:sz w:val="24"/>
        </w:rPr>
        <w:t xml:space="preserve"> </w:t>
      </w:r>
      <w:r w:rsidRPr="00C93446">
        <w:rPr>
          <w:sz w:val="24"/>
        </w:rPr>
        <w:t>144 / 001.01                             $13,686.35</w:t>
      </w:r>
    </w:p>
    <w:p w:rsidR="00905D97" w:rsidRPr="00C93446" w:rsidRDefault="00905D97" w:rsidP="00905D97">
      <w:pPr>
        <w:widowControl/>
        <w:tabs>
          <w:tab w:val="left" w:pos="1845"/>
        </w:tabs>
        <w:autoSpaceDE/>
        <w:autoSpaceDN/>
        <w:adjustRightInd/>
        <w:jc w:val="both"/>
        <w:rPr>
          <w:sz w:val="24"/>
        </w:rPr>
      </w:pPr>
    </w:p>
    <w:p w:rsidR="00905D97" w:rsidRPr="00C93446" w:rsidRDefault="00905D97" w:rsidP="00905D97">
      <w:pPr>
        <w:widowControl/>
        <w:tabs>
          <w:tab w:val="left" w:pos="1845"/>
        </w:tabs>
        <w:autoSpaceDE/>
        <w:autoSpaceDN/>
        <w:adjustRightInd/>
        <w:jc w:val="both"/>
        <w:rPr>
          <w:sz w:val="24"/>
        </w:rPr>
      </w:pPr>
      <w:r w:rsidRPr="00C93446">
        <w:rPr>
          <w:sz w:val="24"/>
        </w:rPr>
        <w:t>ADDRESS:</w:t>
      </w:r>
    </w:p>
    <w:p w:rsidR="00905D97" w:rsidRPr="00C93446" w:rsidRDefault="00905D97" w:rsidP="00905D97">
      <w:pPr>
        <w:widowControl/>
        <w:tabs>
          <w:tab w:val="left" w:pos="1845"/>
        </w:tabs>
        <w:autoSpaceDE/>
        <w:autoSpaceDN/>
        <w:adjustRightInd/>
        <w:jc w:val="both"/>
        <w:rPr>
          <w:sz w:val="24"/>
        </w:rPr>
      </w:pPr>
      <w:r w:rsidRPr="00C93446">
        <w:rPr>
          <w:sz w:val="24"/>
        </w:rPr>
        <w:t>6313 POLK ST.</w:t>
      </w:r>
    </w:p>
    <w:p w:rsidR="00905D97" w:rsidRPr="00C93446" w:rsidRDefault="00905D97" w:rsidP="00905D97">
      <w:pPr>
        <w:widowControl/>
        <w:tabs>
          <w:tab w:val="left" w:pos="1845"/>
        </w:tabs>
        <w:autoSpaceDE/>
        <w:autoSpaceDN/>
        <w:adjustRightInd/>
        <w:jc w:val="both"/>
        <w:rPr>
          <w:sz w:val="24"/>
        </w:rPr>
      </w:pPr>
      <w:r w:rsidRPr="00C93446">
        <w:rPr>
          <w:sz w:val="24"/>
        </w:rPr>
        <w:t>WEST NEW YORK, NJ 07093</w:t>
      </w:r>
    </w:p>
    <w:p w:rsidR="00905D97" w:rsidRPr="00C93446" w:rsidRDefault="00905D97" w:rsidP="00905D97">
      <w:pPr>
        <w:widowControl/>
        <w:tabs>
          <w:tab w:val="left" w:pos="1845"/>
        </w:tabs>
        <w:autoSpaceDE/>
        <w:autoSpaceDN/>
        <w:adjustRightInd/>
        <w:jc w:val="both"/>
        <w:rPr>
          <w:sz w:val="24"/>
        </w:rPr>
      </w:pPr>
    </w:p>
    <w:p w:rsidR="00905D97" w:rsidRPr="00C93446" w:rsidRDefault="00905D97" w:rsidP="00905D97">
      <w:pPr>
        <w:widowControl/>
        <w:tabs>
          <w:tab w:val="left" w:pos="1845"/>
        </w:tabs>
        <w:autoSpaceDE/>
        <w:autoSpaceDN/>
        <w:adjustRightInd/>
        <w:jc w:val="both"/>
        <w:rPr>
          <w:sz w:val="24"/>
        </w:rPr>
      </w:pPr>
    </w:p>
    <w:p w:rsidR="00905D97" w:rsidRPr="00C93446" w:rsidRDefault="00905D97" w:rsidP="00905D97">
      <w:pPr>
        <w:widowControl/>
        <w:tabs>
          <w:tab w:val="left" w:pos="1845"/>
        </w:tabs>
        <w:autoSpaceDE/>
        <w:autoSpaceDN/>
        <w:adjustRightInd/>
        <w:jc w:val="both"/>
        <w:rPr>
          <w:sz w:val="24"/>
        </w:rPr>
      </w:pPr>
      <w:r w:rsidRPr="00C93446">
        <w:rPr>
          <w:sz w:val="24"/>
        </w:rPr>
        <w:t>GRAND TOTAL:                                                                                          $13,686.35</w:t>
      </w: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DC6368" w:rsidRDefault="00DC6368"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Pr="00C93446" w:rsidRDefault="00905D97" w:rsidP="00905D97">
      <w:pPr>
        <w:widowControl/>
        <w:autoSpaceDE/>
        <w:autoSpaceDN/>
        <w:adjustRightInd/>
        <w:jc w:val="center"/>
        <w:rPr>
          <w:rFonts w:eastAsia="Calibri"/>
          <w:b/>
          <w:sz w:val="24"/>
          <w:szCs w:val="22"/>
          <w:u w:val="single"/>
        </w:rPr>
      </w:pPr>
      <w:r w:rsidRPr="00C93446">
        <w:rPr>
          <w:rFonts w:eastAsia="Calibri"/>
          <w:b/>
          <w:sz w:val="24"/>
          <w:szCs w:val="22"/>
          <w:u w:val="single"/>
        </w:rPr>
        <w:t>RESOLUTION #R23-079</w:t>
      </w:r>
    </w:p>
    <w:p w:rsidR="00905D97" w:rsidRPr="00C93446" w:rsidRDefault="00905D97" w:rsidP="00905D97">
      <w:pPr>
        <w:widowControl/>
        <w:autoSpaceDE/>
        <w:autoSpaceDN/>
        <w:adjustRightInd/>
        <w:jc w:val="center"/>
        <w:rPr>
          <w:rFonts w:eastAsia="Calibri"/>
          <w:b/>
          <w:sz w:val="24"/>
          <w:szCs w:val="22"/>
          <w:u w:val="single"/>
        </w:rPr>
      </w:pPr>
      <w:r w:rsidRPr="00C93446">
        <w:rPr>
          <w:rFonts w:eastAsia="Calibri"/>
          <w:b/>
          <w:sz w:val="24"/>
          <w:szCs w:val="22"/>
          <w:u w:val="single"/>
        </w:rPr>
        <w:t xml:space="preserve">RE: </w:t>
      </w:r>
      <w:bookmarkStart w:id="12" w:name="_Hlk129592665"/>
      <w:r w:rsidRPr="00C93446">
        <w:rPr>
          <w:rFonts w:eastAsia="Calibri"/>
          <w:b/>
          <w:sz w:val="24"/>
          <w:szCs w:val="22"/>
          <w:u w:val="single"/>
        </w:rPr>
        <w:t>TO AUTHORIZE ONE-YEAR EXTENSION OPTION TO CONTRACT FOR LANDSCAPE MAINTENANCE SERVICES WITH GROUND RULES LANDSCAPING, INC.</w:t>
      </w:r>
      <w:bookmarkEnd w:id="12"/>
    </w:p>
    <w:p w:rsidR="00905D97" w:rsidRPr="00905D97" w:rsidRDefault="00905D97" w:rsidP="00905D97">
      <w:pPr>
        <w:widowControl/>
        <w:autoSpaceDE/>
        <w:autoSpaceDN/>
        <w:adjustRightInd/>
        <w:jc w:val="center"/>
        <w:rPr>
          <w:rFonts w:eastAsia="Calibri"/>
          <w:sz w:val="24"/>
          <w:szCs w:val="22"/>
        </w:rPr>
      </w:pPr>
    </w:p>
    <w:p w:rsidR="00905D97" w:rsidRPr="00C93446" w:rsidRDefault="00905D97" w:rsidP="00905D97">
      <w:pPr>
        <w:widowControl/>
        <w:autoSpaceDE/>
        <w:autoSpaceDN/>
        <w:adjustRightInd/>
        <w:ind w:firstLine="720"/>
        <w:jc w:val="both"/>
        <w:rPr>
          <w:rFonts w:eastAsia="Calibri"/>
          <w:sz w:val="24"/>
          <w:szCs w:val="22"/>
        </w:rPr>
      </w:pPr>
      <w:r w:rsidRPr="00C93446">
        <w:rPr>
          <w:rFonts w:eastAsia="Calibri"/>
          <w:bCs/>
          <w:sz w:val="24"/>
          <w:szCs w:val="22"/>
        </w:rPr>
        <w:t xml:space="preserve">WHEREAS, </w:t>
      </w:r>
      <w:r w:rsidRPr="00C93446">
        <w:rPr>
          <w:rFonts w:eastAsia="Calibri"/>
          <w:sz w:val="24"/>
          <w:szCs w:val="22"/>
        </w:rPr>
        <w:t>the Town of West New York (the “Town”) entered a contract with Ground Rules Landscaping, Inc., located at 16 Birch Terrace, Montvale, NJ 07645, for the provision of landscape maintenance services throughout the Town between April 1, 2022 through March 31, 2023 for a total contract amount not to exceed $185,000.00; and</w:t>
      </w:r>
    </w:p>
    <w:p w:rsidR="00905D97" w:rsidRPr="00C93446" w:rsidRDefault="00905D97" w:rsidP="00905D97">
      <w:pPr>
        <w:widowControl/>
        <w:autoSpaceDE/>
        <w:autoSpaceDN/>
        <w:adjustRightInd/>
        <w:jc w:val="center"/>
        <w:rPr>
          <w:rFonts w:eastAsia="Calibri"/>
          <w:sz w:val="24"/>
          <w:szCs w:val="22"/>
        </w:rPr>
      </w:pPr>
    </w:p>
    <w:p w:rsidR="00905D97" w:rsidRPr="00C93446" w:rsidRDefault="00905D97" w:rsidP="00905D97">
      <w:pPr>
        <w:widowControl/>
        <w:autoSpaceDE/>
        <w:autoSpaceDN/>
        <w:adjustRightInd/>
        <w:ind w:firstLine="720"/>
        <w:jc w:val="both"/>
        <w:rPr>
          <w:rFonts w:eastAsia="Calibri"/>
          <w:sz w:val="24"/>
          <w:szCs w:val="22"/>
        </w:rPr>
      </w:pPr>
      <w:r w:rsidRPr="00C93446">
        <w:rPr>
          <w:rFonts w:eastAsia="Calibri"/>
          <w:bCs/>
          <w:sz w:val="24"/>
          <w:szCs w:val="22"/>
        </w:rPr>
        <w:t>WHEREAS</w:t>
      </w:r>
      <w:r w:rsidRPr="00C93446">
        <w:rPr>
          <w:rFonts w:eastAsia="Calibri"/>
          <w:sz w:val="24"/>
          <w:szCs w:val="22"/>
        </w:rPr>
        <w:t xml:space="preserve">, pursuant to the terms of this contract for landscape maintenance services, the Town is authorized to extend the contract with Ground Rules Landscaping, Inc. for two (2) additional one (1) year terms pursuant to </w:t>
      </w:r>
      <w:r w:rsidRPr="00C93446">
        <w:rPr>
          <w:rFonts w:eastAsia="Calibri"/>
          <w:sz w:val="24"/>
          <w:szCs w:val="22"/>
          <w:u w:val="single"/>
        </w:rPr>
        <w:t>N.J.S.A.</w:t>
      </w:r>
      <w:r w:rsidRPr="00C93446">
        <w:rPr>
          <w:rFonts w:eastAsia="Calibri"/>
          <w:sz w:val="24"/>
          <w:szCs w:val="22"/>
        </w:rPr>
        <w:t xml:space="preserve"> 40A:11-1 et. seq.; and</w:t>
      </w:r>
    </w:p>
    <w:p w:rsidR="00905D97" w:rsidRPr="00C93446" w:rsidRDefault="00905D97" w:rsidP="00905D97">
      <w:pPr>
        <w:widowControl/>
        <w:autoSpaceDE/>
        <w:autoSpaceDN/>
        <w:adjustRightInd/>
        <w:ind w:firstLine="720"/>
        <w:jc w:val="both"/>
        <w:rPr>
          <w:rFonts w:eastAsia="Calibri"/>
          <w:sz w:val="24"/>
          <w:szCs w:val="22"/>
        </w:rPr>
      </w:pPr>
    </w:p>
    <w:p w:rsidR="00905D97" w:rsidRPr="00C93446" w:rsidRDefault="00905D97" w:rsidP="00905D97">
      <w:pPr>
        <w:widowControl/>
        <w:autoSpaceDE/>
        <w:autoSpaceDN/>
        <w:adjustRightInd/>
        <w:ind w:firstLine="720"/>
        <w:jc w:val="both"/>
        <w:rPr>
          <w:rFonts w:eastAsia="Calibri"/>
          <w:sz w:val="24"/>
          <w:szCs w:val="22"/>
        </w:rPr>
      </w:pPr>
      <w:r w:rsidRPr="00C93446">
        <w:rPr>
          <w:rFonts w:eastAsia="Calibri"/>
          <w:bCs/>
          <w:sz w:val="24"/>
          <w:szCs w:val="22"/>
        </w:rPr>
        <w:t>WHEREAS</w:t>
      </w:r>
      <w:r w:rsidRPr="00C93446">
        <w:rPr>
          <w:rFonts w:eastAsia="Calibri"/>
          <w:sz w:val="24"/>
          <w:szCs w:val="22"/>
        </w:rPr>
        <w:t>, the Town seeks to exercise the first one-year extension to the contract with Ground Rules Landscaping, Inc. for the provision of landscape maintenance services for a one-year term, beginning April 1, 2023 through March 31, 2024, for a total contract amount not to exceed $185,000.00.</w:t>
      </w:r>
    </w:p>
    <w:p w:rsidR="00905D97" w:rsidRPr="00C93446" w:rsidRDefault="00905D97" w:rsidP="00905D97">
      <w:pPr>
        <w:widowControl/>
        <w:autoSpaceDE/>
        <w:autoSpaceDN/>
        <w:adjustRightInd/>
        <w:ind w:firstLine="720"/>
        <w:jc w:val="both"/>
        <w:rPr>
          <w:rFonts w:eastAsia="Calibri"/>
          <w:sz w:val="24"/>
          <w:szCs w:val="22"/>
        </w:rPr>
      </w:pPr>
    </w:p>
    <w:p w:rsidR="00905D97" w:rsidRPr="00C93446" w:rsidRDefault="00905D97" w:rsidP="00905D97">
      <w:pPr>
        <w:widowControl/>
        <w:autoSpaceDE/>
        <w:autoSpaceDN/>
        <w:adjustRightInd/>
        <w:ind w:firstLine="720"/>
        <w:jc w:val="both"/>
        <w:rPr>
          <w:rFonts w:eastAsia="Calibri"/>
          <w:sz w:val="24"/>
        </w:rPr>
      </w:pPr>
      <w:r w:rsidRPr="00C93446">
        <w:rPr>
          <w:rFonts w:eastAsia="Calibri"/>
          <w:bCs/>
          <w:sz w:val="24"/>
        </w:rPr>
        <w:t>NOW THEREFORE, BE IT RESOLVED</w:t>
      </w:r>
      <w:r w:rsidRPr="00C93446">
        <w:rPr>
          <w:rFonts w:eastAsia="Calibri"/>
          <w:sz w:val="24"/>
        </w:rPr>
        <w:t xml:space="preserve"> by the Mayor and the Board of Commissioners of the Town of West New York, do hereby authorize the first extension option to the Town’s contract with Ground Rules Landscaping, Inc. </w:t>
      </w:r>
      <w:r w:rsidRPr="00C93446">
        <w:rPr>
          <w:rFonts w:eastAsia="Calibri"/>
          <w:sz w:val="24"/>
          <w:szCs w:val="22"/>
        </w:rPr>
        <w:t>for the provision of landscape maintenance services for a one-year term, beginning April 1, 2023 through March 31, 2024, for a total contract amount not to exceed $185,000.00</w:t>
      </w:r>
      <w:r w:rsidRPr="00C93446">
        <w:rPr>
          <w:rFonts w:eastAsia="Calibri"/>
          <w:sz w:val="24"/>
        </w:rPr>
        <w:t>.</w:t>
      </w:r>
    </w:p>
    <w:p w:rsidR="00905D97" w:rsidRPr="00C93446" w:rsidRDefault="00905D97" w:rsidP="00905D97">
      <w:pPr>
        <w:widowControl/>
        <w:autoSpaceDE/>
        <w:autoSpaceDN/>
        <w:adjustRightInd/>
        <w:ind w:firstLine="720"/>
        <w:jc w:val="both"/>
        <w:rPr>
          <w:rFonts w:eastAsia="Calibri"/>
          <w:sz w:val="24"/>
        </w:rPr>
      </w:pPr>
    </w:p>
    <w:p w:rsidR="00905D97" w:rsidRPr="00C93446" w:rsidRDefault="00905D97" w:rsidP="00905D97">
      <w:pPr>
        <w:widowControl/>
        <w:autoSpaceDE/>
        <w:autoSpaceDN/>
        <w:adjustRightInd/>
        <w:ind w:firstLine="720"/>
        <w:jc w:val="both"/>
        <w:rPr>
          <w:rFonts w:eastAsia="Calibri"/>
          <w:sz w:val="24"/>
        </w:rPr>
      </w:pPr>
      <w:r w:rsidRPr="00C93446">
        <w:rPr>
          <w:rFonts w:eastAsia="Calibri"/>
          <w:bCs/>
          <w:sz w:val="24"/>
        </w:rPr>
        <w:t xml:space="preserve">BE IT FURTHER RESOLVED </w:t>
      </w:r>
      <w:r w:rsidRPr="00C93446">
        <w:rPr>
          <w:rFonts w:eastAsia="Calibri"/>
          <w:sz w:val="24"/>
        </w:rPr>
        <w:t>that the Mayor, the Municipal Administrator, and the Town Clerk are authorized to take any additional steps deemed necessary to effectuate the purposes of this Resolution, including the extension to the contract as set forth herein.</w:t>
      </w:r>
    </w:p>
    <w:p w:rsidR="00905D97" w:rsidRPr="00C93446" w:rsidRDefault="00905D97" w:rsidP="00905D97">
      <w:pPr>
        <w:widowControl/>
        <w:autoSpaceDE/>
        <w:autoSpaceDN/>
        <w:adjustRightInd/>
        <w:ind w:firstLine="720"/>
        <w:jc w:val="both"/>
        <w:rPr>
          <w:rFonts w:eastAsia="Calibri"/>
          <w:sz w:val="24"/>
        </w:rPr>
      </w:pPr>
    </w:p>
    <w:p w:rsidR="00905D97" w:rsidRPr="00C93446" w:rsidRDefault="00905D97" w:rsidP="00905D97">
      <w:pPr>
        <w:widowControl/>
        <w:autoSpaceDE/>
        <w:autoSpaceDN/>
        <w:adjustRightInd/>
        <w:jc w:val="both"/>
        <w:rPr>
          <w:rFonts w:eastAsia="Calibri"/>
          <w:sz w:val="24"/>
        </w:rPr>
      </w:pPr>
      <w:r w:rsidRPr="00C93446">
        <w:rPr>
          <w:rFonts w:eastAsia="Calibri"/>
          <w:sz w:val="24"/>
        </w:rPr>
        <w:tab/>
      </w:r>
      <w:r w:rsidRPr="00C93446">
        <w:rPr>
          <w:rFonts w:eastAsia="Calibri"/>
          <w:bCs/>
          <w:sz w:val="24"/>
        </w:rPr>
        <w:t xml:space="preserve">BE IT FURTHER RESOLVED </w:t>
      </w:r>
      <w:r w:rsidRPr="00C93446">
        <w:rPr>
          <w:rFonts w:eastAsia="Calibri"/>
          <w:sz w:val="24"/>
        </w:rPr>
        <w:t>that the Mayor and the Board of Commissioners of the Town of West New York pursuant to N.J.A.C. 5:30-5.5(b) providing the certification of available funds, shall either certify the full maximum amount against the budget at the time the contract is awarded, or no  contract amount shall be chargeable or certified until such time as the goods or services are ordered or otherwise called for prior to placing the order, and a certification of availability of funds is made by the Chief Financial Officer.</w:t>
      </w: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DC6368" w:rsidRDefault="00DC6368" w:rsidP="00905D97">
      <w:pPr>
        <w:jc w:val="center"/>
        <w:rPr>
          <w:b/>
          <w:sz w:val="24"/>
          <w:u w:val="single"/>
        </w:rPr>
      </w:pPr>
    </w:p>
    <w:p w:rsidR="00DC6368" w:rsidRPr="00DB26D3" w:rsidRDefault="00DC6368" w:rsidP="00DC6368">
      <w:pPr>
        <w:jc w:val="center"/>
        <w:rPr>
          <w:b/>
          <w:bCs/>
          <w:sz w:val="24"/>
        </w:rPr>
      </w:pPr>
      <w:r>
        <w:rPr>
          <w:b/>
          <w:bCs/>
          <w:sz w:val="24"/>
        </w:rPr>
        <w:lastRenderedPageBreak/>
        <w:t>March 15, 2023</w:t>
      </w:r>
    </w:p>
    <w:p w:rsidR="00DC6368" w:rsidRDefault="00DC6368" w:rsidP="00DC6368">
      <w:pPr>
        <w:jc w:val="center"/>
        <w:rPr>
          <w:b/>
          <w:bCs/>
          <w:i/>
          <w:iCs/>
          <w:sz w:val="24"/>
        </w:rPr>
      </w:pPr>
      <w:r w:rsidRPr="00DB26D3">
        <w:rPr>
          <w:b/>
          <w:bCs/>
          <w:i/>
          <w:iCs/>
          <w:sz w:val="24"/>
        </w:rPr>
        <w:t>Regular Meeting</w:t>
      </w:r>
    </w:p>
    <w:p w:rsidR="00DC6368" w:rsidRPr="00894468" w:rsidRDefault="00DC6368" w:rsidP="00DC6368">
      <w:pPr>
        <w:jc w:val="center"/>
        <w:rPr>
          <w:b/>
          <w:bCs/>
          <w:sz w:val="24"/>
          <w:u w:val="single"/>
        </w:rPr>
      </w:pPr>
    </w:p>
    <w:p w:rsidR="00DC6368" w:rsidRPr="00DB26D3" w:rsidRDefault="00DC6368" w:rsidP="00DC6368">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DC6368" w:rsidRDefault="00DC6368" w:rsidP="00905D97">
      <w:pPr>
        <w:jc w:val="center"/>
        <w:rPr>
          <w:b/>
          <w:sz w:val="24"/>
          <w:u w:val="single"/>
        </w:rPr>
      </w:pPr>
    </w:p>
    <w:p w:rsidR="00DC6368" w:rsidRDefault="00DC6368" w:rsidP="00905D97">
      <w:pPr>
        <w:jc w:val="center"/>
        <w:rPr>
          <w:b/>
          <w:sz w:val="24"/>
          <w:u w:val="single"/>
        </w:rPr>
      </w:pPr>
    </w:p>
    <w:p w:rsidR="00905D97" w:rsidRPr="00C93446" w:rsidRDefault="00905D97" w:rsidP="00905D97">
      <w:pPr>
        <w:jc w:val="center"/>
        <w:rPr>
          <w:b/>
          <w:sz w:val="24"/>
          <w:u w:val="single"/>
        </w:rPr>
      </w:pPr>
      <w:r w:rsidRPr="00C93446">
        <w:rPr>
          <w:b/>
          <w:sz w:val="24"/>
          <w:u w:val="single"/>
        </w:rPr>
        <w:t>RESOLUTION #R23-080</w:t>
      </w:r>
    </w:p>
    <w:p w:rsidR="00905D97" w:rsidRDefault="00905D97" w:rsidP="00905D97">
      <w:pPr>
        <w:jc w:val="center"/>
        <w:rPr>
          <w:b/>
          <w:bCs/>
          <w:color w:val="212121"/>
          <w:sz w:val="24"/>
          <w:u w:val="single"/>
        </w:rPr>
      </w:pPr>
      <w:r w:rsidRPr="00C93446">
        <w:rPr>
          <w:b/>
          <w:sz w:val="24"/>
          <w:u w:val="single"/>
        </w:rPr>
        <w:t xml:space="preserve">RE: </w:t>
      </w:r>
      <w:bookmarkStart w:id="13" w:name="_Hlk129592788"/>
      <w:r w:rsidRPr="00C93446">
        <w:rPr>
          <w:b/>
          <w:bCs/>
          <w:color w:val="212121"/>
          <w:sz w:val="24"/>
          <w:u w:val="single"/>
        </w:rPr>
        <w:t>AUTHORIZING INCREASE TO THE AGREEMENT WITH HCIA AND ITS DESIGNATED CONTRACTORS FOR THE PROVISION OF SOLID WASTE DISPOSAL SERVICES</w:t>
      </w:r>
    </w:p>
    <w:p w:rsidR="00DC6368" w:rsidRPr="00C93446" w:rsidRDefault="00DC6368" w:rsidP="00905D97">
      <w:pPr>
        <w:jc w:val="center"/>
        <w:rPr>
          <w:b/>
          <w:bCs/>
          <w:color w:val="212121"/>
          <w:sz w:val="24"/>
          <w:u w:val="single"/>
        </w:rPr>
      </w:pPr>
    </w:p>
    <w:bookmarkEnd w:id="13"/>
    <w:p w:rsidR="00DC6368" w:rsidRDefault="00905D97" w:rsidP="00DC6368">
      <w:pPr>
        <w:ind w:firstLine="720"/>
        <w:jc w:val="both"/>
        <w:rPr>
          <w:color w:val="212121"/>
          <w:sz w:val="24"/>
        </w:rPr>
      </w:pPr>
      <w:r w:rsidRPr="00C93446">
        <w:rPr>
          <w:bCs/>
          <w:color w:val="212121"/>
          <w:sz w:val="24"/>
        </w:rPr>
        <w:t xml:space="preserve">WHEREAS, </w:t>
      </w:r>
      <w:r w:rsidRPr="00C93446">
        <w:rPr>
          <w:color w:val="212121"/>
          <w:sz w:val="24"/>
        </w:rPr>
        <w:t xml:space="preserve">pursuant to the Solid Waste Management Act under </w:t>
      </w:r>
      <w:r w:rsidRPr="00C93446">
        <w:rPr>
          <w:color w:val="212121"/>
          <w:sz w:val="24"/>
          <w:u w:val="single"/>
        </w:rPr>
        <w:t>N.J.S.A</w:t>
      </w:r>
      <w:r w:rsidRPr="00C93446">
        <w:rPr>
          <w:color w:val="212121"/>
          <w:sz w:val="24"/>
        </w:rPr>
        <w:t>. 13:1E-1 et seq. (“SWMA”) the Hudson County Board of Chosen Freeholders has designated the Hudson County Improvement Authority (“HCIA”) as the entity responsible for the implementation of the County’s solid waste management plan; and</w:t>
      </w:r>
    </w:p>
    <w:p w:rsidR="00DC6368" w:rsidRPr="00C93446" w:rsidRDefault="00DC6368" w:rsidP="00DC6368">
      <w:pPr>
        <w:ind w:firstLine="720"/>
        <w:jc w:val="both"/>
        <w:rPr>
          <w:color w:val="212121"/>
          <w:sz w:val="24"/>
        </w:rPr>
      </w:pPr>
    </w:p>
    <w:p w:rsidR="00905D97" w:rsidRDefault="00905D97" w:rsidP="00905D97">
      <w:pPr>
        <w:ind w:firstLine="720"/>
        <w:jc w:val="both"/>
        <w:rPr>
          <w:color w:val="212121"/>
          <w:sz w:val="24"/>
        </w:rPr>
      </w:pPr>
      <w:r w:rsidRPr="00C93446">
        <w:rPr>
          <w:bCs/>
          <w:color w:val="212121"/>
          <w:sz w:val="24"/>
        </w:rPr>
        <w:t>WHEREAS</w:t>
      </w:r>
      <w:r w:rsidRPr="00C93446">
        <w:rPr>
          <w:color w:val="212121"/>
          <w:sz w:val="24"/>
        </w:rPr>
        <w:t>, pursuant to the SWMA, the HCIA has regulatory control over all solid waste types generated within Hudson County; and</w:t>
      </w:r>
    </w:p>
    <w:p w:rsidR="00DC6368" w:rsidRPr="00C93446" w:rsidRDefault="00DC6368" w:rsidP="00905D97">
      <w:pPr>
        <w:ind w:firstLine="720"/>
        <w:jc w:val="both"/>
        <w:rPr>
          <w:color w:val="212121"/>
          <w:sz w:val="24"/>
        </w:rPr>
      </w:pPr>
    </w:p>
    <w:p w:rsidR="00905D97" w:rsidRDefault="00905D97" w:rsidP="00905D97">
      <w:pPr>
        <w:ind w:firstLine="720"/>
        <w:jc w:val="both"/>
        <w:rPr>
          <w:color w:val="212121"/>
          <w:sz w:val="24"/>
        </w:rPr>
      </w:pPr>
      <w:r w:rsidRPr="00C93446">
        <w:rPr>
          <w:bCs/>
          <w:color w:val="212121"/>
          <w:sz w:val="24"/>
        </w:rPr>
        <w:t xml:space="preserve">WHEREAS, </w:t>
      </w:r>
      <w:r w:rsidRPr="00C93446">
        <w:rPr>
          <w:color w:val="212121"/>
          <w:sz w:val="24"/>
        </w:rPr>
        <w:t>by prior Resolution #R21-406, the Town of West New York (the “Town”) authorized an extension of the Agreement with HCIA and its designated contractors’ facilities for the provision of solid waste disposal services through the period ending June 30, 2023 pursuant to the per ton price for each year of the three-year term of the Disposal Services Agreement between HCIA and AERI, with the option to extend the contract through June 30, 2025 for an original total contract amount of $3,600,000.00; and</w:t>
      </w:r>
    </w:p>
    <w:p w:rsidR="00DC6368" w:rsidRPr="00C93446" w:rsidRDefault="00DC6368" w:rsidP="00905D97">
      <w:pPr>
        <w:ind w:firstLine="720"/>
        <w:jc w:val="both"/>
        <w:rPr>
          <w:color w:val="212121"/>
          <w:sz w:val="24"/>
        </w:rPr>
      </w:pPr>
    </w:p>
    <w:p w:rsidR="00905D97" w:rsidRDefault="00905D97" w:rsidP="00905D97">
      <w:pPr>
        <w:ind w:firstLine="720"/>
        <w:jc w:val="both"/>
        <w:rPr>
          <w:color w:val="212121"/>
          <w:sz w:val="24"/>
        </w:rPr>
      </w:pPr>
      <w:r w:rsidRPr="00C93446">
        <w:rPr>
          <w:bCs/>
          <w:color w:val="212121"/>
          <w:sz w:val="24"/>
        </w:rPr>
        <w:t>WHEREAS</w:t>
      </w:r>
      <w:r w:rsidRPr="00C93446">
        <w:rPr>
          <w:color w:val="212121"/>
          <w:sz w:val="24"/>
        </w:rPr>
        <w:t>, in accordance with the SWMA, the Town presently has processible and non-processible solid waste hauled and disposed of through the utilization of HCIA and its designated contractors’ facilities; and</w:t>
      </w:r>
    </w:p>
    <w:p w:rsidR="00DC6368" w:rsidRPr="00C93446" w:rsidRDefault="00DC6368" w:rsidP="00905D97">
      <w:pPr>
        <w:ind w:firstLine="720"/>
        <w:jc w:val="both"/>
        <w:rPr>
          <w:color w:val="212121"/>
          <w:sz w:val="24"/>
        </w:rPr>
      </w:pPr>
    </w:p>
    <w:p w:rsidR="00905D97" w:rsidRDefault="00905D97" w:rsidP="00905D97">
      <w:pPr>
        <w:ind w:firstLine="720"/>
        <w:jc w:val="both"/>
        <w:rPr>
          <w:color w:val="212121"/>
          <w:sz w:val="24"/>
        </w:rPr>
      </w:pPr>
      <w:r w:rsidRPr="00C93446">
        <w:rPr>
          <w:bCs/>
          <w:color w:val="212121"/>
          <w:sz w:val="24"/>
        </w:rPr>
        <w:t>WHEREAS</w:t>
      </w:r>
      <w:r w:rsidRPr="00C93446">
        <w:rPr>
          <w:color w:val="212121"/>
          <w:sz w:val="24"/>
        </w:rPr>
        <w:t>, by prior Resolution #R22-274, the Town authorized an increase in the amount of $2,500.000.00 for processible and non-processible solid waste hauled and disposed of through the utilization of HCIA and its designated contractors’ facilities for the term valid through June 30, 2023, for an increased total contract amount not to exceed $5,100,000.00; and</w:t>
      </w:r>
    </w:p>
    <w:p w:rsidR="00DC6368" w:rsidRPr="00C93446" w:rsidRDefault="00DC6368" w:rsidP="00905D97">
      <w:pPr>
        <w:ind w:firstLine="720"/>
        <w:jc w:val="both"/>
        <w:rPr>
          <w:color w:val="212121"/>
          <w:sz w:val="24"/>
        </w:rPr>
      </w:pPr>
    </w:p>
    <w:p w:rsidR="00905D97" w:rsidRDefault="00905D97" w:rsidP="00905D97">
      <w:pPr>
        <w:jc w:val="both"/>
        <w:rPr>
          <w:color w:val="212121"/>
          <w:sz w:val="24"/>
        </w:rPr>
      </w:pPr>
      <w:r w:rsidRPr="00C93446">
        <w:rPr>
          <w:color w:val="212121"/>
          <w:sz w:val="24"/>
        </w:rPr>
        <w:tab/>
      </w:r>
      <w:r w:rsidRPr="00C93446">
        <w:rPr>
          <w:bCs/>
          <w:color w:val="212121"/>
          <w:sz w:val="24"/>
        </w:rPr>
        <w:t>WHEREAS</w:t>
      </w:r>
      <w:r w:rsidRPr="00C93446">
        <w:rPr>
          <w:color w:val="212121"/>
          <w:sz w:val="24"/>
        </w:rPr>
        <w:t>, the Mayor and the Board of Commissioners of the Town of West New York have determined that an increase in the amount of $1,200,000.00 is required to the contract for processible and non-processible solid wasted hauled and disposed of through the utilization of HCIA and its designated contractor, AERI’s facilities, for the term valid through June 30, 2023, for an amended total contract amount not to exceed $6,300,000.00.</w:t>
      </w:r>
    </w:p>
    <w:p w:rsidR="00DC6368" w:rsidRPr="00C93446" w:rsidRDefault="00DC6368" w:rsidP="00905D97">
      <w:pPr>
        <w:jc w:val="both"/>
        <w:rPr>
          <w:color w:val="212121"/>
          <w:sz w:val="24"/>
        </w:rPr>
      </w:pPr>
    </w:p>
    <w:p w:rsidR="00905D97" w:rsidRDefault="00905D97" w:rsidP="00905D97">
      <w:pPr>
        <w:jc w:val="both"/>
        <w:rPr>
          <w:color w:val="212121"/>
          <w:sz w:val="24"/>
        </w:rPr>
      </w:pPr>
      <w:r w:rsidRPr="00C93446">
        <w:rPr>
          <w:color w:val="212121"/>
          <w:sz w:val="24"/>
        </w:rPr>
        <w:tab/>
      </w:r>
      <w:r w:rsidRPr="00C93446">
        <w:rPr>
          <w:bCs/>
          <w:color w:val="212121"/>
          <w:sz w:val="24"/>
        </w:rPr>
        <w:t>NOW THEREFORE, BE IT RESOLVED</w:t>
      </w:r>
      <w:r w:rsidRPr="00C93446">
        <w:rPr>
          <w:color w:val="212121"/>
          <w:sz w:val="24"/>
        </w:rPr>
        <w:t xml:space="preserve"> that the Mayor and the Board of Commissioners of the Town of West New York do hereby authorize an increase in the amount of $1,200,000.00 to the contract with HCIA and its designated contractor, AERI’s facilities for the provision of processible and non-processible solid waste disposal services for a contract term effective through June 30, 2023, pursuant to the per ton price bid for each year of the three-year term of the Disposal Services Agreement between HCIA and AERI, with the option to extend the contract through June 30, 2025, for an amended total contract amount not to exceed $6,300,000.00.</w:t>
      </w:r>
    </w:p>
    <w:p w:rsidR="00DC6368" w:rsidRPr="00C93446" w:rsidRDefault="00DC6368" w:rsidP="00905D97">
      <w:pPr>
        <w:jc w:val="both"/>
        <w:rPr>
          <w:color w:val="212121"/>
          <w:sz w:val="24"/>
        </w:rPr>
      </w:pPr>
    </w:p>
    <w:p w:rsidR="00905D97" w:rsidRDefault="00905D97" w:rsidP="00905D97">
      <w:pPr>
        <w:jc w:val="both"/>
        <w:rPr>
          <w:color w:val="212121"/>
          <w:sz w:val="24"/>
        </w:rPr>
      </w:pPr>
      <w:r w:rsidRPr="00C93446">
        <w:rPr>
          <w:color w:val="212121"/>
          <w:sz w:val="24"/>
        </w:rPr>
        <w:tab/>
      </w:r>
      <w:r w:rsidRPr="00C93446">
        <w:rPr>
          <w:bCs/>
          <w:color w:val="212121"/>
          <w:sz w:val="24"/>
        </w:rPr>
        <w:t xml:space="preserve">BE IT FURTHER RESOLVED </w:t>
      </w:r>
      <w:r w:rsidRPr="00C93446">
        <w:rPr>
          <w:color w:val="212121"/>
          <w:sz w:val="24"/>
        </w:rPr>
        <w:t xml:space="preserve">that the Mayor, the Municipal Administrator, and the Chief Financial Officer are hereby authorized to take any additional steps necessary to effectuate the purposes set forth in this Resolution. </w:t>
      </w:r>
    </w:p>
    <w:p w:rsidR="00DC6368" w:rsidRPr="00C93446" w:rsidRDefault="00DC6368" w:rsidP="00905D97">
      <w:pPr>
        <w:jc w:val="both"/>
        <w:rPr>
          <w:color w:val="212121"/>
          <w:sz w:val="24"/>
        </w:rPr>
      </w:pPr>
    </w:p>
    <w:p w:rsidR="00905D97" w:rsidRPr="00C93446" w:rsidRDefault="00905D97" w:rsidP="00905D97">
      <w:pPr>
        <w:jc w:val="both"/>
        <w:rPr>
          <w:color w:val="212121"/>
          <w:sz w:val="24"/>
        </w:rPr>
      </w:pPr>
      <w:r w:rsidRPr="00C93446">
        <w:rPr>
          <w:color w:val="212121"/>
          <w:sz w:val="24"/>
        </w:rPr>
        <w:tab/>
      </w:r>
      <w:r w:rsidRPr="00C93446">
        <w:rPr>
          <w:bCs/>
          <w:color w:val="212121"/>
          <w:sz w:val="24"/>
        </w:rPr>
        <w:t xml:space="preserve">BE IT FURTHER RESOLVED </w:t>
      </w:r>
      <w:r w:rsidRPr="00C93446">
        <w:rPr>
          <w:color w:val="212121"/>
          <w:sz w:val="24"/>
        </w:rPr>
        <w:t>that the Chief Financial Officer certifies that sufficient funds are available for this contract in account number 01-201-787-020-99.</w:t>
      </w: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DC6368" w:rsidRDefault="00DC6368" w:rsidP="00B96AD6">
      <w:pPr>
        <w:widowControl/>
        <w:tabs>
          <w:tab w:val="left" w:leader="underscore" w:pos="2880"/>
          <w:tab w:val="left" w:leader="underscore" w:pos="4860"/>
        </w:tabs>
        <w:autoSpaceDE/>
        <w:autoSpaceDN/>
        <w:adjustRightInd/>
        <w:ind w:left="864"/>
        <w:jc w:val="center"/>
        <w:rPr>
          <w:sz w:val="24"/>
          <w:szCs w:val="16"/>
        </w:rPr>
      </w:pPr>
    </w:p>
    <w:p w:rsidR="00DC6368" w:rsidRDefault="00DC6368" w:rsidP="00B96AD6">
      <w:pPr>
        <w:widowControl/>
        <w:tabs>
          <w:tab w:val="left" w:leader="underscore" w:pos="2880"/>
          <w:tab w:val="left" w:leader="underscore" w:pos="4860"/>
        </w:tabs>
        <w:autoSpaceDE/>
        <w:autoSpaceDN/>
        <w:adjustRightInd/>
        <w:ind w:left="864"/>
        <w:jc w:val="center"/>
        <w:rPr>
          <w:sz w:val="24"/>
          <w:szCs w:val="16"/>
        </w:rPr>
      </w:pPr>
    </w:p>
    <w:p w:rsidR="00DC6368" w:rsidRDefault="00DC6368" w:rsidP="00B96AD6">
      <w:pPr>
        <w:widowControl/>
        <w:tabs>
          <w:tab w:val="left" w:leader="underscore" w:pos="2880"/>
          <w:tab w:val="left" w:leader="underscore" w:pos="4860"/>
        </w:tabs>
        <w:autoSpaceDE/>
        <w:autoSpaceDN/>
        <w:adjustRightInd/>
        <w:ind w:left="864"/>
        <w:jc w:val="center"/>
        <w:rPr>
          <w:sz w:val="24"/>
          <w:szCs w:val="16"/>
        </w:rPr>
      </w:pPr>
    </w:p>
    <w:p w:rsidR="00DC6368" w:rsidRDefault="00DC6368"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DC6368" w:rsidRDefault="00DC6368" w:rsidP="00B96AD6">
      <w:pPr>
        <w:widowControl/>
        <w:tabs>
          <w:tab w:val="left" w:leader="underscore" w:pos="2880"/>
          <w:tab w:val="left" w:leader="underscore" w:pos="4860"/>
        </w:tabs>
        <w:autoSpaceDE/>
        <w:autoSpaceDN/>
        <w:adjustRightInd/>
        <w:ind w:left="864"/>
        <w:jc w:val="center"/>
        <w:rPr>
          <w:sz w:val="24"/>
          <w:szCs w:val="16"/>
        </w:rPr>
      </w:pPr>
    </w:p>
    <w:p w:rsidR="00DC6368" w:rsidRPr="00DB26D3" w:rsidRDefault="00DC6368" w:rsidP="00DC6368">
      <w:pPr>
        <w:jc w:val="center"/>
        <w:rPr>
          <w:b/>
          <w:bCs/>
          <w:sz w:val="24"/>
        </w:rPr>
      </w:pPr>
      <w:r>
        <w:rPr>
          <w:b/>
          <w:bCs/>
          <w:sz w:val="24"/>
        </w:rPr>
        <w:lastRenderedPageBreak/>
        <w:t>March 15, 2023</w:t>
      </w:r>
    </w:p>
    <w:p w:rsidR="00DC6368" w:rsidRDefault="00DC6368" w:rsidP="00DC6368">
      <w:pPr>
        <w:jc w:val="center"/>
        <w:rPr>
          <w:b/>
          <w:bCs/>
          <w:i/>
          <w:iCs/>
          <w:sz w:val="24"/>
        </w:rPr>
      </w:pPr>
      <w:r w:rsidRPr="00DB26D3">
        <w:rPr>
          <w:b/>
          <w:bCs/>
          <w:i/>
          <w:iCs/>
          <w:sz w:val="24"/>
        </w:rPr>
        <w:t>Regular Meeting</w:t>
      </w:r>
    </w:p>
    <w:p w:rsidR="00DC6368" w:rsidRPr="00894468" w:rsidRDefault="00DC6368" w:rsidP="00DC6368">
      <w:pPr>
        <w:jc w:val="center"/>
        <w:rPr>
          <w:b/>
          <w:bCs/>
          <w:sz w:val="24"/>
          <w:u w:val="single"/>
        </w:rPr>
      </w:pPr>
    </w:p>
    <w:p w:rsidR="00DC6368" w:rsidRPr="00DB26D3" w:rsidRDefault="00DC6368" w:rsidP="00DC6368">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DC6368" w:rsidRDefault="00DC6368" w:rsidP="00905D97">
      <w:pPr>
        <w:jc w:val="center"/>
        <w:rPr>
          <w:b/>
          <w:sz w:val="24"/>
          <w:u w:val="single"/>
        </w:rPr>
      </w:pPr>
    </w:p>
    <w:p w:rsidR="00905D97" w:rsidRPr="00C93446" w:rsidRDefault="00905D97" w:rsidP="00905D97">
      <w:pPr>
        <w:jc w:val="center"/>
        <w:rPr>
          <w:b/>
          <w:sz w:val="24"/>
          <w:u w:val="single"/>
        </w:rPr>
      </w:pPr>
      <w:r w:rsidRPr="00C93446">
        <w:rPr>
          <w:b/>
          <w:sz w:val="24"/>
          <w:u w:val="single"/>
        </w:rPr>
        <w:t>RESOLUTION #R23-081</w:t>
      </w:r>
    </w:p>
    <w:p w:rsidR="00905D97" w:rsidRPr="00C93446" w:rsidRDefault="00905D97" w:rsidP="00905D97">
      <w:pPr>
        <w:jc w:val="center"/>
        <w:rPr>
          <w:b/>
          <w:bCs/>
          <w:sz w:val="24"/>
          <w:u w:val="single"/>
        </w:rPr>
      </w:pPr>
      <w:r w:rsidRPr="00C93446">
        <w:rPr>
          <w:b/>
          <w:sz w:val="24"/>
          <w:u w:val="single"/>
        </w:rPr>
        <w:t xml:space="preserve">RE: </w:t>
      </w:r>
      <w:bookmarkStart w:id="14" w:name="_Hlk129592902"/>
      <w:r w:rsidRPr="00C93446">
        <w:rPr>
          <w:b/>
          <w:bCs/>
          <w:sz w:val="24"/>
          <w:u w:val="single"/>
        </w:rPr>
        <w:t>AUTHORIZING INCREASE TO CONTRACT WITH JCT SOLUTIONS FOR THE PURCHASE OF TELEPHONE AND ASSOCIATED SERVICES SYSTEMS FOR THE TOWN OF WEST NEW YORK MUNICIPAL COURT SPACES PURSUANT TO THE UNION COUNTY COOPERATIVE PRICING SYSTEM</w:t>
      </w:r>
      <w:bookmarkEnd w:id="14"/>
    </w:p>
    <w:p w:rsidR="00905D97" w:rsidRPr="00C93446" w:rsidRDefault="00905D97" w:rsidP="00905D97">
      <w:pPr>
        <w:jc w:val="center"/>
        <w:rPr>
          <w:b/>
          <w:bCs/>
          <w:sz w:val="24"/>
        </w:rPr>
      </w:pPr>
    </w:p>
    <w:p w:rsidR="00905D97" w:rsidRDefault="00905D97" w:rsidP="00DC6368">
      <w:pPr>
        <w:ind w:firstLine="720"/>
        <w:jc w:val="both"/>
        <w:rPr>
          <w:sz w:val="24"/>
        </w:rPr>
      </w:pPr>
      <w:r w:rsidRPr="00C93446">
        <w:rPr>
          <w:bCs/>
          <w:sz w:val="24"/>
        </w:rPr>
        <w:t xml:space="preserve">WHEREAS, </w:t>
      </w:r>
      <w:r w:rsidRPr="00C93446">
        <w:rPr>
          <w:sz w:val="24"/>
        </w:rPr>
        <w:t>by prior Resolution #R23-009, the Town of West New York (the “Town”) authorized a contract with JCT Solutions, located at 36 Commerce Street, Springfield, NJ 07081 for the purchase of telephone and associated services systems for the Town of West New York Municipal courtrooms and offices; and</w:t>
      </w:r>
    </w:p>
    <w:p w:rsidR="00DC6368" w:rsidRPr="00C93446" w:rsidRDefault="00DC6368" w:rsidP="00DC6368">
      <w:pPr>
        <w:ind w:firstLine="720"/>
        <w:jc w:val="both"/>
        <w:rPr>
          <w:sz w:val="24"/>
        </w:rPr>
      </w:pPr>
    </w:p>
    <w:p w:rsidR="00905D97" w:rsidRPr="00C93446" w:rsidRDefault="00905D97" w:rsidP="00905D97">
      <w:pPr>
        <w:ind w:firstLine="720"/>
        <w:jc w:val="both"/>
        <w:rPr>
          <w:sz w:val="24"/>
        </w:rPr>
      </w:pPr>
      <w:r w:rsidRPr="00C93446">
        <w:rPr>
          <w:bCs/>
          <w:sz w:val="24"/>
        </w:rPr>
        <w:t>WHEREAS</w:t>
      </w:r>
      <w:r w:rsidRPr="00C93446">
        <w:rPr>
          <w:sz w:val="24"/>
        </w:rPr>
        <w:t>, the Town has determined that additional telephone and associated wiring services systems are required for the Town of West New York Municipal Courtrooms, Court Administration and Deputy Offices, and Municipal Court Staff Desk areas; and</w:t>
      </w:r>
    </w:p>
    <w:p w:rsidR="00905D97" w:rsidRPr="00C93446" w:rsidRDefault="00905D97" w:rsidP="00905D97">
      <w:pPr>
        <w:ind w:firstLine="720"/>
        <w:jc w:val="both"/>
        <w:rPr>
          <w:sz w:val="24"/>
        </w:rPr>
      </w:pPr>
    </w:p>
    <w:p w:rsidR="00905D97" w:rsidRPr="00C93446" w:rsidRDefault="00905D97" w:rsidP="00905D97">
      <w:pPr>
        <w:ind w:firstLine="720"/>
        <w:jc w:val="both"/>
        <w:rPr>
          <w:sz w:val="24"/>
        </w:rPr>
      </w:pPr>
      <w:r w:rsidRPr="00C93446">
        <w:rPr>
          <w:bCs/>
          <w:sz w:val="24"/>
        </w:rPr>
        <w:t>WHEREAS</w:t>
      </w:r>
      <w:r w:rsidRPr="00C93446">
        <w:rPr>
          <w:sz w:val="24"/>
        </w:rPr>
        <w:t>, JCT Solutions has provided the Town with a proposal (JCTQ6471) valid through March 26, 2023, for the additional telephone and associated wiring services systems required for the Town of West New York Municipal Courtrooms, Court Administration and Deputy Offices, and Municipal Court Staff Desk areas in the amount of $39,018.29; and</w:t>
      </w:r>
    </w:p>
    <w:p w:rsidR="00905D97" w:rsidRPr="00C93446" w:rsidRDefault="00905D97" w:rsidP="00905D97">
      <w:pPr>
        <w:jc w:val="both"/>
        <w:rPr>
          <w:sz w:val="24"/>
        </w:rPr>
      </w:pPr>
    </w:p>
    <w:p w:rsidR="00905D97" w:rsidRPr="00C93446" w:rsidRDefault="00905D97" w:rsidP="00905D97">
      <w:pPr>
        <w:ind w:firstLine="720"/>
        <w:jc w:val="both"/>
        <w:rPr>
          <w:sz w:val="24"/>
        </w:rPr>
      </w:pPr>
      <w:r w:rsidRPr="00C93446">
        <w:rPr>
          <w:bCs/>
          <w:sz w:val="24"/>
        </w:rPr>
        <w:t>WHEREAS</w:t>
      </w:r>
      <w:r w:rsidRPr="00C93446">
        <w:rPr>
          <w:sz w:val="24"/>
        </w:rPr>
        <w:t>, the Town seeks to authorize an increase to the contract with JCT Solutions, located at 36 Commerce Street, Springfield, NJ 07081 for additional telephone and associated wiring services systems required for the Town of West New York Municipal Courtrooms, Court Administration and Deputy Offices and Court Staff Desk areas pursuant to the Union County Cooperative Pricing System.</w:t>
      </w:r>
    </w:p>
    <w:p w:rsidR="00905D97" w:rsidRPr="00C93446" w:rsidRDefault="00905D97" w:rsidP="00905D97">
      <w:pPr>
        <w:ind w:firstLine="720"/>
        <w:jc w:val="both"/>
        <w:rPr>
          <w:sz w:val="24"/>
        </w:rPr>
      </w:pPr>
    </w:p>
    <w:p w:rsidR="00905D97" w:rsidRPr="00C93446" w:rsidRDefault="00905D97" w:rsidP="00905D97">
      <w:pPr>
        <w:ind w:firstLine="720"/>
        <w:jc w:val="both"/>
        <w:rPr>
          <w:sz w:val="24"/>
        </w:rPr>
      </w:pPr>
      <w:r w:rsidRPr="00C93446">
        <w:rPr>
          <w:bCs/>
          <w:sz w:val="24"/>
        </w:rPr>
        <w:t>NOW THEREFORE, BE IT RESOLVED</w:t>
      </w:r>
      <w:r w:rsidRPr="00C93446">
        <w:rPr>
          <w:sz w:val="24"/>
        </w:rPr>
        <w:t xml:space="preserve"> that the Mayor and the Board of Commissioners of the Town of West New York do hereby authorize an increase in the contract with JCT Solutions, located at 36 Commerce Street, Springfield, NJ 07081 for the additional required telephone and associated wiring services systems in the Town of West New York Municipal Courtrooms, Court Administration and Deputy Offices, and Court Staff Desk Areas pursuant to Union County Cooperative Pricing System for a total amount not to exceed $39,018.29.</w:t>
      </w:r>
    </w:p>
    <w:p w:rsidR="00905D97" w:rsidRPr="00C93446" w:rsidRDefault="00905D97" w:rsidP="00905D97">
      <w:pPr>
        <w:ind w:firstLine="720"/>
        <w:jc w:val="both"/>
        <w:rPr>
          <w:sz w:val="24"/>
        </w:rPr>
      </w:pPr>
    </w:p>
    <w:p w:rsidR="00DC6368" w:rsidRDefault="00905D97" w:rsidP="00DC6368">
      <w:pPr>
        <w:ind w:firstLine="720"/>
        <w:jc w:val="both"/>
        <w:rPr>
          <w:sz w:val="24"/>
        </w:rPr>
      </w:pPr>
      <w:r w:rsidRPr="00C93446">
        <w:rPr>
          <w:sz w:val="24"/>
        </w:rPr>
        <w:t>BE IT FURTHER RESOLVED that the Mayor, the Municipal Administrator, and the Town Clerk are authorized to execute an increase to the contract with JCT Solutions as set forth herein.</w:t>
      </w:r>
    </w:p>
    <w:p w:rsidR="00DC6368" w:rsidRPr="00C93446" w:rsidRDefault="00DC6368" w:rsidP="00DC6368">
      <w:pPr>
        <w:ind w:firstLine="720"/>
        <w:jc w:val="both"/>
        <w:rPr>
          <w:sz w:val="24"/>
        </w:rPr>
      </w:pPr>
    </w:p>
    <w:p w:rsidR="00FF07D0" w:rsidRPr="00C93446" w:rsidRDefault="00905D97" w:rsidP="00FF07D0">
      <w:pPr>
        <w:ind w:firstLine="720"/>
        <w:jc w:val="both"/>
        <w:rPr>
          <w:sz w:val="24"/>
        </w:rPr>
      </w:pPr>
      <w:r w:rsidRPr="00C93446">
        <w:rPr>
          <w:bCs/>
          <w:sz w:val="24"/>
        </w:rPr>
        <w:t>BE IT FURTHER RESOLVED</w:t>
      </w:r>
      <w:r w:rsidRPr="00C93446">
        <w:rPr>
          <w:sz w:val="24"/>
        </w:rPr>
        <w:t xml:space="preserve"> that the Chief Financial Officer certifies that sufficient funds are available for the increase to this contract in account number 01-201-24-792-020-99.</w:t>
      </w:r>
    </w:p>
    <w:p w:rsidR="00FF07D0" w:rsidRDefault="00FF07D0" w:rsidP="00FF07D0">
      <w:pPr>
        <w:ind w:firstLine="720"/>
        <w:jc w:val="both"/>
        <w:rPr>
          <w:b/>
          <w:bCs/>
        </w:rPr>
      </w:pPr>
    </w:p>
    <w:p w:rsidR="00FF07D0" w:rsidRDefault="00FF07D0" w:rsidP="00FF07D0">
      <w:pPr>
        <w:ind w:firstLine="720"/>
        <w:jc w:val="both"/>
        <w:rPr>
          <w:b/>
          <w:bCs/>
        </w:rPr>
      </w:pPr>
    </w:p>
    <w:p w:rsidR="00FF07D0" w:rsidRPr="00C93446" w:rsidRDefault="00FF07D0" w:rsidP="00FF07D0">
      <w:pPr>
        <w:ind w:firstLine="720"/>
        <w:jc w:val="both"/>
        <w:rPr>
          <w:b/>
          <w:bCs/>
          <w:sz w:val="24"/>
        </w:rPr>
      </w:pPr>
    </w:p>
    <w:p w:rsidR="00DC6368" w:rsidRDefault="00DC6368" w:rsidP="00C93446">
      <w:pPr>
        <w:ind w:firstLine="720"/>
        <w:jc w:val="center"/>
        <w:rPr>
          <w:b/>
          <w:bCs/>
          <w:sz w:val="24"/>
          <w:u w:val="single"/>
        </w:rPr>
      </w:pPr>
    </w:p>
    <w:p w:rsidR="00FF07D0" w:rsidRPr="00C93446" w:rsidRDefault="00FF07D0" w:rsidP="00C93446">
      <w:pPr>
        <w:ind w:firstLine="720"/>
        <w:jc w:val="center"/>
        <w:rPr>
          <w:b/>
          <w:bCs/>
          <w:sz w:val="24"/>
          <w:u w:val="single"/>
        </w:rPr>
      </w:pPr>
      <w:r w:rsidRPr="00C93446">
        <w:rPr>
          <w:b/>
          <w:bCs/>
          <w:sz w:val="24"/>
          <w:u w:val="single"/>
        </w:rPr>
        <w:t>RESOLUTION #R23-082</w:t>
      </w:r>
    </w:p>
    <w:p w:rsidR="00FF07D0" w:rsidRPr="00C93446" w:rsidRDefault="00FF07D0" w:rsidP="00C93446">
      <w:pPr>
        <w:ind w:firstLine="720"/>
        <w:jc w:val="center"/>
        <w:rPr>
          <w:sz w:val="24"/>
          <w:u w:val="single"/>
        </w:rPr>
      </w:pPr>
      <w:r w:rsidRPr="00C93446">
        <w:rPr>
          <w:b/>
          <w:bCs/>
          <w:sz w:val="24"/>
          <w:u w:val="single"/>
        </w:rPr>
        <w:t>RE: AUTHORIZING CONTRACTS WITH CERTAIN APPROVED STATE CONTRACT VENDORS FOR CONTRACTING UNITS</w:t>
      </w:r>
    </w:p>
    <w:p w:rsidR="00FF07D0" w:rsidRPr="00C93446" w:rsidRDefault="00FF07D0" w:rsidP="00C93446">
      <w:pPr>
        <w:ind w:left="245" w:right="158"/>
        <w:jc w:val="center"/>
        <w:rPr>
          <w:b/>
          <w:bCs/>
          <w:sz w:val="24"/>
          <w:u w:val="single"/>
        </w:rPr>
      </w:pPr>
      <w:r w:rsidRPr="00C93446">
        <w:rPr>
          <w:b/>
          <w:bCs/>
          <w:sz w:val="24"/>
          <w:u w:val="single"/>
        </w:rPr>
        <w:t>PURSUANT TO N.J.S.A. 40A:11-12a</w:t>
      </w:r>
    </w:p>
    <w:p w:rsidR="00FF07D0" w:rsidRPr="00C93446" w:rsidRDefault="00FF07D0" w:rsidP="00FF07D0">
      <w:pPr>
        <w:pStyle w:val="BodyText"/>
        <w:spacing w:before="8"/>
        <w:rPr>
          <w:b/>
          <w:sz w:val="24"/>
        </w:rPr>
      </w:pPr>
    </w:p>
    <w:p w:rsidR="00D5264D" w:rsidRDefault="00FF07D0" w:rsidP="00D5264D">
      <w:pPr>
        <w:pStyle w:val="BodyText"/>
        <w:spacing w:before="1" w:after="0"/>
        <w:ind w:left="159" w:right="270" w:firstLine="719"/>
        <w:jc w:val="both"/>
        <w:rPr>
          <w:sz w:val="24"/>
        </w:rPr>
      </w:pPr>
      <w:bookmarkStart w:id="15" w:name="_Hlk34922896"/>
      <w:r w:rsidRPr="00C93446">
        <w:rPr>
          <w:sz w:val="24"/>
        </w:rPr>
        <w:t>WHEREAS</w:t>
      </w:r>
      <w:bookmarkEnd w:id="15"/>
      <w:r w:rsidRPr="00C93446">
        <w:rPr>
          <w:sz w:val="24"/>
        </w:rPr>
        <w:t xml:space="preserve">, the Town of West New York (“Town”), pursuant to </w:t>
      </w:r>
      <w:r w:rsidRPr="00C93446">
        <w:rPr>
          <w:sz w:val="24"/>
          <w:u w:val="single"/>
        </w:rPr>
        <w:t>N.J.S.A.</w:t>
      </w:r>
      <w:r w:rsidRPr="00C93446">
        <w:rPr>
          <w:sz w:val="24"/>
        </w:rPr>
        <w:t xml:space="preserve"> 40A:11-12a and </w:t>
      </w:r>
      <w:r w:rsidRPr="00C93446">
        <w:rPr>
          <w:sz w:val="24"/>
          <w:u w:val="single"/>
        </w:rPr>
        <w:t>N.J.A.C.</w:t>
      </w:r>
      <w:r w:rsidRPr="00C93446">
        <w:rPr>
          <w:sz w:val="24"/>
        </w:rPr>
        <w:t xml:space="preserve"> 5:34-7.29(c), may by resolution and without advertising for bids, purchase any goods or services under the State of New Jersey Cooperative Purchasing Program for any State contracts entered into on behalf of the State by the Division of Purchase and Property in the Department of the Treasury; and</w:t>
      </w:r>
    </w:p>
    <w:p w:rsidR="00D5264D" w:rsidRDefault="00D5264D" w:rsidP="00D5264D">
      <w:pPr>
        <w:pStyle w:val="BodyText"/>
        <w:spacing w:before="1" w:after="0"/>
        <w:ind w:left="159" w:right="270" w:firstLine="719"/>
        <w:jc w:val="both"/>
        <w:rPr>
          <w:sz w:val="24"/>
        </w:rPr>
      </w:pPr>
    </w:p>
    <w:p w:rsidR="00DC6368" w:rsidRDefault="00FF07D0" w:rsidP="00D5264D">
      <w:pPr>
        <w:ind w:left="159" w:right="523" w:firstLine="719"/>
        <w:jc w:val="both"/>
        <w:rPr>
          <w:sz w:val="24"/>
        </w:rPr>
      </w:pPr>
      <w:r w:rsidRPr="00C93446">
        <w:rPr>
          <w:sz w:val="24"/>
        </w:rPr>
        <w:t>WHEREAS, the Town has the need on a timely basis to purchase goods or services utilizing State contracts; and</w:t>
      </w:r>
    </w:p>
    <w:p w:rsidR="00D5264D" w:rsidRPr="00D5264D" w:rsidRDefault="00D5264D" w:rsidP="00D5264D">
      <w:pPr>
        <w:ind w:left="159" w:right="523" w:firstLine="719"/>
        <w:jc w:val="both"/>
        <w:rPr>
          <w:sz w:val="24"/>
        </w:rPr>
      </w:pPr>
    </w:p>
    <w:p w:rsidR="00DC6368" w:rsidRPr="00DB26D3" w:rsidRDefault="00DC6368" w:rsidP="00DC6368">
      <w:pPr>
        <w:jc w:val="center"/>
        <w:rPr>
          <w:b/>
          <w:bCs/>
          <w:sz w:val="24"/>
        </w:rPr>
      </w:pPr>
      <w:r>
        <w:rPr>
          <w:b/>
          <w:bCs/>
          <w:sz w:val="24"/>
        </w:rPr>
        <w:lastRenderedPageBreak/>
        <w:t>March 15, 2023</w:t>
      </w:r>
    </w:p>
    <w:p w:rsidR="00DC6368" w:rsidRDefault="00DC6368" w:rsidP="00DC6368">
      <w:pPr>
        <w:jc w:val="center"/>
        <w:rPr>
          <w:b/>
          <w:bCs/>
          <w:i/>
          <w:iCs/>
          <w:sz w:val="24"/>
        </w:rPr>
      </w:pPr>
      <w:r w:rsidRPr="00DB26D3">
        <w:rPr>
          <w:b/>
          <w:bCs/>
          <w:i/>
          <w:iCs/>
          <w:sz w:val="24"/>
        </w:rPr>
        <w:t>Regular Meeting</w:t>
      </w:r>
    </w:p>
    <w:p w:rsidR="00DC6368" w:rsidRPr="00894468" w:rsidRDefault="00DC6368" w:rsidP="00DC6368">
      <w:pPr>
        <w:jc w:val="center"/>
        <w:rPr>
          <w:b/>
          <w:bCs/>
          <w:sz w:val="24"/>
          <w:u w:val="single"/>
        </w:rPr>
      </w:pPr>
    </w:p>
    <w:p w:rsidR="00DC6368" w:rsidRPr="00DB26D3" w:rsidRDefault="00DC6368" w:rsidP="00DC6368">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DC6368" w:rsidRPr="00A0047B" w:rsidRDefault="00DC6368" w:rsidP="00DC6368">
      <w:pPr>
        <w:widowControl/>
        <w:autoSpaceDE/>
        <w:autoSpaceDN/>
        <w:adjustRightInd/>
        <w:rPr>
          <w:sz w:val="24"/>
        </w:rPr>
      </w:pPr>
      <w:r w:rsidRPr="00DB26D3">
        <w:rPr>
          <w:b/>
          <w:sz w:val="24"/>
          <w:u w:val="single"/>
        </w:rPr>
        <w:t xml:space="preserve">Resolution (Cont.): </w:t>
      </w:r>
    </w:p>
    <w:p w:rsidR="00DC6368" w:rsidRDefault="00DC6368" w:rsidP="00DC6368">
      <w:pPr>
        <w:pStyle w:val="BodyText"/>
        <w:ind w:right="325"/>
        <w:jc w:val="both"/>
        <w:rPr>
          <w:sz w:val="24"/>
        </w:rPr>
      </w:pPr>
    </w:p>
    <w:p w:rsidR="00DC6368" w:rsidRPr="00C93446" w:rsidRDefault="00FF07D0" w:rsidP="00D5264D">
      <w:pPr>
        <w:pStyle w:val="BodyText"/>
        <w:spacing w:after="0"/>
        <w:ind w:left="159" w:right="325" w:firstLine="719"/>
        <w:jc w:val="both"/>
        <w:rPr>
          <w:sz w:val="24"/>
        </w:rPr>
      </w:pPr>
      <w:r w:rsidRPr="00C93446">
        <w:rPr>
          <w:sz w:val="24"/>
        </w:rPr>
        <w:t>WHEREAS, the Town intends to enter into contracts with the attached Referenced State Contract Vendors through this resolution and properly executed contracts, which shall be subject to all the conditions applicable to the current State contracts.</w:t>
      </w:r>
    </w:p>
    <w:p w:rsidR="00D5264D" w:rsidRDefault="00D5264D" w:rsidP="00D5264D">
      <w:pPr>
        <w:ind w:left="159" w:right="130" w:firstLine="719"/>
        <w:jc w:val="both"/>
        <w:rPr>
          <w:sz w:val="24"/>
        </w:rPr>
      </w:pPr>
    </w:p>
    <w:p w:rsidR="00DC6368" w:rsidRDefault="00FF07D0" w:rsidP="00D5264D">
      <w:pPr>
        <w:ind w:left="159" w:right="130" w:firstLine="719"/>
        <w:jc w:val="both"/>
        <w:rPr>
          <w:sz w:val="24"/>
        </w:rPr>
      </w:pPr>
      <w:r w:rsidRPr="00C93446">
        <w:rPr>
          <w:sz w:val="24"/>
        </w:rPr>
        <w:t>NOW, THEREFORE, BE IT RESOLVED, that the Mayor and the Board of Commissioners of the Town of West New York, County of Hudson, State of New Jersey authorizes the Temporary Qualified Purchasing Agent to purchase certain goods or services from those approved New Jersey State Contract Vendors on the attached list, pursuant to all conditions of the individual State contracts; and</w:t>
      </w:r>
    </w:p>
    <w:p w:rsidR="00DC6368" w:rsidRPr="00C93446" w:rsidRDefault="00DC6368" w:rsidP="00D5264D">
      <w:pPr>
        <w:ind w:left="159" w:right="130" w:firstLine="719"/>
        <w:jc w:val="both"/>
        <w:rPr>
          <w:sz w:val="24"/>
        </w:rPr>
      </w:pPr>
    </w:p>
    <w:p w:rsidR="00DC6368" w:rsidRDefault="00FF07D0" w:rsidP="00D5264D">
      <w:pPr>
        <w:pStyle w:val="BodyText"/>
        <w:spacing w:after="0"/>
        <w:ind w:left="159" w:right="83" w:firstLine="719"/>
        <w:jc w:val="both"/>
        <w:rPr>
          <w:sz w:val="24"/>
        </w:rPr>
      </w:pPr>
      <w:r w:rsidRPr="00C93446">
        <w:rPr>
          <w:sz w:val="24"/>
        </w:rPr>
        <w:t xml:space="preserve">BE IT FURTHER RESOLVED,  that the governing body of the Town of West New York pursuant to </w:t>
      </w:r>
      <w:r w:rsidRPr="00C93446">
        <w:rPr>
          <w:sz w:val="24"/>
          <w:u w:val="single"/>
        </w:rPr>
        <w:t>N.J.A.C.</w:t>
      </w:r>
      <w:r w:rsidRPr="00C93446">
        <w:rPr>
          <w:sz w:val="24"/>
        </w:rPr>
        <w:t xml:space="preserve"> 5:30-5.5(b), the certification of available funds, shall either certify the full maximum amount against the budget at the time the contract is awarded, or no contract amount shall be chargeable or certified until such time as the goods or services are ordered or otherwise called for prior to placing the order, and a certification of availability of funds is made by the Chief Municipal Finance Officer; and</w:t>
      </w:r>
    </w:p>
    <w:p w:rsidR="00D5264D" w:rsidRDefault="00D5264D" w:rsidP="00D5264D">
      <w:pPr>
        <w:ind w:left="159" w:right="268" w:firstLine="719"/>
        <w:jc w:val="both"/>
        <w:rPr>
          <w:sz w:val="24"/>
        </w:rPr>
      </w:pPr>
    </w:p>
    <w:p w:rsidR="00FF07D0" w:rsidRPr="00C93446" w:rsidRDefault="00FF07D0" w:rsidP="00D5264D">
      <w:pPr>
        <w:ind w:left="159" w:right="268" w:firstLine="719"/>
        <w:jc w:val="both"/>
        <w:rPr>
          <w:sz w:val="24"/>
        </w:rPr>
      </w:pPr>
      <w:r w:rsidRPr="00C93446">
        <w:rPr>
          <w:sz w:val="24"/>
        </w:rPr>
        <w:t>BE IT FURTHER RESOLVED, that the duration of the contracts between the Town</w:t>
      </w:r>
    </w:p>
    <w:p w:rsidR="00FF07D0" w:rsidRPr="00C93446" w:rsidRDefault="00FF07D0" w:rsidP="00D5264D">
      <w:pPr>
        <w:ind w:right="268"/>
        <w:jc w:val="both"/>
        <w:rPr>
          <w:i/>
          <w:sz w:val="24"/>
        </w:rPr>
      </w:pPr>
      <w:r w:rsidRPr="00C93446">
        <w:rPr>
          <w:sz w:val="24"/>
        </w:rPr>
        <w:t>of West New York and the Referenced State Contract Vendors shall be based on the term of the appropriate State contract.</w:t>
      </w: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5A2915" w:rsidRDefault="005A2915" w:rsidP="00B96AD6">
      <w:pPr>
        <w:widowControl/>
        <w:tabs>
          <w:tab w:val="left" w:leader="underscore" w:pos="2880"/>
          <w:tab w:val="left" w:leader="underscore" w:pos="4860"/>
        </w:tabs>
        <w:autoSpaceDE/>
        <w:autoSpaceDN/>
        <w:adjustRightInd/>
        <w:ind w:left="864"/>
        <w:jc w:val="center"/>
        <w:rPr>
          <w:sz w:val="24"/>
          <w:szCs w:val="16"/>
        </w:rPr>
      </w:pPr>
    </w:p>
    <w:p w:rsidR="00905D97" w:rsidRPr="00C93446" w:rsidRDefault="00905D97" w:rsidP="00905D97">
      <w:pPr>
        <w:jc w:val="center"/>
        <w:rPr>
          <w:b/>
          <w:sz w:val="24"/>
          <w:u w:val="single"/>
        </w:rPr>
      </w:pPr>
      <w:r w:rsidRPr="00C93446">
        <w:rPr>
          <w:b/>
          <w:sz w:val="24"/>
          <w:u w:val="single"/>
        </w:rPr>
        <w:t>RESOLUTION #R23-083</w:t>
      </w:r>
    </w:p>
    <w:p w:rsidR="00905D97" w:rsidRPr="00C93446" w:rsidRDefault="00905D97" w:rsidP="00905D97">
      <w:pPr>
        <w:jc w:val="center"/>
        <w:rPr>
          <w:b/>
          <w:sz w:val="24"/>
          <w:u w:val="single"/>
        </w:rPr>
      </w:pPr>
      <w:r w:rsidRPr="00C93446">
        <w:rPr>
          <w:b/>
          <w:sz w:val="24"/>
          <w:u w:val="single"/>
        </w:rPr>
        <w:t xml:space="preserve">RE: </w:t>
      </w:r>
      <w:bookmarkStart w:id="16" w:name="_Hlk129593100"/>
      <w:r w:rsidRPr="00C93446">
        <w:rPr>
          <w:b/>
          <w:sz w:val="24"/>
          <w:u w:val="single"/>
        </w:rPr>
        <w:t>AUTHORIZING THE EXECUTION OF AGREEMENT FOR ENHANCING LOCAL PUBLIC HEALTH INFRASTRUCTURE GRANT FUNDS AWARDED BY THE NEW JERSEY ASSOCIATION OF COUNTY AND CITY HEALTH OFFICIALS</w:t>
      </w:r>
    </w:p>
    <w:bookmarkEnd w:id="16"/>
    <w:p w:rsidR="00905D97" w:rsidRPr="00C93446" w:rsidRDefault="00905D97" w:rsidP="00905D97">
      <w:pPr>
        <w:rPr>
          <w:b/>
          <w:sz w:val="24"/>
        </w:rPr>
      </w:pPr>
    </w:p>
    <w:p w:rsidR="00905D97" w:rsidRPr="00C93446" w:rsidRDefault="00905D97" w:rsidP="00905D97">
      <w:pPr>
        <w:ind w:firstLine="720"/>
        <w:rPr>
          <w:bCs/>
          <w:sz w:val="24"/>
        </w:rPr>
      </w:pPr>
      <w:r w:rsidRPr="00C93446">
        <w:rPr>
          <w:sz w:val="24"/>
        </w:rPr>
        <w:t xml:space="preserve">WHEREAS, </w:t>
      </w:r>
      <w:r w:rsidRPr="00C93446">
        <w:rPr>
          <w:bCs/>
          <w:sz w:val="24"/>
        </w:rPr>
        <w:t>the New Jersey Association of County and City Health Official (“NJACCHO”) has awarded grant funding to the Town of West New York (the “Town”) pursuant to the “Enhancing Local Public Health Infrastructure” Grant Program to provide monthly reimbursements for Local Health Department expenses with correct documentation that align with the activities and expenses identified within the Town’s approved grant application for the grant budget period between October 1, 2022 and June 30, 2023; and</w:t>
      </w:r>
    </w:p>
    <w:p w:rsidR="00905D97" w:rsidRPr="00C93446" w:rsidRDefault="00905D97" w:rsidP="00905D97">
      <w:pPr>
        <w:rPr>
          <w:bCs/>
          <w:sz w:val="24"/>
        </w:rPr>
      </w:pPr>
    </w:p>
    <w:p w:rsidR="00905D97" w:rsidRPr="00C93446" w:rsidRDefault="00905D97" w:rsidP="00905D97">
      <w:pPr>
        <w:ind w:firstLine="720"/>
        <w:rPr>
          <w:bCs/>
          <w:sz w:val="24"/>
        </w:rPr>
      </w:pPr>
      <w:r w:rsidRPr="00C93446">
        <w:rPr>
          <w:sz w:val="24"/>
        </w:rPr>
        <w:t>WHEREAS</w:t>
      </w:r>
      <w:r w:rsidRPr="00C93446">
        <w:rPr>
          <w:bCs/>
          <w:sz w:val="24"/>
        </w:rPr>
        <w:t xml:space="preserve">, pursuant to the Enhancing Local Public Health Infrastructure Grant Program, NJACCHO shall work closely with the West New York Health Department to </w:t>
      </w:r>
      <w:proofErr w:type="gramStart"/>
      <w:r w:rsidRPr="00C93446">
        <w:rPr>
          <w:bCs/>
          <w:sz w:val="24"/>
        </w:rPr>
        <w:t>provide assistance</w:t>
      </w:r>
      <w:proofErr w:type="gramEnd"/>
      <w:r w:rsidRPr="00C93446">
        <w:rPr>
          <w:bCs/>
          <w:sz w:val="24"/>
        </w:rPr>
        <w:t xml:space="preserve"> in completing programmatic and fiscal reporting templates and forms and provide technical assistance for monthly and quarterly reporting, grant modifications and subsequent funding requests; and</w:t>
      </w:r>
    </w:p>
    <w:p w:rsidR="00905D97" w:rsidRPr="00C93446" w:rsidRDefault="00905D97" w:rsidP="00905D97">
      <w:pPr>
        <w:ind w:firstLine="720"/>
        <w:rPr>
          <w:bCs/>
          <w:sz w:val="24"/>
        </w:rPr>
      </w:pPr>
    </w:p>
    <w:p w:rsidR="00905D97" w:rsidRPr="00C93446" w:rsidRDefault="00905D97" w:rsidP="00905D97">
      <w:pPr>
        <w:ind w:firstLine="720"/>
        <w:rPr>
          <w:bCs/>
          <w:sz w:val="24"/>
        </w:rPr>
      </w:pPr>
      <w:r w:rsidRPr="00C93446">
        <w:rPr>
          <w:sz w:val="24"/>
        </w:rPr>
        <w:t>WHEREAS</w:t>
      </w:r>
      <w:r w:rsidRPr="00C93446">
        <w:rPr>
          <w:bCs/>
          <w:sz w:val="24"/>
        </w:rPr>
        <w:t>, pursuant to the NJACCHO Grant Agreement, the West New York Health Department agrees to accept funds as reimbursement for approved expenses and activities set forth in the Town’s application for the Enhancing Local Public Health Infrastructure Grant funds and demonstrate compliance with both N.J.A.C. 8:52-3.3 and N.J.A.C. 8:52-4.1; and</w:t>
      </w:r>
    </w:p>
    <w:p w:rsidR="00905D97" w:rsidRPr="00C93446" w:rsidRDefault="00905D97" w:rsidP="00905D97">
      <w:pPr>
        <w:ind w:firstLine="720"/>
        <w:rPr>
          <w:bCs/>
          <w:sz w:val="24"/>
        </w:rPr>
      </w:pPr>
    </w:p>
    <w:p w:rsidR="00905D97" w:rsidRPr="00C93446" w:rsidRDefault="00905D97" w:rsidP="00905D97">
      <w:pPr>
        <w:ind w:firstLine="720"/>
        <w:rPr>
          <w:bCs/>
          <w:sz w:val="24"/>
        </w:rPr>
      </w:pPr>
      <w:r w:rsidRPr="00C93446">
        <w:rPr>
          <w:sz w:val="24"/>
        </w:rPr>
        <w:t>WHEREAS</w:t>
      </w:r>
      <w:r w:rsidRPr="00C93446">
        <w:rPr>
          <w:bCs/>
          <w:sz w:val="24"/>
        </w:rPr>
        <w:t>, the Town additionally agrees to complete quarterly programmatic reports and submit them in accordance with the NJACCHO Grant Agreement and submit monthly invoice forms to NJACCHO outlining expenses and activities, including documentation to prove expenses for reimbursement as required by the Grant Program; and</w:t>
      </w:r>
    </w:p>
    <w:p w:rsidR="00905D97" w:rsidRPr="00C93446" w:rsidRDefault="00905D97" w:rsidP="00905D97">
      <w:pPr>
        <w:ind w:firstLine="720"/>
        <w:rPr>
          <w:bCs/>
          <w:sz w:val="24"/>
        </w:rPr>
      </w:pPr>
    </w:p>
    <w:p w:rsidR="00905D97" w:rsidRPr="00C93446" w:rsidRDefault="00905D97" w:rsidP="00905D97">
      <w:pPr>
        <w:ind w:firstLine="720"/>
        <w:rPr>
          <w:bCs/>
          <w:sz w:val="24"/>
        </w:rPr>
      </w:pPr>
      <w:r w:rsidRPr="00C93446">
        <w:rPr>
          <w:bCs/>
          <w:sz w:val="24"/>
        </w:rPr>
        <w:t>WHEREAS</w:t>
      </w:r>
      <w:r w:rsidRPr="00C93446">
        <w:rPr>
          <w:sz w:val="24"/>
        </w:rPr>
        <w:t xml:space="preserve">, the grant funds pursuant to the </w:t>
      </w:r>
      <w:r w:rsidRPr="00C93446">
        <w:rPr>
          <w:bCs/>
          <w:sz w:val="24"/>
        </w:rPr>
        <w:t>Enhancing Local Public Health Infrastructure Grant</w:t>
      </w:r>
      <w:r w:rsidRPr="00C93446">
        <w:rPr>
          <w:sz w:val="24"/>
        </w:rPr>
        <w:t xml:space="preserve"> Program will be awarded to the Town in the amount of $471,884.00, for a period effective retroactively from October 1, 2022 through June 30, 2023.</w:t>
      </w:r>
    </w:p>
    <w:p w:rsidR="005A2915" w:rsidRDefault="005A2915" w:rsidP="00D5264D">
      <w:pPr>
        <w:rPr>
          <w:bCs/>
          <w:sz w:val="24"/>
        </w:rPr>
      </w:pPr>
    </w:p>
    <w:p w:rsidR="00D5264D" w:rsidRDefault="00D5264D" w:rsidP="00D5264D">
      <w:pPr>
        <w:rPr>
          <w:bCs/>
          <w:sz w:val="24"/>
        </w:rPr>
      </w:pPr>
    </w:p>
    <w:p w:rsidR="005A2915" w:rsidRPr="00DB26D3" w:rsidRDefault="005A2915" w:rsidP="005A2915">
      <w:pPr>
        <w:jc w:val="center"/>
        <w:rPr>
          <w:b/>
          <w:bCs/>
          <w:sz w:val="24"/>
        </w:rPr>
      </w:pPr>
      <w:r>
        <w:rPr>
          <w:b/>
          <w:bCs/>
          <w:sz w:val="24"/>
        </w:rPr>
        <w:lastRenderedPageBreak/>
        <w:t>March 15, 2023</w:t>
      </w:r>
    </w:p>
    <w:p w:rsidR="005A2915" w:rsidRDefault="005A2915" w:rsidP="005A2915">
      <w:pPr>
        <w:jc w:val="center"/>
        <w:rPr>
          <w:b/>
          <w:bCs/>
          <w:i/>
          <w:iCs/>
          <w:sz w:val="24"/>
        </w:rPr>
      </w:pPr>
      <w:r w:rsidRPr="00DB26D3">
        <w:rPr>
          <w:b/>
          <w:bCs/>
          <w:i/>
          <w:iCs/>
          <w:sz w:val="24"/>
        </w:rPr>
        <w:t>Regular Meeting</w:t>
      </w:r>
    </w:p>
    <w:p w:rsidR="005A2915" w:rsidRPr="00894468" w:rsidRDefault="005A2915" w:rsidP="005A2915">
      <w:pPr>
        <w:jc w:val="center"/>
        <w:rPr>
          <w:b/>
          <w:bCs/>
          <w:sz w:val="24"/>
          <w:u w:val="single"/>
        </w:rPr>
      </w:pPr>
    </w:p>
    <w:p w:rsidR="005A2915" w:rsidRPr="00DB26D3" w:rsidRDefault="005A2915" w:rsidP="005A2915">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5A2915" w:rsidRPr="00A0047B" w:rsidRDefault="005A2915" w:rsidP="005A2915">
      <w:pPr>
        <w:widowControl/>
        <w:autoSpaceDE/>
        <w:autoSpaceDN/>
        <w:adjustRightInd/>
        <w:rPr>
          <w:sz w:val="24"/>
        </w:rPr>
      </w:pPr>
      <w:r w:rsidRPr="00DB26D3">
        <w:rPr>
          <w:b/>
          <w:sz w:val="24"/>
          <w:u w:val="single"/>
        </w:rPr>
        <w:t xml:space="preserve">Resolution (Cont.): </w:t>
      </w:r>
    </w:p>
    <w:p w:rsidR="005A2915" w:rsidRDefault="005A2915" w:rsidP="00C93446">
      <w:pPr>
        <w:ind w:firstLine="720"/>
        <w:rPr>
          <w:bCs/>
          <w:sz w:val="24"/>
        </w:rPr>
      </w:pPr>
    </w:p>
    <w:p w:rsidR="00905D97" w:rsidRPr="00C93446" w:rsidRDefault="00905D97" w:rsidP="00C93446">
      <w:pPr>
        <w:ind w:firstLine="720"/>
        <w:rPr>
          <w:bCs/>
          <w:sz w:val="24"/>
        </w:rPr>
      </w:pPr>
      <w:r w:rsidRPr="00C93446">
        <w:rPr>
          <w:bCs/>
          <w:sz w:val="24"/>
        </w:rPr>
        <w:t xml:space="preserve">NOW, THEREFORE, BE IT RESOLVED </w:t>
      </w:r>
      <w:r w:rsidRPr="00C93446">
        <w:rPr>
          <w:sz w:val="24"/>
        </w:rPr>
        <w:t xml:space="preserve">that the Mayor and the Board of Commissioners of the Town of West New York do hereby authorize the execution of the NJACCHO Grant Agreement to accept grant funding awarded to the Town in the amount of $471,884.00 </w:t>
      </w:r>
      <w:r w:rsidRPr="00C93446">
        <w:rPr>
          <w:bCs/>
          <w:sz w:val="24"/>
        </w:rPr>
        <w:t>pursuant to the “Enhancing Local Public Health Infrastructure” Grant Program to provide monthly reimbursements for Local Health Department expenses with correct documentation that align with the activities and expenses identified within the Town’s approved grant application for the grant budget period between October 1, 2022 and June 30, 2023.</w:t>
      </w:r>
    </w:p>
    <w:p w:rsidR="00905D97" w:rsidRPr="00C93446" w:rsidRDefault="00905D97" w:rsidP="00905D97">
      <w:pPr>
        <w:ind w:firstLine="720"/>
        <w:rPr>
          <w:sz w:val="24"/>
        </w:rPr>
      </w:pPr>
    </w:p>
    <w:p w:rsidR="00905D97" w:rsidRPr="00C93446" w:rsidRDefault="00905D97" w:rsidP="00905D97">
      <w:pPr>
        <w:ind w:firstLine="720"/>
        <w:rPr>
          <w:bCs/>
          <w:sz w:val="24"/>
        </w:rPr>
      </w:pPr>
      <w:r w:rsidRPr="00C93446">
        <w:rPr>
          <w:bCs/>
          <w:sz w:val="24"/>
        </w:rPr>
        <w:t>BE IT FURTHER RESOLVED that the Town of West New York agrees to accept the grant funding in accordance with its application for this funding and the West New York Health Department agree to comply with all terms and conditions as set forth in the Grant Agreement with NJACCHO.</w:t>
      </w:r>
    </w:p>
    <w:p w:rsidR="00905D97" w:rsidRPr="00C93446" w:rsidRDefault="00905D97" w:rsidP="00905D97">
      <w:pPr>
        <w:ind w:firstLine="720"/>
        <w:rPr>
          <w:bCs/>
          <w:sz w:val="24"/>
        </w:rPr>
      </w:pPr>
    </w:p>
    <w:p w:rsidR="00905D97" w:rsidRPr="00C93446" w:rsidRDefault="00905D97" w:rsidP="00905D97">
      <w:pPr>
        <w:ind w:firstLine="720"/>
        <w:rPr>
          <w:sz w:val="24"/>
        </w:rPr>
      </w:pPr>
      <w:r w:rsidRPr="00C93446">
        <w:rPr>
          <w:bCs/>
          <w:sz w:val="24"/>
        </w:rPr>
        <w:t>BE IT FURTHER RESOLVED</w:t>
      </w:r>
      <w:r w:rsidRPr="00C93446">
        <w:rPr>
          <w:sz w:val="24"/>
        </w:rPr>
        <w:t xml:space="preserve"> that the Mayor, the Municipal Administrator, Town </w:t>
      </w:r>
      <w:r w:rsidR="001D4945" w:rsidRPr="00C93446">
        <w:rPr>
          <w:sz w:val="24"/>
        </w:rPr>
        <w:t>Clerk, and</w:t>
      </w:r>
      <w:r w:rsidRPr="00C93446">
        <w:rPr>
          <w:sz w:val="24"/>
        </w:rPr>
        <w:t xml:space="preserve"> the Chief Municipal Finance Officer are hereby authorized to execute and attest to any and all documents required to authorize the Town to accept the grant funds awarded pursuant to this program and to further effectuate the purposes set forth in this Resolution.</w:t>
      </w:r>
    </w:p>
    <w:p w:rsidR="00905D97" w:rsidRDefault="00905D97" w:rsidP="005A2915">
      <w:pPr>
        <w:widowControl/>
        <w:tabs>
          <w:tab w:val="left" w:leader="underscore" w:pos="2880"/>
          <w:tab w:val="left" w:leader="underscore" w:pos="4860"/>
        </w:tabs>
        <w:autoSpaceDE/>
        <w:autoSpaceDN/>
        <w:adjustRightInd/>
        <w:rPr>
          <w:sz w:val="24"/>
          <w:szCs w:val="16"/>
        </w:rPr>
      </w:pP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905D97" w:rsidRPr="005A2915" w:rsidRDefault="00905D97" w:rsidP="00905D97">
      <w:pPr>
        <w:widowControl/>
        <w:autoSpaceDE/>
        <w:autoSpaceDN/>
        <w:adjustRightInd/>
        <w:jc w:val="center"/>
        <w:rPr>
          <w:rFonts w:eastAsia="Calibri"/>
          <w:b/>
          <w:sz w:val="24"/>
          <w:szCs w:val="22"/>
          <w:u w:val="single"/>
        </w:rPr>
      </w:pPr>
      <w:r w:rsidRPr="005A2915">
        <w:rPr>
          <w:rFonts w:eastAsia="Calibri"/>
          <w:b/>
          <w:sz w:val="24"/>
          <w:szCs w:val="22"/>
          <w:u w:val="single"/>
        </w:rPr>
        <w:t>RESOLUTION #R23-084</w:t>
      </w:r>
    </w:p>
    <w:p w:rsidR="00905D97" w:rsidRPr="005A2915" w:rsidRDefault="00905D97" w:rsidP="00905D97">
      <w:pPr>
        <w:autoSpaceDE/>
        <w:autoSpaceDN/>
        <w:adjustRightInd/>
        <w:snapToGrid w:val="0"/>
        <w:jc w:val="center"/>
        <w:rPr>
          <w:b/>
          <w:bCs/>
          <w:sz w:val="24"/>
          <w:u w:val="single"/>
        </w:rPr>
      </w:pPr>
      <w:r w:rsidRPr="005A2915">
        <w:rPr>
          <w:rFonts w:eastAsia="Calibri"/>
          <w:b/>
          <w:sz w:val="24"/>
          <w:szCs w:val="22"/>
          <w:u w:val="single"/>
        </w:rPr>
        <w:t xml:space="preserve">RE: </w:t>
      </w:r>
      <w:r w:rsidRPr="005A2915">
        <w:rPr>
          <w:b/>
          <w:sz w:val="24"/>
          <w:u w:val="single"/>
        </w:rPr>
        <w:t xml:space="preserve">ESTABLISHING ANNUAL NOT TO EXCEED AMOUNTS FOR ALL NEWSPAPER PUBLICATIONS UTILIZED BY THE TOWN OF WEST NEW YORK  </w:t>
      </w:r>
    </w:p>
    <w:p w:rsidR="00905D97" w:rsidRPr="00905D97" w:rsidRDefault="00905D97" w:rsidP="00905D97">
      <w:pPr>
        <w:autoSpaceDE/>
        <w:autoSpaceDN/>
        <w:adjustRightInd/>
        <w:snapToGrid w:val="0"/>
        <w:rPr>
          <w:b/>
          <w:bCs/>
          <w:sz w:val="21"/>
          <w:szCs w:val="21"/>
        </w:rPr>
      </w:pPr>
    </w:p>
    <w:p w:rsidR="00905D97" w:rsidRPr="00D5264D" w:rsidRDefault="00905D97" w:rsidP="00905D97">
      <w:pPr>
        <w:widowControl/>
        <w:autoSpaceDE/>
        <w:autoSpaceDN/>
        <w:adjustRightInd/>
        <w:ind w:firstLine="720"/>
        <w:jc w:val="both"/>
        <w:rPr>
          <w:bCs/>
          <w:sz w:val="24"/>
        </w:rPr>
      </w:pPr>
      <w:r w:rsidRPr="00D5264D">
        <w:rPr>
          <w:bCs/>
          <w:sz w:val="24"/>
        </w:rPr>
        <w:t>WHEREAS, the Town of West New York (“Town”) seeks to establish annual not to exceed amounts for all written periodicals/newspapers utilized by the Town in order to manage spending and expenditures for the period between January 1, 2023 and December 31, 2023; and</w:t>
      </w:r>
    </w:p>
    <w:p w:rsidR="00905D97" w:rsidRPr="00D5264D" w:rsidRDefault="00905D97" w:rsidP="00905D97">
      <w:pPr>
        <w:widowControl/>
        <w:autoSpaceDE/>
        <w:autoSpaceDN/>
        <w:adjustRightInd/>
        <w:ind w:firstLine="720"/>
        <w:rPr>
          <w:bCs/>
          <w:sz w:val="21"/>
          <w:szCs w:val="21"/>
        </w:rPr>
      </w:pPr>
    </w:p>
    <w:p w:rsidR="00905D97" w:rsidRPr="00D5264D" w:rsidRDefault="00905D97" w:rsidP="00905D97">
      <w:pPr>
        <w:widowControl/>
        <w:autoSpaceDE/>
        <w:autoSpaceDN/>
        <w:adjustRightInd/>
        <w:ind w:firstLine="720"/>
        <w:jc w:val="both"/>
        <w:rPr>
          <w:bCs/>
          <w:sz w:val="24"/>
        </w:rPr>
      </w:pPr>
      <w:r w:rsidRPr="00D5264D">
        <w:rPr>
          <w:bCs/>
          <w:sz w:val="24"/>
        </w:rPr>
        <w:t xml:space="preserve">WHEREAS, </w:t>
      </w:r>
      <w:bookmarkStart w:id="17" w:name="_Hlk27333219"/>
      <w:r w:rsidRPr="00D5264D">
        <w:rPr>
          <w:bCs/>
          <w:sz w:val="24"/>
        </w:rPr>
        <w:t>the Town seeks to require all written periodicals/newspapers working to obtain the Town’s prior written approval before proceeding with any Town publication or risk not being paid; and</w:t>
      </w:r>
    </w:p>
    <w:bookmarkEnd w:id="17"/>
    <w:p w:rsidR="00905D97" w:rsidRPr="00D5264D" w:rsidRDefault="00905D97" w:rsidP="00905D97">
      <w:pPr>
        <w:widowControl/>
        <w:autoSpaceDE/>
        <w:autoSpaceDN/>
        <w:adjustRightInd/>
        <w:ind w:firstLine="720"/>
        <w:rPr>
          <w:bCs/>
          <w:sz w:val="21"/>
          <w:szCs w:val="21"/>
        </w:rPr>
      </w:pPr>
    </w:p>
    <w:p w:rsidR="00905D97" w:rsidRPr="00D5264D" w:rsidRDefault="00905D97" w:rsidP="00905D97">
      <w:pPr>
        <w:widowControl/>
        <w:autoSpaceDE/>
        <w:autoSpaceDN/>
        <w:adjustRightInd/>
        <w:ind w:firstLine="720"/>
        <w:jc w:val="both"/>
        <w:rPr>
          <w:bCs/>
          <w:sz w:val="24"/>
        </w:rPr>
      </w:pPr>
      <w:r w:rsidRPr="00D5264D">
        <w:rPr>
          <w:bCs/>
          <w:sz w:val="24"/>
        </w:rPr>
        <w:t>WHEREAS, the Town has reviewed and analyzed written periodical/newspaper expenditures by the Town for the last three years; and</w:t>
      </w:r>
    </w:p>
    <w:p w:rsidR="00905D97" w:rsidRPr="00D5264D" w:rsidRDefault="00905D97" w:rsidP="00905D97">
      <w:pPr>
        <w:widowControl/>
        <w:autoSpaceDE/>
        <w:autoSpaceDN/>
        <w:adjustRightInd/>
        <w:ind w:firstLine="720"/>
        <w:rPr>
          <w:bCs/>
          <w:sz w:val="21"/>
          <w:szCs w:val="21"/>
        </w:rPr>
      </w:pPr>
    </w:p>
    <w:p w:rsidR="00905D97" w:rsidRPr="00D5264D" w:rsidRDefault="00905D97" w:rsidP="00905D97">
      <w:pPr>
        <w:widowControl/>
        <w:autoSpaceDE/>
        <w:autoSpaceDN/>
        <w:adjustRightInd/>
        <w:ind w:firstLine="720"/>
        <w:jc w:val="both"/>
        <w:rPr>
          <w:bCs/>
          <w:sz w:val="24"/>
        </w:rPr>
      </w:pPr>
      <w:r w:rsidRPr="00D5264D">
        <w:rPr>
          <w:bCs/>
          <w:sz w:val="24"/>
        </w:rPr>
        <w:t>WHEREAS, as a result of this analysis the Town Administrator recommends the following total not to exceed amounts for each of the Town’s contracts with the written periodicals/newspapers listed set forth as follows:</w:t>
      </w:r>
    </w:p>
    <w:p w:rsidR="00905D97" w:rsidRPr="00D5264D" w:rsidRDefault="00905D97" w:rsidP="00905D97">
      <w:pPr>
        <w:widowControl/>
        <w:autoSpaceDE/>
        <w:autoSpaceDN/>
        <w:adjustRightInd/>
        <w:ind w:firstLine="720"/>
        <w:rPr>
          <w:bCs/>
          <w:sz w:val="2"/>
          <w:szCs w:val="2"/>
        </w:rPr>
      </w:pPr>
      <w:r w:rsidRPr="00D5264D">
        <w:rPr>
          <w:bCs/>
          <w:sz w:val="13"/>
          <w:szCs w:val="13"/>
        </w:rPr>
        <w:t> </w:t>
      </w:r>
    </w:p>
    <w:p w:rsidR="00905D97" w:rsidRPr="00D5264D" w:rsidRDefault="00905D97" w:rsidP="00905D97">
      <w:pPr>
        <w:widowControl/>
        <w:numPr>
          <w:ilvl w:val="2"/>
          <w:numId w:val="42"/>
        </w:numPr>
        <w:autoSpaceDE/>
        <w:autoSpaceDN/>
        <w:adjustRightInd/>
        <w:contextualSpacing/>
        <w:rPr>
          <w:bCs/>
          <w:sz w:val="24"/>
        </w:rPr>
      </w:pPr>
      <w:bookmarkStart w:id="18" w:name="_Hlk27333145"/>
      <w:r w:rsidRPr="00D5264D">
        <w:rPr>
          <w:bCs/>
          <w:sz w:val="24"/>
        </w:rPr>
        <w:t xml:space="preserve">CAMBIO – </w:t>
      </w:r>
      <w:bookmarkStart w:id="19" w:name="_Hlk27332477"/>
      <w:r w:rsidRPr="00D5264D">
        <w:rPr>
          <w:bCs/>
          <w:sz w:val="24"/>
        </w:rPr>
        <w:t>Total Expenditure amount:</w:t>
      </w:r>
      <w:bookmarkEnd w:id="19"/>
      <w:r w:rsidRPr="00D5264D">
        <w:rPr>
          <w:bCs/>
          <w:sz w:val="24"/>
        </w:rPr>
        <w:t xml:space="preserve"> $6,000</w:t>
      </w:r>
    </w:p>
    <w:p w:rsidR="00905D97" w:rsidRPr="00D5264D" w:rsidRDefault="00905D97" w:rsidP="00905D97">
      <w:pPr>
        <w:widowControl/>
        <w:numPr>
          <w:ilvl w:val="3"/>
          <w:numId w:val="42"/>
        </w:numPr>
        <w:autoSpaceDE/>
        <w:autoSpaceDN/>
        <w:adjustRightInd/>
        <w:rPr>
          <w:bCs/>
          <w:sz w:val="24"/>
        </w:rPr>
      </w:pPr>
      <w:r w:rsidRPr="00D5264D">
        <w:rPr>
          <w:bCs/>
          <w:sz w:val="24"/>
        </w:rPr>
        <w:t>8 Full Page Advertisements @ 500.00 = 4,000</w:t>
      </w:r>
    </w:p>
    <w:p w:rsidR="00905D97" w:rsidRPr="00D5264D" w:rsidRDefault="00905D97" w:rsidP="00905D97">
      <w:pPr>
        <w:widowControl/>
        <w:autoSpaceDE/>
        <w:autoSpaceDN/>
        <w:adjustRightInd/>
        <w:ind w:left="2880"/>
        <w:rPr>
          <w:bCs/>
          <w:sz w:val="14"/>
          <w:szCs w:val="14"/>
        </w:rPr>
      </w:pPr>
    </w:p>
    <w:p w:rsidR="00905D97" w:rsidRPr="00D5264D" w:rsidRDefault="00905D97" w:rsidP="00905D97">
      <w:pPr>
        <w:widowControl/>
        <w:numPr>
          <w:ilvl w:val="2"/>
          <w:numId w:val="42"/>
        </w:numPr>
        <w:autoSpaceDE/>
        <w:autoSpaceDN/>
        <w:adjustRightInd/>
        <w:rPr>
          <w:bCs/>
          <w:sz w:val="24"/>
        </w:rPr>
      </w:pPr>
      <w:r w:rsidRPr="00D5264D">
        <w:rPr>
          <w:bCs/>
          <w:sz w:val="24"/>
        </w:rPr>
        <w:t xml:space="preserve">Cine y </w:t>
      </w:r>
      <w:proofErr w:type="spellStart"/>
      <w:r w:rsidRPr="00D5264D">
        <w:rPr>
          <w:bCs/>
          <w:sz w:val="24"/>
        </w:rPr>
        <w:t>Novelas</w:t>
      </w:r>
      <w:proofErr w:type="spellEnd"/>
      <w:r w:rsidRPr="00D5264D">
        <w:rPr>
          <w:bCs/>
          <w:sz w:val="24"/>
        </w:rPr>
        <w:t xml:space="preserve"> - Total Expenditure amount: $10,800</w:t>
      </w:r>
    </w:p>
    <w:p w:rsidR="00905D97" w:rsidRPr="00D5264D" w:rsidRDefault="00905D97" w:rsidP="00905D97">
      <w:pPr>
        <w:widowControl/>
        <w:numPr>
          <w:ilvl w:val="3"/>
          <w:numId w:val="42"/>
        </w:numPr>
        <w:autoSpaceDE/>
        <w:autoSpaceDN/>
        <w:adjustRightInd/>
        <w:rPr>
          <w:bCs/>
          <w:sz w:val="24"/>
        </w:rPr>
      </w:pPr>
      <w:r w:rsidRPr="00D5264D">
        <w:rPr>
          <w:bCs/>
          <w:sz w:val="24"/>
        </w:rPr>
        <w:t>12 ½ Page Calendars @ 544.00 = $6,800</w:t>
      </w:r>
    </w:p>
    <w:p w:rsidR="00905D97" w:rsidRPr="00D5264D" w:rsidRDefault="00905D97" w:rsidP="00905D97">
      <w:pPr>
        <w:widowControl/>
        <w:numPr>
          <w:ilvl w:val="3"/>
          <w:numId w:val="42"/>
        </w:numPr>
        <w:autoSpaceDE/>
        <w:autoSpaceDN/>
        <w:adjustRightInd/>
        <w:rPr>
          <w:bCs/>
          <w:sz w:val="24"/>
        </w:rPr>
      </w:pPr>
      <w:r w:rsidRPr="00D5264D">
        <w:rPr>
          <w:bCs/>
          <w:sz w:val="24"/>
        </w:rPr>
        <w:t>8 Full Page Advertisements @ 500.00 = 4,000</w:t>
      </w:r>
    </w:p>
    <w:p w:rsidR="00905D97" w:rsidRPr="00D5264D" w:rsidRDefault="00905D97" w:rsidP="00905D97">
      <w:pPr>
        <w:widowControl/>
        <w:autoSpaceDE/>
        <w:autoSpaceDN/>
        <w:adjustRightInd/>
        <w:ind w:left="2880"/>
        <w:rPr>
          <w:bCs/>
          <w:sz w:val="14"/>
          <w:szCs w:val="14"/>
        </w:rPr>
      </w:pPr>
    </w:p>
    <w:p w:rsidR="00905D97" w:rsidRPr="00D5264D" w:rsidRDefault="00905D97" w:rsidP="00905D97">
      <w:pPr>
        <w:widowControl/>
        <w:numPr>
          <w:ilvl w:val="2"/>
          <w:numId w:val="42"/>
        </w:numPr>
        <w:autoSpaceDE/>
        <w:autoSpaceDN/>
        <w:adjustRightInd/>
        <w:rPr>
          <w:bCs/>
          <w:sz w:val="24"/>
        </w:rPr>
      </w:pPr>
      <w:proofErr w:type="spellStart"/>
      <w:r w:rsidRPr="00D5264D">
        <w:rPr>
          <w:bCs/>
          <w:sz w:val="24"/>
        </w:rPr>
        <w:t>Especialito</w:t>
      </w:r>
      <w:proofErr w:type="spellEnd"/>
      <w:r w:rsidRPr="00D5264D">
        <w:rPr>
          <w:bCs/>
          <w:sz w:val="24"/>
        </w:rPr>
        <w:t xml:space="preserve"> – Total Expenditure amount: $8,000</w:t>
      </w:r>
    </w:p>
    <w:p w:rsidR="00905D97" w:rsidRPr="00D5264D" w:rsidRDefault="00905D97" w:rsidP="00905D97">
      <w:pPr>
        <w:widowControl/>
        <w:numPr>
          <w:ilvl w:val="3"/>
          <w:numId w:val="42"/>
        </w:numPr>
        <w:autoSpaceDE/>
        <w:autoSpaceDN/>
        <w:adjustRightInd/>
        <w:rPr>
          <w:bCs/>
          <w:sz w:val="24"/>
        </w:rPr>
      </w:pPr>
      <w:r w:rsidRPr="00D5264D">
        <w:rPr>
          <w:bCs/>
          <w:sz w:val="24"/>
        </w:rPr>
        <w:t>14 Full Page Advertisements @ 500.00 and/or 8 Full Page Advertisements at 1,000.00 – 6,000</w:t>
      </w:r>
    </w:p>
    <w:p w:rsidR="00905D97" w:rsidRPr="00D5264D" w:rsidRDefault="00905D97" w:rsidP="00905D97">
      <w:pPr>
        <w:widowControl/>
        <w:autoSpaceDE/>
        <w:autoSpaceDN/>
        <w:adjustRightInd/>
        <w:ind w:left="2880"/>
        <w:rPr>
          <w:bCs/>
          <w:sz w:val="14"/>
          <w:szCs w:val="14"/>
        </w:rPr>
      </w:pPr>
    </w:p>
    <w:p w:rsidR="00905D97" w:rsidRPr="00D5264D" w:rsidRDefault="00905D97" w:rsidP="00905D97">
      <w:pPr>
        <w:widowControl/>
        <w:numPr>
          <w:ilvl w:val="2"/>
          <w:numId w:val="42"/>
        </w:numPr>
        <w:autoSpaceDE/>
        <w:autoSpaceDN/>
        <w:adjustRightInd/>
        <w:rPr>
          <w:bCs/>
          <w:sz w:val="24"/>
        </w:rPr>
      </w:pPr>
      <w:r w:rsidRPr="00D5264D">
        <w:rPr>
          <w:bCs/>
          <w:sz w:val="24"/>
        </w:rPr>
        <w:t>NJ Hispano – Total Expenditure amount: $4,000</w:t>
      </w:r>
    </w:p>
    <w:p w:rsidR="00905D97" w:rsidRPr="00D5264D" w:rsidRDefault="00905D97" w:rsidP="00905D97">
      <w:pPr>
        <w:widowControl/>
        <w:numPr>
          <w:ilvl w:val="3"/>
          <w:numId w:val="42"/>
        </w:numPr>
        <w:autoSpaceDE/>
        <w:autoSpaceDN/>
        <w:adjustRightInd/>
        <w:rPr>
          <w:bCs/>
          <w:sz w:val="24"/>
        </w:rPr>
      </w:pPr>
      <w:r w:rsidRPr="00D5264D">
        <w:rPr>
          <w:bCs/>
          <w:sz w:val="24"/>
        </w:rPr>
        <w:t>8 Full Page Advertisements @ 500.00</w:t>
      </w:r>
    </w:p>
    <w:p w:rsidR="00905D97" w:rsidRPr="00D5264D" w:rsidRDefault="00905D97" w:rsidP="00905D97">
      <w:pPr>
        <w:widowControl/>
        <w:autoSpaceDE/>
        <w:autoSpaceDN/>
        <w:adjustRightInd/>
        <w:ind w:left="2880"/>
        <w:rPr>
          <w:bCs/>
          <w:sz w:val="14"/>
          <w:szCs w:val="14"/>
        </w:rPr>
      </w:pPr>
    </w:p>
    <w:p w:rsidR="00905D97" w:rsidRPr="00D5264D" w:rsidRDefault="00905D97" w:rsidP="00905D97">
      <w:pPr>
        <w:widowControl/>
        <w:numPr>
          <w:ilvl w:val="2"/>
          <w:numId w:val="42"/>
        </w:numPr>
        <w:autoSpaceDE/>
        <w:autoSpaceDN/>
        <w:adjustRightInd/>
        <w:rPr>
          <w:bCs/>
          <w:sz w:val="24"/>
        </w:rPr>
      </w:pPr>
      <w:r w:rsidRPr="00D5264D">
        <w:rPr>
          <w:bCs/>
          <w:sz w:val="24"/>
        </w:rPr>
        <w:t>Nuevo Universal – Total Expenditure amount: $4,000</w:t>
      </w:r>
    </w:p>
    <w:p w:rsidR="00905D97" w:rsidRPr="00D5264D" w:rsidRDefault="00905D97" w:rsidP="00905D97">
      <w:pPr>
        <w:widowControl/>
        <w:numPr>
          <w:ilvl w:val="3"/>
          <w:numId w:val="42"/>
        </w:numPr>
        <w:autoSpaceDE/>
        <w:autoSpaceDN/>
        <w:adjustRightInd/>
        <w:rPr>
          <w:bCs/>
          <w:sz w:val="24"/>
        </w:rPr>
      </w:pPr>
      <w:r w:rsidRPr="00D5264D">
        <w:rPr>
          <w:bCs/>
          <w:sz w:val="24"/>
        </w:rPr>
        <w:t>10 Full Page Advertisements @ 400.00</w:t>
      </w:r>
    </w:p>
    <w:p w:rsidR="00905D97" w:rsidRPr="00D5264D" w:rsidRDefault="00905D97" w:rsidP="00905D97">
      <w:pPr>
        <w:widowControl/>
        <w:autoSpaceDE/>
        <w:autoSpaceDN/>
        <w:adjustRightInd/>
        <w:ind w:left="2880"/>
        <w:rPr>
          <w:bCs/>
          <w:sz w:val="14"/>
          <w:szCs w:val="14"/>
        </w:rPr>
      </w:pPr>
    </w:p>
    <w:p w:rsidR="00905D97" w:rsidRPr="00D5264D" w:rsidRDefault="00905D97" w:rsidP="00905D97">
      <w:pPr>
        <w:widowControl/>
        <w:numPr>
          <w:ilvl w:val="2"/>
          <w:numId w:val="42"/>
        </w:numPr>
        <w:autoSpaceDE/>
        <w:autoSpaceDN/>
        <w:adjustRightInd/>
        <w:rPr>
          <w:bCs/>
          <w:sz w:val="24"/>
        </w:rPr>
      </w:pPr>
      <w:r w:rsidRPr="00D5264D">
        <w:rPr>
          <w:bCs/>
          <w:sz w:val="24"/>
        </w:rPr>
        <w:t xml:space="preserve">La </w:t>
      </w:r>
      <w:proofErr w:type="spellStart"/>
      <w:r w:rsidRPr="00D5264D">
        <w:rPr>
          <w:bCs/>
          <w:sz w:val="24"/>
        </w:rPr>
        <w:t>Noticia</w:t>
      </w:r>
      <w:proofErr w:type="spellEnd"/>
      <w:r w:rsidRPr="00D5264D">
        <w:rPr>
          <w:bCs/>
          <w:sz w:val="24"/>
        </w:rPr>
        <w:t xml:space="preserve"> – Total Expenditure amount: $4,000</w:t>
      </w:r>
    </w:p>
    <w:p w:rsidR="00905D97" w:rsidRPr="00D5264D" w:rsidRDefault="00905D97" w:rsidP="00905D97">
      <w:pPr>
        <w:widowControl/>
        <w:numPr>
          <w:ilvl w:val="3"/>
          <w:numId w:val="42"/>
        </w:numPr>
        <w:autoSpaceDE/>
        <w:autoSpaceDN/>
        <w:adjustRightInd/>
        <w:rPr>
          <w:bCs/>
          <w:sz w:val="24"/>
        </w:rPr>
      </w:pPr>
      <w:r w:rsidRPr="00D5264D">
        <w:rPr>
          <w:bCs/>
          <w:sz w:val="24"/>
        </w:rPr>
        <w:t>8 Full Page Advertisements @ 500.00</w:t>
      </w:r>
    </w:p>
    <w:p w:rsidR="00905D97" w:rsidRPr="00D5264D" w:rsidRDefault="00905D97" w:rsidP="00905D97">
      <w:pPr>
        <w:widowControl/>
        <w:autoSpaceDE/>
        <w:autoSpaceDN/>
        <w:adjustRightInd/>
        <w:rPr>
          <w:bCs/>
          <w:sz w:val="14"/>
          <w:szCs w:val="14"/>
        </w:rPr>
      </w:pPr>
    </w:p>
    <w:p w:rsidR="00905D97" w:rsidRPr="00D5264D" w:rsidRDefault="00905D97" w:rsidP="00905D97">
      <w:pPr>
        <w:widowControl/>
        <w:numPr>
          <w:ilvl w:val="2"/>
          <w:numId w:val="42"/>
        </w:numPr>
        <w:autoSpaceDE/>
        <w:autoSpaceDN/>
        <w:adjustRightInd/>
        <w:rPr>
          <w:bCs/>
          <w:sz w:val="24"/>
        </w:rPr>
      </w:pPr>
      <w:r w:rsidRPr="00D5264D">
        <w:rPr>
          <w:bCs/>
          <w:sz w:val="24"/>
        </w:rPr>
        <w:t>Fe Y Esperanza – Total Expenditures: $2,400</w:t>
      </w:r>
    </w:p>
    <w:p w:rsidR="00905D97" w:rsidRPr="00D5264D" w:rsidRDefault="00905D97" w:rsidP="00905D97">
      <w:pPr>
        <w:widowControl/>
        <w:numPr>
          <w:ilvl w:val="3"/>
          <w:numId w:val="42"/>
        </w:numPr>
        <w:autoSpaceDE/>
        <w:autoSpaceDN/>
        <w:adjustRightInd/>
        <w:rPr>
          <w:bCs/>
          <w:sz w:val="24"/>
        </w:rPr>
      </w:pPr>
      <w:r w:rsidRPr="00D5264D">
        <w:rPr>
          <w:bCs/>
          <w:sz w:val="24"/>
        </w:rPr>
        <w:t>7 Full Page Advertisements @ 300.00</w:t>
      </w:r>
    </w:p>
    <w:p w:rsidR="00D5264D" w:rsidRPr="004B3CD9" w:rsidRDefault="00D5264D" w:rsidP="004B3CD9">
      <w:pPr>
        <w:ind w:left="360"/>
        <w:jc w:val="center"/>
        <w:rPr>
          <w:b/>
          <w:bCs/>
          <w:sz w:val="24"/>
        </w:rPr>
      </w:pPr>
      <w:r w:rsidRPr="004B3CD9">
        <w:rPr>
          <w:b/>
          <w:bCs/>
          <w:sz w:val="24"/>
        </w:rPr>
        <w:lastRenderedPageBreak/>
        <w:t>March 15, 2023</w:t>
      </w:r>
    </w:p>
    <w:p w:rsidR="00D5264D" w:rsidRPr="004B3CD9" w:rsidRDefault="00D5264D" w:rsidP="004B3CD9">
      <w:pPr>
        <w:ind w:left="360"/>
        <w:jc w:val="center"/>
        <w:rPr>
          <w:b/>
          <w:bCs/>
          <w:i/>
          <w:iCs/>
          <w:sz w:val="24"/>
        </w:rPr>
      </w:pPr>
      <w:r w:rsidRPr="004B3CD9">
        <w:rPr>
          <w:b/>
          <w:bCs/>
          <w:i/>
          <w:iCs/>
          <w:sz w:val="24"/>
        </w:rPr>
        <w:t>Regular Meeting</w:t>
      </w:r>
    </w:p>
    <w:p w:rsidR="00D5264D" w:rsidRPr="004B3CD9" w:rsidRDefault="00D5264D" w:rsidP="004B3CD9">
      <w:pPr>
        <w:ind w:left="360"/>
        <w:jc w:val="center"/>
        <w:rPr>
          <w:b/>
          <w:bCs/>
          <w:sz w:val="24"/>
          <w:u w:val="single"/>
        </w:rPr>
      </w:pPr>
    </w:p>
    <w:p w:rsidR="00D5264D" w:rsidRPr="004B3CD9" w:rsidRDefault="00D5264D" w:rsidP="004B3CD9">
      <w:pPr>
        <w:widowControl/>
        <w:autoSpaceDE/>
        <w:autoSpaceDN/>
        <w:adjustRightInd/>
        <w:ind w:left="360"/>
        <w:rPr>
          <w:rFonts w:eastAsia="Calibri"/>
          <w:b/>
          <w:bCs/>
          <w:sz w:val="24"/>
          <w:szCs w:val="22"/>
          <w:u w:val="single"/>
        </w:rPr>
      </w:pPr>
      <w:r w:rsidRPr="004B3CD9">
        <w:rPr>
          <w:rFonts w:eastAsia="Calibri"/>
          <w:b/>
          <w:bCs/>
          <w:sz w:val="24"/>
          <w:szCs w:val="22"/>
          <w:u w:val="single"/>
        </w:rPr>
        <w:t>Consent Agenda (Cont.):</w:t>
      </w:r>
    </w:p>
    <w:p w:rsidR="00D5264D" w:rsidRDefault="00D5264D" w:rsidP="004B3CD9">
      <w:pPr>
        <w:widowControl/>
        <w:autoSpaceDE/>
        <w:autoSpaceDN/>
        <w:adjustRightInd/>
        <w:ind w:left="360"/>
        <w:rPr>
          <w:b/>
          <w:sz w:val="24"/>
          <w:u w:val="single"/>
        </w:rPr>
      </w:pPr>
      <w:r w:rsidRPr="004B3CD9">
        <w:rPr>
          <w:b/>
          <w:sz w:val="24"/>
          <w:u w:val="single"/>
        </w:rPr>
        <w:t xml:space="preserve">Resolution (Cont.): </w:t>
      </w:r>
    </w:p>
    <w:p w:rsidR="004B3CD9" w:rsidRPr="004B3CD9" w:rsidRDefault="004B3CD9" w:rsidP="004B3CD9">
      <w:pPr>
        <w:widowControl/>
        <w:autoSpaceDE/>
        <w:autoSpaceDN/>
        <w:adjustRightInd/>
        <w:ind w:left="360"/>
        <w:rPr>
          <w:sz w:val="24"/>
        </w:rPr>
      </w:pPr>
    </w:p>
    <w:p w:rsidR="00905D97" w:rsidRPr="00D5264D" w:rsidRDefault="00905D97" w:rsidP="00905D97">
      <w:pPr>
        <w:widowControl/>
        <w:autoSpaceDE/>
        <w:autoSpaceDN/>
        <w:adjustRightInd/>
        <w:ind w:left="2880"/>
        <w:rPr>
          <w:bCs/>
          <w:sz w:val="14"/>
          <w:szCs w:val="14"/>
        </w:rPr>
      </w:pPr>
    </w:p>
    <w:p w:rsidR="00905D97" w:rsidRPr="00D5264D" w:rsidRDefault="00905D97" w:rsidP="00905D97">
      <w:pPr>
        <w:widowControl/>
        <w:numPr>
          <w:ilvl w:val="2"/>
          <w:numId w:val="42"/>
        </w:numPr>
        <w:autoSpaceDE/>
        <w:autoSpaceDN/>
        <w:adjustRightInd/>
        <w:rPr>
          <w:bCs/>
          <w:sz w:val="24"/>
        </w:rPr>
      </w:pPr>
      <w:r w:rsidRPr="00D5264D">
        <w:rPr>
          <w:bCs/>
          <w:sz w:val="24"/>
        </w:rPr>
        <w:t>Hudson Reporter – Total Expenditure: $2,500</w:t>
      </w:r>
    </w:p>
    <w:p w:rsidR="00905D97" w:rsidRPr="00D5264D" w:rsidRDefault="00905D97" w:rsidP="00905D97">
      <w:pPr>
        <w:widowControl/>
        <w:numPr>
          <w:ilvl w:val="3"/>
          <w:numId w:val="42"/>
        </w:numPr>
        <w:autoSpaceDE/>
        <w:autoSpaceDN/>
        <w:adjustRightInd/>
        <w:rPr>
          <w:bCs/>
          <w:sz w:val="24"/>
        </w:rPr>
      </w:pPr>
      <w:r w:rsidRPr="00D5264D">
        <w:rPr>
          <w:bCs/>
          <w:sz w:val="24"/>
        </w:rPr>
        <w:t>10 ½ Page Advertisements @ 250.00</w:t>
      </w:r>
    </w:p>
    <w:p w:rsidR="00905D97" w:rsidRPr="00D5264D" w:rsidRDefault="00905D97" w:rsidP="00905D97">
      <w:pPr>
        <w:widowControl/>
        <w:autoSpaceDE/>
        <w:autoSpaceDN/>
        <w:adjustRightInd/>
        <w:ind w:left="2520"/>
        <w:rPr>
          <w:bCs/>
          <w:sz w:val="14"/>
          <w:szCs w:val="14"/>
        </w:rPr>
      </w:pPr>
    </w:p>
    <w:p w:rsidR="00905D97" w:rsidRPr="00D5264D" w:rsidRDefault="00905D97" w:rsidP="00905D97">
      <w:pPr>
        <w:widowControl/>
        <w:numPr>
          <w:ilvl w:val="2"/>
          <w:numId w:val="42"/>
        </w:numPr>
        <w:autoSpaceDE/>
        <w:autoSpaceDN/>
        <w:adjustRightInd/>
        <w:rPr>
          <w:bCs/>
          <w:sz w:val="24"/>
        </w:rPr>
      </w:pPr>
      <w:r w:rsidRPr="00D5264D">
        <w:rPr>
          <w:bCs/>
          <w:sz w:val="24"/>
        </w:rPr>
        <w:t>Hudson County View – Total Expenditure: 3,000.00</w:t>
      </w:r>
    </w:p>
    <w:p w:rsidR="00905D97" w:rsidRPr="00D5264D" w:rsidRDefault="00905D97" w:rsidP="00905D97">
      <w:pPr>
        <w:widowControl/>
        <w:numPr>
          <w:ilvl w:val="3"/>
          <w:numId w:val="42"/>
        </w:numPr>
        <w:autoSpaceDE/>
        <w:autoSpaceDN/>
        <w:adjustRightInd/>
        <w:rPr>
          <w:bCs/>
          <w:sz w:val="24"/>
        </w:rPr>
      </w:pPr>
      <w:r w:rsidRPr="00D5264D">
        <w:rPr>
          <w:bCs/>
          <w:sz w:val="24"/>
        </w:rPr>
        <w:t>10 Advertisements @ 300.00 each</w:t>
      </w:r>
    </w:p>
    <w:p w:rsidR="00905D97" w:rsidRPr="00D5264D" w:rsidRDefault="00905D97" w:rsidP="00905D97">
      <w:pPr>
        <w:widowControl/>
        <w:autoSpaceDE/>
        <w:autoSpaceDN/>
        <w:adjustRightInd/>
        <w:rPr>
          <w:bCs/>
          <w:sz w:val="14"/>
          <w:szCs w:val="14"/>
        </w:rPr>
      </w:pPr>
    </w:p>
    <w:p w:rsidR="00905D97" w:rsidRPr="00D5264D" w:rsidRDefault="00905D97" w:rsidP="00905D97">
      <w:pPr>
        <w:widowControl/>
        <w:numPr>
          <w:ilvl w:val="2"/>
          <w:numId w:val="42"/>
        </w:numPr>
        <w:autoSpaceDE/>
        <w:autoSpaceDN/>
        <w:adjustRightInd/>
        <w:rPr>
          <w:bCs/>
          <w:sz w:val="24"/>
        </w:rPr>
      </w:pPr>
      <w:r w:rsidRPr="00D5264D">
        <w:rPr>
          <w:bCs/>
          <w:sz w:val="24"/>
        </w:rPr>
        <w:t>Fernando Uribe (Podcast) – Total Expenditure: 3,600</w:t>
      </w:r>
    </w:p>
    <w:p w:rsidR="00905D97" w:rsidRPr="00D5264D" w:rsidRDefault="00905D97" w:rsidP="00905D97">
      <w:pPr>
        <w:widowControl/>
        <w:numPr>
          <w:ilvl w:val="3"/>
          <w:numId w:val="42"/>
        </w:numPr>
        <w:autoSpaceDE/>
        <w:autoSpaceDN/>
        <w:adjustRightInd/>
        <w:rPr>
          <w:bCs/>
          <w:sz w:val="24"/>
        </w:rPr>
      </w:pPr>
      <w:r w:rsidRPr="00D5264D">
        <w:rPr>
          <w:bCs/>
          <w:sz w:val="24"/>
        </w:rPr>
        <w:t>Weekly Podcasts @ 300.00 per month</w:t>
      </w:r>
    </w:p>
    <w:bookmarkEnd w:id="18"/>
    <w:p w:rsidR="00905D97" w:rsidRPr="00D5264D" w:rsidRDefault="00905D97" w:rsidP="00905D97">
      <w:pPr>
        <w:widowControl/>
        <w:autoSpaceDE/>
        <w:autoSpaceDN/>
        <w:adjustRightInd/>
        <w:rPr>
          <w:bCs/>
          <w:sz w:val="14"/>
          <w:szCs w:val="14"/>
        </w:rPr>
      </w:pPr>
    </w:p>
    <w:p w:rsidR="00905D97" w:rsidRPr="00D5264D" w:rsidRDefault="00905D97" w:rsidP="00905D97">
      <w:pPr>
        <w:widowControl/>
        <w:autoSpaceDE/>
        <w:autoSpaceDN/>
        <w:adjustRightInd/>
        <w:ind w:firstLine="720"/>
        <w:jc w:val="both"/>
        <w:rPr>
          <w:sz w:val="24"/>
        </w:rPr>
      </w:pPr>
      <w:r w:rsidRPr="00D5264D">
        <w:rPr>
          <w:sz w:val="24"/>
        </w:rPr>
        <w:t>NOW, THEREFORE, BE IT RESOLVED by the Mayor and the Board of Commissioners of the Town of West New York, County of Hudson, State of New Jersey, that the following annual not to exceed amounts are hereby established for the written periodicals/newspapers utilized by the Town for the period beginning January 1, 2023 through December 31, 2023:</w:t>
      </w:r>
    </w:p>
    <w:p w:rsidR="00905D97" w:rsidRPr="00D5264D" w:rsidRDefault="00905D97" w:rsidP="00905D97">
      <w:pPr>
        <w:widowControl/>
        <w:autoSpaceDE/>
        <w:autoSpaceDN/>
        <w:adjustRightInd/>
        <w:rPr>
          <w:sz w:val="14"/>
          <w:szCs w:val="14"/>
        </w:rPr>
      </w:pPr>
    </w:p>
    <w:p w:rsidR="00905D97" w:rsidRPr="00D5264D" w:rsidRDefault="00905D97" w:rsidP="00905D97">
      <w:pPr>
        <w:widowControl/>
        <w:numPr>
          <w:ilvl w:val="2"/>
          <w:numId w:val="43"/>
        </w:numPr>
        <w:autoSpaceDE/>
        <w:autoSpaceDN/>
        <w:adjustRightInd/>
        <w:contextualSpacing/>
        <w:rPr>
          <w:bCs/>
          <w:sz w:val="24"/>
        </w:rPr>
      </w:pPr>
      <w:r w:rsidRPr="00D5264D">
        <w:rPr>
          <w:bCs/>
          <w:sz w:val="24"/>
        </w:rPr>
        <w:t>CAMBIO – Total Expenditure amount: $6,000</w:t>
      </w:r>
    </w:p>
    <w:p w:rsidR="00905D97" w:rsidRPr="00D5264D" w:rsidRDefault="00905D97" w:rsidP="00905D97">
      <w:pPr>
        <w:widowControl/>
        <w:numPr>
          <w:ilvl w:val="3"/>
          <w:numId w:val="43"/>
        </w:numPr>
        <w:autoSpaceDE/>
        <w:autoSpaceDN/>
        <w:adjustRightInd/>
        <w:rPr>
          <w:bCs/>
          <w:sz w:val="24"/>
        </w:rPr>
      </w:pPr>
      <w:r w:rsidRPr="00D5264D">
        <w:rPr>
          <w:bCs/>
          <w:sz w:val="24"/>
        </w:rPr>
        <w:t>8 Full Page Advertisements @ 500.00 = 4,000</w:t>
      </w:r>
    </w:p>
    <w:p w:rsidR="00905D97" w:rsidRPr="00D5264D" w:rsidRDefault="00905D97" w:rsidP="00905D97">
      <w:pPr>
        <w:widowControl/>
        <w:autoSpaceDE/>
        <w:autoSpaceDN/>
        <w:adjustRightInd/>
        <w:ind w:left="2880"/>
        <w:rPr>
          <w:bCs/>
          <w:sz w:val="14"/>
          <w:szCs w:val="14"/>
        </w:rPr>
      </w:pPr>
    </w:p>
    <w:p w:rsidR="00905D97" w:rsidRPr="00D5264D" w:rsidRDefault="00905D97" w:rsidP="00905D97">
      <w:pPr>
        <w:widowControl/>
        <w:numPr>
          <w:ilvl w:val="2"/>
          <w:numId w:val="43"/>
        </w:numPr>
        <w:autoSpaceDE/>
        <w:autoSpaceDN/>
        <w:adjustRightInd/>
        <w:rPr>
          <w:bCs/>
          <w:sz w:val="24"/>
        </w:rPr>
      </w:pPr>
      <w:r w:rsidRPr="00D5264D">
        <w:rPr>
          <w:bCs/>
          <w:sz w:val="24"/>
        </w:rPr>
        <w:t xml:space="preserve">Cine y </w:t>
      </w:r>
      <w:proofErr w:type="spellStart"/>
      <w:r w:rsidRPr="00D5264D">
        <w:rPr>
          <w:bCs/>
          <w:sz w:val="24"/>
        </w:rPr>
        <w:t>Novelas</w:t>
      </w:r>
      <w:proofErr w:type="spellEnd"/>
      <w:r w:rsidRPr="00D5264D">
        <w:rPr>
          <w:bCs/>
          <w:sz w:val="24"/>
        </w:rPr>
        <w:t xml:space="preserve"> - Total Expenditure amount: $7,800</w:t>
      </w:r>
    </w:p>
    <w:p w:rsidR="00905D97" w:rsidRPr="00D5264D" w:rsidRDefault="00905D97" w:rsidP="00905D97">
      <w:pPr>
        <w:widowControl/>
        <w:numPr>
          <w:ilvl w:val="3"/>
          <w:numId w:val="43"/>
        </w:numPr>
        <w:autoSpaceDE/>
        <w:autoSpaceDN/>
        <w:adjustRightInd/>
        <w:rPr>
          <w:bCs/>
          <w:sz w:val="24"/>
        </w:rPr>
      </w:pPr>
      <w:r w:rsidRPr="00D5264D">
        <w:rPr>
          <w:bCs/>
          <w:sz w:val="24"/>
        </w:rPr>
        <w:t>12 ½ Page Calendars @ 400.00 = 4,800</w:t>
      </w:r>
    </w:p>
    <w:p w:rsidR="00905D97" w:rsidRPr="00D5264D" w:rsidRDefault="00905D97" w:rsidP="00905D97">
      <w:pPr>
        <w:widowControl/>
        <w:numPr>
          <w:ilvl w:val="3"/>
          <w:numId w:val="43"/>
        </w:numPr>
        <w:autoSpaceDE/>
        <w:autoSpaceDN/>
        <w:adjustRightInd/>
        <w:rPr>
          <w:bCs/>
          <w:sz w:val="24"/>
        </w:rPr>
      </w:pPr>
      <w:r w:rsidRPr="00D5264D">
        <w:rPr>
          <w:bCs/>
          <w:sz w:val="24"/>
        </w:rPr>
        <w:t>8 Full Page Advertisements @ 500.00 = 4,000</w:t>
      </w:r>
    </w:p>
    <w:p w:rsidR="00905D97" w:rsidRPr="00D5264D" w:rsidRDefault="00905D97" w:rsidP="00905D97">
      <w:pPr>
        <w:widowControl/>
        <w:autoSpaceDE/>
        <w:autoSpaceDN/>
        <w:adjustRightInd/>
        <w:ind w:left="2880"/>
        <w:rPr>
          <w:bCs/>
          <w:sz w:val="14"/>
          <w:szCs w:val="14"/>
        </w:rPr>
      </w:pPr>
    </w:p>
    <w:p w:rsidR="00905D97" w:rsidRPr="00D5264D" w:rsidRDefault="00905D97" w:rsidP="00905D97">
      <w:pPr>
        <w:widowControl/>
        <w:numPr>
          <w:ilvl w:val="2"/>
          <w:numId w:val="43"/>
        </w:numPr>
        <w:autoSpaceDE/>
        <w:autoSpaceDN/>
        <w:adjustRightInd/>
        <w:rPr>
          <w:bCs/>
          <w:sz w:val="24"/>
        </w:rPr>
      </w:pPr>
      <w:proofErr w:type="spellStart"/>
      <w:r w:rsidRPr="00D5264D">
        <w:rPr>
          <w:bCs/>
          <w:sz w:val="24"/>
        </w:rPr>
        <w:t>Especialito</w:t>
      </w:r>
      <w:proofErr w:type="spellEnd"/>
      <w:r w:rsidRPr="00D5264D">
        <w:rPr>
          <w:bCs/>
          <w:sz w:val="24"/>
        </w:rPr>
        <w:t xml:space="preserve"> – Total Expenditure amount: $8,000</w:t>
      </w:r>
    </w:p>
    <w:p w:rsidR="00905D97" w:rsidRPr="00D5264D" w:rsidRDefault="00905D97" w:rsidP="00905D97">
      <w:pPr>
        <w:widowControl/>
        <w:numPr>
          <w:ilvl w:val="3"/>
          <w:numId w:val="43"/>
        </w:numPr>
        <w:autoSpaceDE/>
        <w:autoSpaceDN/>
        <w:adjustRightInd/>
        <w:rPr>
          <w:bCs/>
          <w:sz w:val="24"/>
        </w:rPr>
      </w:pPr>
      <w:r w:rsidRPr="00D5264D">
        <w:rPr>
          <w:bCs/>
          <w:sz w:val="24"/>
        </w:rPr>
        <w:t>14 Full Page Advertisements @ 500.00 and/or 8 Full Page Advertisements at 1,000.00 – 8,000</w:t>
      </w:r>
    </w:p>
    <w:p w:rsidR="00905D97" w:rsidRPr="00D5264D" w:rsidRDefault="00905D97" w:rsidP="00905D97">
      <w:pPr>
        <w:widowControl/>
        <w:autoSpaceDE/>
        <w:autoSpaceDN/>
        <w:adjustRightInd/>
        <w:ind w:left="2880"/>
        <w:rPr>
          <w:bCs/>
          <w:sz w:val="14"/>
          <w:szCs w:val="14"/>
        </w:rPr>
      </w:pPr>
    </w:p>
    <w:p w:rsidR="00905D97" w:rsidRPr="00D5264D" w:rsidRDefault="00905D97" w:rsidP="00905D97">
      <w:pPr>
        <w:widowControl/>
        <w:numPr>
          <w:ilvl w:val="2"/>
          <w:numId w:val="43"/>
        </w:numPr>
        <w:autoSpaceDE/>
        <w:autoSpaceDN/>
        <w:adjustRightInd/>
        <w:rPr>
          <w:bCs/>
          <w:sz w:val="24"/>
        </w:rPr>
      </w:pPr>
      <w:r w:rsidRPr="00D5264D">
        <w:rPr>
          <w:bCs/>
          <w:sz w:val="24"/>
        </w:rPr>
        <w:t>NJ Hispano – Total Expenditure amount: $4,000</w:t>
      </w:r>
    </w:p>
    <w:p w:rsidR="00905D97" w:rsidRPr="00D5264D" w:rsidRDefault="00905D97" w:rsidP="00905D97">
      <w:pPr>
        <w:widowControl/>
        <w:numPr>
          <w:ilvl w:val="3"/>
          <w:numId w:val="43"/>
        </w:numPr>
        <w:autoSpaceDE/>
        <w:autoSpaceDN/>
        <w:adjustRightInd/>
        <w:rPr>
          <w:bCs/>
          <w:sz w:val="24"/>
        </w:rPr>
      </w:pPr>
      <w:r w:rsidRPr="00D5264D">
        <w:rPr>
          <w:bCs/>
          <w:sz w:val="24"/>
        </w:rPr>
        <w:t>8 Full Page Advertisements @ 500.00</w:t>
      </w:r>
    </w:p>
    <w:p w:rsidR="00905D97" w:rsidRPr="00D5264D" w:rsidRDefault="00905D97" w:rsidP="00905D97">
      <w:pPr>
        <w:widowControl/>
        <w:autoSpaceDE/>
        <w:autoSpaceDN/>
        <w:adjustRightInd/>
        <w:ind w:left="2880"/>
        <w:rPr>
          <w:bCs/>
          <w:sz w:val="14"/>
          <w:szCs w:val="14"/>
        </w:rPr>
      </w:pPr>
    </w:p>
    <w:p w:rsidR="00905D97" w:rsidRPr="00D5264D" w:rsidRDefault="00905D97" w:rsidP="00905D97">
      <w:pPr>
        <w:widowControl/>
        <w:numPr>
          <w:ilvl w:val="2"/>
          <w:numId w:val="43"/>
        </w:numPr>
        <w:autoSpaceDE/>
        <w:autoSpaceDN/>
        <w:adjustRightInd/>
        <w:rPr>
          <w:bCs/>
          <w:sz w:val="24"/>
        </w:rPr>
      </w:pPr>
      <w:r w:rsidRPr="00D5264D">
        <w:rPr>
          <w:bCs/>
          <w:sz w:val="24"/>
        </w:rPr>
        <w:t>Nuevo Universal – Total Expenditure amount: $4,000</w:t>
      </w:r>
    </w:p>
    <w:p w:rsidR="00905D97" w:rsidRPr="00D5264D" w:rsidRDefault="00905D97" w:rsidP="00905D97">
      <w:pPr>
        <w:widowControl/>
        <w:numPr>
          <w:ilvl w:val="3"/>
          <w:numId w:val="43"/>
        </w:numPr>
        <w:autoSpaceDE/>
        <w:autoSpaceDN/>
        <w:adjustRightInd/>
        <w:rPr>
          <w:bCs/>
          <w:sz w:val="24"/>
        </w:rPr>
      </w:pPr>
      <w:r w:rsidRPr="00D5264D">
        <w:rPr>
          <w:bCs/>
          <w:sz w:val="24"/>
        </w:rPr>
        <w:t>10 Full Page Advertisements @ 400.00</w:t>
      </w:r>
    </w:p>
    <w:p w:rsidR="00905D97" w:rsidRPr="00D5264D" w:rsidRDefault="00905D97" w:rsidP="00905D97">
      <w:pPr>
        <w:widowControl/>
        <w:autoSpaceDE/>
        <w:autoSpaceDN/>
        <w:adjustRightInd/>
        <w:ind w:left="2880"/>
        <w:rPr>
          <w:bCs/>
          <w:sz w:val="14"/>
          <w:szCs w:val="14"/>
        </w:rPr>
      </w:pPr>
    </w:p>
    <w:p w:rsidR="00905D97" w:rsidRPr="00D5264D" w:rsidRDefault="00905D97" w:rsidP="00905D97">
      <w:pPr>
        <w:widowControl/>
        <w:numPr>
          <w:ilvl w:val="2"/>
          <w:numId w:val="43"/>
        </w:numPr>
        <w:autoSpaceDE/>
        <w:autoSpaceDN/>
        <w:adjustRightInd/>
        <w:rPr>
          <w:bCs/>
          <w:sz w:val="24"/>
        </w:rPr>
      </w:pPr>
      <w:r w:rsidRPr="00D5264D">
        <w:rPr>
          <w:bCs/>
          <w:sz w:val="24"/>
        </w:rPr>
        <w:t xml:space="preserve">La </w:t>
      </w:r>
      <w:proofErr w:type="spellStart"/>
      <w:r w:rsidRPr="00D5264D">
        <w:rPr>
          <w:bCs/>
          <w:sz w:val="24"/>
        </w:rPr>
        <w:t>Noticia</w:t>
      </w:r>
      <w:proofErr w:type="spellEnd"/>
      <w:r w:rsidRPr="00D5264D">
        <w:rPr>
          <w:bCs/>
          <w:sz w:val="24"/>
        </w:rPr>
        <w:t xml:space="preserve"> – Total Expenditure amount: $4,000</w:t>
      </w:r>
    </w:p>
    <w:p w:rsidR="00905D97" w:rsidRPr="00D5264D" w:rsidRDefault="00905D97" w:rsidP="00905D97">
      <w:pPr>
        <w:widowControl/>
        <w:numPr>
          <w:ilvl w:val="3"/>
          <w:numId w:val="43"/>
        </w:numPr>
        <w:autoSpaceDE/>
        <w:autoSpaceDN/>
        <w:adjustRightInd/>
        <w:rPr>
          <w:bCs/>
          <w:sz w:val="24"/>
        </w:rPr>
      </w:pPr>
      <w:r w:rsidRPr="00D5264D">
        <w:rPr>
          <w:bCs/>
          <w:sz w:val="24"/>
        </w:rPr>
        <w:t>8 Full Page Advertisements @ 500.00</w:t>
      </w:r>
    </w:p>
    <w:p w:rsidR="00905D97" w:rsidRPr="00D5264D" w:rsidRDefault="00905D97" w:rsidP="00905D97">
      <w:pPr>
        <w:widowControl/>
        <w:autoSpaceDE/>
        <w:autoSpaceDN/>
        <w:adjustRightInd/>
        <w:rPr>
          <w:bCs/>
          <w:sz w:val="14"/>
          <w:szCs w:val="14"/>
        </w:rPr>
      </w:pPr>
    </w:p>
    <w:p w:rsidR="00905D97" w:rsidRPr="00D5264D" w:rsidRDefault="00905D97" w:rsidP="00905D97">
      <w:pPr>
        <w:widowControl/>
        <w:numPr>
          <w:ilvl w:val="2"/>
          <w:numId w:val="43"/>
        </w:numPr>
        <w:autoSpaceDE/>
        <w:autoSpaceDN/>
        <w:adjustRightInd/>
        <w:rPr>
          <w:bCs/>
          <w:sz w:val="24"/>
        </w:rPr>
      </w:pPr>
      <w:r w:rsidRPr="00D5264D">
        <w:rPr>
          <w:bCs/>
          <w:sz w:val="24"/>
        </w:rPr>
        <w:t>Fe Y Esperanza – Total Expenditures: $2,400</w:t>
      </w:r>
    </w:p>
    <w:p w:rsidR="00905D97" w:rsidRPr="00D5264D" w:rsidRDefault="00905D97" w:rsidP="00905D97">
      <w:pPr>
        <w:widowControl/>
        <w:numPr>
          <w:ilvl w:val="3"/>
          <w:numId w:val="43"/>
        </w:numPr>
        <w:autoSpaceDE/>
        <w:autoSpaceDN/>
        <w:adjustRightInd/>
        <w:rPr>
          <w:bCs/>
          <w:sz w:val="24"/>
        </w:rPr>
      </w:pPr>
      <w:r w:rsidRPr="00D5264D">
        <w:rPr>
          <w:bCs/>
          <w:sz w:val="24"/>
        </w:rPr>
        <w:t>7 Full Page Advertisements @ 300.00</w:t>
      </w:r>
    </w:p>
    <w:p w:rsidR="00905D97" w:rsidRPr="00D5264D" w:rsidRDefault="00905D97" w:rsidP="00905D97">
      <w:pPr>
        <w:widowControl/>
        <w:autoSpaceDE/>
        <w:autoSpaceDN/>
        <w:adjustRightInd/>
        <w:ind w:left="2880"/>
        <w:rPr>
          <w:bCs/>
          <w:sz w:val="14"/>
          <w:szCs w:val="14"/>
        </w:rPr>
      </w:pPr>
    </w:p>
    <w:p w:rsidR="00905D97" w:rsidRPr="00D5264D" w:rsidRDefault="00905D97" w:rsidP="00905D97">
      <w:pPr>
        <w:widowControl/>
        <w:numPr>
          <w:ilvl w:val="2"/>
          <w:numId w:val="43"/>
        </w:numPr>
        <w:autoSpaceDE/>
        <w:autoSpaceDN/>
        <w:adjustRightInd/>
        <w:rPr>
          <w:bCs/>
          <w:sz w:val="24"/>
        </w:rPr>
      </w:pPr>
      <w:r w:rsidRPr="00D5264D">
        <w:rPr>
          <w:bCs/>
          <w:sz w:val="24"/>
        </w:rPr>
        <w:t>Hudson Reporter – Total Expenditure: $2,500</w:t>
      </w:r>
    </w:p>
    <w:p w:rsidR="00905D97" w:rsidRPr="00D5264D" w:rsidRDefault="00905D97" w:rsidP="00905D97">
      <w:pPr>
        <w:widowControl/>
        <w:numPr>
          <w:ilvl w:val="3"/>
          <w:numId w:val="43"/>
        </w:numPr>
        <w:autoSpaceDE/>
        <w:autoSpaceDN/>
        <w:adjustRightInd/>
        <w:rPr>
          <w:bCs/>
          <w:sz w:val="24"/>
        </w:rPr>
      </w:pPr>
      <w:r w:rsidRPr="00D5264D">
        <w:rPr>
          <w:bCs/>
          <w:sz w:val="24"/>
        </w:rPr>
        <w:t>10 ½ Page Advertisements @ 250.00</w:t>
      </w:r>
    </w:p>
    <w:p w:rsidR="00905D97" w:rsidRPr="00D5264D" w:rsidRDefault="00905D97" w:rsidP="00905D97">
      <w:pPr>
        <w:widowControl/>
        <w:autoSpaceDE/>
        <w:autoSpaceDN/>
        <w:adjustRightInd/>
        <w:ind w:left="2520"/>
        <w:rPr>
          <w:bCs/>
          <w:sz w:val="14"/>
          <w:szCs w:val="14"/>
        </w:rPr>
      </w:pPr>
    </w:p>
    <w:p w:rsidR="00905D97" w:rsidRPr="00D5264D" w:rsidRDefault="00905D97" w:rsidP="00905D97">
      <w:pPr>
        <w:widowControl/>
        <w:numPr>
          <w:ilvl w:val="2"/>
          <w:numId w:val="43"/>
        </w:numPr>
        <w:autoSpaceDE/>
        <w:autoSpaceDN/>
        <w:adjustRightInd/>
        <w:rPr>
          <w:bCs/>
          <w:sz w:val="24"/>
        </w:rPr>
      </w:pPr>
      <w:r w:rsidRPr="00D5264D">
        <w:rPr>
          <w:bCs/>
          <w:sz w:val="24"/>
        </w:rPr>
        <w:t>Hudson County View – Total Expenditure: 3,000.00</w:t>
      </w:r>
    </w:p>
    <w:p w:rsidR="00905D97" w:rsidRPr="00D5264D" w:rsidRDefault="00905D97" w:rsidP="00905D97">
      <w:pPr>
        <w:widowControl/>
        <w:numPr>
          <w:ilvl w:val="3"/>
          <w:numId w:val="43"/>
        </w:numPr>
        <w:autoSpaceDE/>
        <w:autoSpaceDN/>
        <w:adjustRightInd/>
        <w:rPr>
          <w:bCs/>
          <w:sz w:val="24"/>
        </w:rPr>
      </w:pPr>
      <w:r w:rsidRPr="00D5264D">
        <w:rPr>
          <w:bCs/>
          <w:sz w:val="24"/>
        </w:rPr>
        <w:t>10 Advertisements @ 300.00 each</w:t>
      </w:r>
    </w:p>
    <w:p w:rsidR="00905D97" w:rsidRPr="00D5264D" w:rsidRDefault="00905D97" w:rsidP="00905D97">
      <w:pPr>
        <w:widowControl/>
        <w:autoSpaceDE/>
        <w:autoSpaceDN/>
        <w:adjustRightInd/>
        <w:ind w:left="2880"/>
        <w:rPr>
          <w:bCs/>
          <w:sz w:val="14"/>
          <w:szCs w:val="14"/>
        </w:rPr>
      </w:pPr>
    </w:p>
    <w:p w:rsidR="00905D97" w:rsidRPr="00D5264D" w:rsidRDefault="00905D97" w:rsidP="00905D97">
      <w:pPr>
        <w:widowControl/>
        <w:numPr>
          <w:ilvl w:val="2"/>
          <w:numId w:val="43"/>
        </w:numPr>
        <w:autoSpaceDE/>
        <w:autoSpaceDN/>
        <w:adjustRightInd/>
        <w:rPr>
          <w:bCs/>
          <w:sz w:val="24"/>
        </w:rPr>
      </w:pPr>
      <w:r w:rsidRPr="00D5264D">
        <w:rPr>
          <w:bCs/>
          <w:sz w:val="24"/>
        </w:rPr>
        <w:t>Fernando Uribe (Podcast) – Total Expenditure: 3,600</w:t>
      </w:r>
    </w:p>
    <w:p w:rsidR="00905D97" w:rsidRPr="00D5264D" w:rsidRDefault="00905D97" w:rsidP="00905D97">
      <w:pPr>
        <w:widowControl/>
        <w:numPr>
          <w:ilvl w:val="3"/>
          <w:numId w:val="43"/>
        </w:numPr>
        <w:autoSpaceDE/>
        <w:autoSpaceDN/>
        <w:adjustRightInd/>
        <w:rPr>
          <w:bCs/>
          <w:sz w:val="24"/>
        </w:rPr>
      </w:pPr>
      <w:r w:rsidRPr="00D5264D">
        <w:rPr>
          <w:bCs/>
          <w:sz w:val="24"/>
        </w:rPr>
        <w:t>Weekly Podcasts @ 300.00 per month</w:t>
      </w:r>
    </w:p>
    <w:p w:rsidR="00905D97" w:rsidRPr="00D5264D" w:rsidRDefault="00905D97" w:rsidP="00905D97">
      <w:pPr>
        <w:widowControl/>
        <w:autoSpaceDE/>
        <w:autoSpaceDN/>
        <w:adjustRightInd/>
        <w:rPr>
          <w:sz w:val="14"/>
          <w:szCs w:val="14"/>
        </w:rPr>
      </w:pPr>
    </w:p>
    <w:p w:rsidR="00905D97" w:rsidRPr="00D5264D" w:rsidRDefault="00905D97" w:rsidP="00905D97">
      <w:pPr>
        <w:widowControl/>
        <w:autoSpaceDE/>
        <w:autoSpaceDN/>
        <w:adjustRightInd/>
        <w:ind w:firstLine="720"/>
        <w:jc w:val="both"/>
        <w:rPr>
          <w:bCs/>
          <w:sz w:val="24"/>
        </w:rPr>
      </w:pPr>
      <w:r w:rsidRPr="00D5264D">
        <w:rPr>
          <w:sz w:val="24"/>
        </w:rPr>
        <w:t xml:space="preserve">BE IT FURTHER RESOLVED that </w:t>
      </w:r>
      <w:r w:rsidRPr="00D5264D">
        <w:rPr>
          <w:bCs/>
          <w:sz w:val="24"/>
        </w:rPr>
        <w:t>all written periodicals/newspapers working with the Town must obtain prior written approval from the Municipal Administrator or authorized designee(s) before proceeding with any Town publication or risk not being paid.</w:t>
      </w:r>
    </w:p>
    <w:p w:rsidR="00905D97" w:rsidRPr="00D5264D" w:rsidRDefault="00905D97" w:rsidP="00905D97">
      <w:pPr>
        <w:widowControl/>
        <w:autoSpaceDE/>
        <w:autoSpaceDN/>
        <w:adjustRightInd/>
        <w:ind w:firstLine="720"/>
        <w:jc w:val="both"/>
        <w:rPr>
          <w:bCs/>
          <w:sz w:val="16"/>
          <w:szCs w:val="16"/>
        </w:rPr>
      </w:pPr>
    </w:p>
    <w:p w:rsidR="00905D97" w:rsidRPr="00D5264D" w:rsidRDefault="00905D97" w:rsidP="00905D97">
      <w:pPr>
        <w:widowControl/>
        <w:autoSpaceDE/>
        <w:autoSpaceDN/>
        <w:adjustRightInd/>
        <w:ind w:firstLine="720"/>
        <w:jc w:val="both"/>
        <w:rPr>
          <w:bCs/>
          <w:sz w:val="24"/>
        </w:rPr>
      </w:pPr>
      <w:r w:rsidRPr="00D5264D">
        <w:rPr>
          <w:sz w:val="24"/>
        </w:rPr>
        <w:t xml:space="preserve">BE IT FURTHER RESOLVED that </w:t>
      </w:r>
      <w:r w:rsidRPr="00D5264D">
        <w:rPr>
          <w:bCs/>
          <w:sz w:val="24"/>
        </w:rPr>
        <w:t>the amounts listed above are merely not to exceed amounts, the Town reserves their right to authorize publications via the aforementioned manner in order to maintain the effective and efficient operations of the municipality.</w:t>
      </w:r>
    </w:p>
    <w:p w:rsidR="00905D97" w:rsidRPr="00D5264D" w:rsidRDefault="00905D97" w:rsidP="00905D97">
      <w:pPr>
        <w:widowControl/>
        <w:autoSpaceDE/>
        <w:autoSpaceDN/>
        <w:adjustRightInd/>
        <w:jc w:val="both"/>
        <w:rPr>
          <w:sz w:val="16"/>
          <w:szCs w:val="16"/>
        </w:rPr>
      </w:pPr>
    </w:p>
    <w:p w:rsidR="00905D97" w:rsidRPr="00D5264D" w:rsidRDefault="00905D97" w:rsidP="00905D97">
      <w:pPr>
        <w:widowControl/>
        <w:autoSpaceDE/>
        <w:autoSpaceDN/>
        <w:adjustRightInd/>
        <w:ind w:firstLine="720"/>
        <w:jc w:val="both"/>
        <w:rPr>
          <w:sz w:val="24"/>
        </w:rPr>
      </w:pPr>
      <w:r w:rsidRPr="00D5264D">
        <w:rPr>
          <w:sz w:val="24"/>
        </w:rPr>
        <w:t xml:space="preserve">BE IT FURTHER RESOLVED that the Mayor, Municipal Administrator, and/or Municipal Clerk are authorized to take any further steps necessary to effectuate the purposes of this Resolution.  </w:t>
      </w:r>
    </w:p>
    <w:p w:rsidR="00905D97" w:rsidRPr="00D5264D" w:rsidRDefault="00905D97" w:rsidP="00905D97">
      <w:pPr>
        <w:widowControl/>
        <w:autoSpaceDE/>
        <w:autoSpaceDN/>
        <w:adjustRightInd/>
        <w:ind w:firstLine="720"/>
        <w:jc w:val="both"/>
        <w:rPr>
          <w:sz w:val="24"/>
        </w:rPr>
      </w:pPr>
    </w:p>
    <w:p w:rsidR="00905D97" w:rsidRPr="00D5264D" w:rsidRDefault="00905D97" w:rsidP="00905D97">
      <w:pPr>
        <w:widowControl/>
        <w:autoSpaceDE/>
        <w:autoSpaceDN/>
        <w:adjustRightInd/>
        <w:ind w:firstLine="720"/>
        <w:jc w:val="both"/>
        <w:rPr>
          <w:sz w:val="24"/>
        </w:rPr>
      </w:pPr>
      <w:r w:rsidRPr="00D5264D">
        <w:rPr>
          <w:sz w:val="24"/>
        </w:rPr>
        <w:t>BE IT FURTHER RESOLVED that the Chief Financial Officer certifies that the funds necessary for these payments totaling $48,300.00 are available from account 01-201-20-708-020-99.</w:t>
      </w: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4B3CD9" w:rsidRPr="00DB26D3" w:rsidRDefault="004B3CD9" w:rsidP="004B3CD9">
      <w:pPr>
        <w:jc w:val="center"/>
        <w:rPr>
          <w:b/>
          <w:bCs/>
          <w:sz w:val="24"/>
        </w:rPr>
      </w:pPr>
      <w:r>
        <w:rPr>
          <w:b/>
          <w:bCs/>
          <w:sz w:val="24"/>
        </w:rPr>
        <w:lastRenderedPageBreak/>
        <w:t>March 15, 2023</w:t>
      </w:r>
    </w:p>
    <w:p w:rsidR="004B3CD9" w:rsidRDefault="004B3CD9" w:rsidP="004B3CD9">
      <w:pPr>
        <w:jc w:val="center"/>
        <w:rPr>
          <w:b/>
          <w:bCs/>
          <w:i/>
          <w:iCs/>
          <w:sz w:val="24"/>
        </w:rPr>
      </w:pPr>
      <w:r w:rsidRPr="00DB26D3">
        <w:rPr>
          <w:b/>
          <w:bCs/>
          <w:i/>
          <w:iCs/>
          <w:sz w:val="24"/>
        </w:rPr>
        <w:t>Regular Meeting</w:t>
      </w:r>
    </w:p>
    <w:p w:rsidR="004B3CD9" w:rsidRPr="00894468" w:rsidRDefault="004B3CD9" w:rsidP="004B3CD9">
      <w:pPr>
        <w:jc w:val="center"/>
        <w:rPr>
          <w:b/>
          <w:bCs/>
          <w:sz w:val="24"/>
          <w:u w:val="single"/>
        </w:rPr>
      </w:pPr>
    </w:p>
    <w:p w:rsidR="004B3CD9" w:rsidRPr="00DB26D3" w:rsidRDefault="004B3CD9" w:rsidP="004B3CD9">
      <w:pPr>
        <w:widowControl/>
        <w:autoSpaceDE/>
        <w:autoSpaceDN/>
        <w:adjustRightInd/>
        <w:rPr>
          <w:rFonts w:eastAsia="Calibri"/>
          <w:b/>
          <w:bCs/>
          <w:sz w:val="24"/>
          <w:szCs w:val="22"/>
          <w:u w:val="single"/>
        </w:rPr>
      </w:pPr>
      <w:r w:rsidRPr="00DB26D3">
        <w:rPr>
          <w:rFonts w:eastAsia="Calibri"/>
          <w:b/>
          <w:bCs/>
          <w:sz w:val="24"/>
          <w:szCs w:val="22"/>
          <w:u w:val="single"/>
        </w:rPr>
        <w:t>Consent Agenda (Cont.):</w:t>
      </w:r>
    </w:p>
    <w:p w:rsidR="004B3CD9" w:rsidRDefault="004B3CD9" w:rsidP="004B3CD9">
      <w:pPr>
        <w:rPr>
          <w:b/>
          <w:bCs/>
          <w:color w:val="212121"/>
          <w:sz w:val="24"/>
        </w:rPr>
      </w:pPr>
    </w:p>
    <w:p w:rsidR="00FF07D0" w:rsidRPr="004B3CD9" w:rsidRDefault="00FF07D0" w:rsidP="00FF07D0">
      <w:pPr>
        <w:jc w:val="center"/>
        <w:rPr>
          <w:b/>
          <w:bCs/>
          <w:color w:val="212121"/>
          <w:sz w:val="24"/>
          <w:u w:val="single"/>
        </w:rPr>
      </w:pPr>
      <w:r w:rsidRPr="004B3CD9">
        <w:rPr>
          <w:b/>
          <w:bCs/>
          <w:color w:val="212121"/>
          <w:sz w:val="24"/>
          <w:u w:val="single"/>
        </w:rPr>
        <w:t>RESOLUTION #R23-085</w:t>
      </w:r>
    </w:p>
    <w:p w:rsidR="00FF07D0" w:rsidRPr="004B3CD9" w:rsidRDefault="00FF07D0" w:rsidP="00FF07D0">
      <w:pPr>
        <w:jc w:val="center"/>
        <w:rPr>
          <w:b/>
          <w:bCs/>
          <w:sz w:val="24"/>
          <w:u w:val="single"/>
        </w:rPr>
      </w:pPr>
      <w:r w:rsidRPr="004B3CD9">
        <w:rPr>
          <w:b/>
          <w:bCs/>
          <w:color w:val="212121"/>
          <w:sz w:val="24"/>
          <w:u w:val="single"/>
        </w:rPr>
        <w:t xml:space="preserve">RE: </w:t>
      </w:r>
      <w:bookmarkStart w:id="20" w:name="_Hlk129703144"/>
      <w:r w:rsidRPr="004B3CD9">
        <w:rPr>
          <w:b/>
          <w:bCs/>
          <w:sz w:val="24"/>
          <w:u w:val="single"/>
        </w:rPr>
        <w:t xml:space="preserve">AUTHORIZING THE PURCHASE OF </w:t>
      </w:r>
      <w:bookmarkStart w:id="21" w:name="_Hlk72855172"/>
      <w:r w:rsidRPr="004B3CD9">
        <w:rPr>
          <w:b/>
          <w:bCs/>
          <w:sz w:val="24"/>
          <w:u w:val="single"/>
        </w:rPr>
        <w:t xml:space="preserve">THREE (3) SPORT UTILITY VEHICLES </w:t>
      </w:r>
    </w:p>
    <w:bookmarkEnd w:id="20"/>
    <w:bookmarkEnd w:id="21"/>
    <w:p w:rsidR="00FF07D0" w:rsidRPr="00B06FA9" w:rsidRDefault="00FF07D0" w:rsidP="00FF07D0">
      <w:pPr>
        <w:jc w:val="center"/>
        <w:rPr>
          <w:b/>
          <w:bCs/>
          <w:sz w:val="24"/>
        </w:rPr>
      </w:pPr>
    </w:p>
    <w:p w:rsidR="00FF07D0" w:rsidRPr="004B3CD9" w:rsidRDefault="00FF07D0" w:rsidP="00FF07D0">
      <w:pPr>
        <w:jc w:val="both"/>
        <w:rPr>
          <w:sz w:val="24"/>
        </w:rPr>
      </w:pPr>
      <w:r>
        <w:rPr>
          <w:b/>
          <w:bCs/>
          <w:sz w:val="24"/>
        </w:rPr>
        <w:tab/>
      </w:r>
      <w:r w:rsidRPr="004B3CD9">
        <w:rPr>
          <w:bCs/>
          <w:sz w:val="24"/>
        </w:rPr>
        <w:t xml:space="preserve">WHEREAS, </w:t>
      </w:r>
      <w:r w:rsidRPr="004B3CD9">
        <w:rPr>
          <w:sz w:val="24"/>
        </w:rPr>
        <w:t>the Town of West New York (the “Town”) seeks to purchase three (3) sport utility vehicles with upfit option for lighting and emergency accessories to be utilized by the Police Department for the Town of West New York; and</w:t>
      </w:r>
    </w:p>
    <w:p w:rsidR="00FF07D0" w:rsidRPr="004B3CD9" w:rsidRDefault="00FF07D0" w:rsidP="00FF07D0">
      <w:pPr>
        <w:jc w:val="both"/>
        <w:rPr>
          <w:sz w:val="24"/>
        </w:rPr>
      </w:pPr>
    </w:p>
    <w:p w:rsidR="00FF07D0" w:rsidRPr="004B3CD9" w:rsidRDefault="00FF07D0" w:rsidP="00FF07D0">
      <w:pPr>
        <w:jc w:val="both"/>
        <w:rPr>
          <w:bCs/>
          <w:sz w:val="24"/>
        </w:rPr>
      </w:pPr>
      <w:r w:rsidRPr="004B3CD9">
        <w:rPr>
          <w:sz w:val="24"/>
        </w:rPr>
        <w:tab/>
      </w:r>
      <w:r w:rsidRPr="004B3CD9">
        <w:rPr>
          <w:bCs/>
          <w:sz w:val="24"/>
        </w:rPr>
        <w:t>WHEREAS</w:t>
      </w:r>
      <w:r w:rsidRPr="004B3CD9">
        <w:rPr>
          <w:sz w:val="24"/>
        </w:rPr>
        <w:t>, on March 10, 2023, the Town publicly advertised for the receipt of bids for the purchase of the required sport utility vehicles and upfit option for lighting and emergency accessories as required by the Town; and</w:t>
      </w:r>
    </w:p>
    <w:p w:rsidR="00FF07D0" w:rsidRPr="004B3CD9" w:rsidRDefault="00FF07D0" w:rsidP="00FF07D0">
      <w:pPr>
        <w:jc w:val="both"/>
        <w:rPr>
          <w:bCs/>
          <w:sz w:val="24"/>
        </w:rPr>
      </w:pPr>
    </w:p>
    <w:p w:rsidR="00FF07D0" w:rsidRPr="004B3CD9" w:rsidRDefault="00FF07D0" w:rsidP="00FF07D0">
      <w:pPr>
        <w:ind w:firstLine="720"/>
        <w:jc w:val="both"/>
        <w:rPr>
          <w:sz w:val="24"/>
        </w:rPr>
      </w:pPr>
      <w:r w:rsidRPr="004B3CD9">
        <w:rPr>
          <w:bCs/>
          <w:sz w:val="24"/>
        </w:rPr>
        <w:t xml:space="preserve">WHEREAS, </w:t>
      </w:r>
      <w:r w:rsidRPr="004B3CD9">
        <w:rPr>
          <w:sz w:val="24"/>
        </w:rPr>
        <w:t xml:space="preserve">the Town received one (1) bid proposal from Nielson Ford, located at 170 Ridgedale Avenue, </w:t>
      </w:r>
      <w:proofErr w:type="spellStart"/>
      <w:r w:rsidRPr="004B3CD9">
        <w:rPr>
          <w:sz w:val="24"/>
        </w:rPr>
        <w:t>Morriston</w:t>
      </w:r>
      <w:proofErr w:type="spellEnd"/>
      <w:r w:rsidRPr="004B3CD9">
        <w:rPr>
          <w:sz w:val="24"/>
        </w:rPr>
        <w:t>, NJ 07960 to purchase the sport utility vehicles required by the Town for a base bid in the amount of $45,744.00 per vehicle, for a total purchase amount of $137,232.00 for the three (3) vehicles, exclusive of the lighting and emergency accessories upfit option; and</w:t>
      </w:r>
    </w:p>
    <w:p w:rsidR="00FF07D0" w:rsidRPr="004B3CD9" w:rsidRDefault="00FF07D0" w:rsidP="00FF07D0">
      <w:pPr>
        <w:ind w:firstLine="720"/>
        <w:jc w:val="both"/>
        <w:rPr>
          <w:sz w:val="24"/>
        </w:rPr>
      </w:pPr>
      <w:r w:rsidRPr="004B3CD9">
        <w:rPr>
          <w:sz w:val="24"/>
        </w:rPr>
        <w:tab/>
      </w:r>
      <w:r w:rsidRPr="004B3CD9">
        <w:rPr>
          <w:sz w:val="24"/>
        </w:rPr>
        <w:tab/>
      </w:r>
      <w:r w:rsidRPr="004B3CD9">
        <w:rPr>
          <w:sz w:val="24"/>
        </w:rPr>
        <w:tab/>
        <w:t xml:space="preserve">                      </w:t>
      </w:r>
    </w:p>
    <w:p w:rsidR="00FF07D0" w:rsidRPr="004B3CD9" w:rsidRDefault="00FF07D0" w:rsidP="00FF07D0">
      <w:pPr>
        <w:jc w:val="both"/>
        <w:rPr>
          <w:sz w:val="24"/>
        </w:rPr>
      </w:pPr>
      <w:r w:rsidRPr="004B3CD9">
        <w:rPr>
          <w:sz w:val="24"/>
        </w:rPr>
        <w:tab/>
      </w:r>
      <w:r w:rsidRPr="004B3CD9">
        <w:rPr>
          <w:bCs/>
          <w:sz w:val="24"/>
        </w:rPr>
        <w:t>WHEREAS</w:t>
      </w:r>
      <w:r w:rsidRPr="004B3CD9">
        <w:rPr>
          <w:sz w:val="24"/>
        </w:rPr>
        <w:t xml:space="preserve">, the Temporary Qualified Purchasing Agent for the Town of West New York recommends the purchase </w:t>
      </w:r>
      <w:bookmarkStart w:id="22" w:name="_Hlk22207766"/>
      <w:r w:rsidRPr="004B3CD9">
        <w:rPr>
          <w:sz w:val="24"/>
        </w:rPr>
        <w:t>of</w:t>
      </w:r>
      <w:bookmarkEnd w:id="22"/>
      <w:r w:rsidRPr="004B3CD9">
        <w:rPr>
          <w:sz w:val="24"/>
        </w:rPr>
        <w:t xml:space="preserve"> the sport utility vehicles required by the Town for a base bid in the amount of $45,744.00 per vehicle, for a total purchase amount of $137,232.00 for the purchase of the three (3) SUVs, exclusive of the lighting and emergency accessories upfit option; and</w:t>
      </w:r>
    </w:p>
    <w:p w:rsidR="00FF07D0" w:rsidRPr="004B3CD9" w:rsidRDefault="00FF07D0" w:rsidP="00FF07D0">
      <w:pPr>
        <w:jc w:val="both"/>
        <w:rPr>
          <w:sz w:val="24"/>
        </w:rPr>
      </w:pPr>
    </w:p>
    <w:p w:rsidR="00FF07D0" w:rsidRPr="004B3CD9" w:rsidRDefault="00FF07D0" w:rsidP="00FF07D0">
      <w:pPr>
        <w:ind w:firstLine="720"/>
        <w:jc w:val="both"/>
        <w:rPr>
          <w:sz w:val="24"/>
        </w:rPr>
      </w:pPr>
      <w:r w:rsidRPr="004B3CD9">
        <w:rPr>
          <w:bCs/>
          <w:sz w:val="24"/>
        </w:rPr>
        <w:t>WHEREAS,</w:t>
      </w:r>
      <w:r w:rsidRPr="004B3CD9">
        <w:rPr>
          <w:sz w:val="24"/>
        </w:rPr>
        <w:t xml:space="preserve"> the Town of West New York seeks to authorize the purchase of the three (3) SUVs from Nielson Ford for a total purchase amount not to exceed $137,232.00 ($45,744.00 per vehicle x 3 vehicles).</w:t>
      </w:r>
    </w:p>
    <w:p w:rsidR="00FF07D0" w:rsidRPr="004B3CD9" w:rsidRDefault="00FF07D0" w:rsidP="00FF07D0">
      <w:pPr>
        <w:jc w:val="both"/>
        <w:rPr>
          <w:sz w:val="24"/>
        </w:rPr>
      </w:pPr>
      <w:r w:rsidRPr="004B3CD9">
        <w:rPr>
          <w:sz w:val="24"/>
        </w:rPr>
        <w:tab/>
      </w:r>
      <w:r w:rsidRPr="004B3CD9">
        <w:rPr>
          <w:sz w:val="24"/>
        </w:rPr>
        <w:tab/>
      </w:r>
      <w:r w:rsidRPr="004B3CD9">
        <w:rPr>
          <w:sz w:val="24"/>
        </w:rPr>
        <w:tab/>
      </w:r>
      <w:r w:rsidRPr="004B3CD9">
        <w:rPr>
          <w:sz w:val="24"/>
        </w:rPr>
        <w:tab/>
      </w:r>
      <w:r w:rsidRPr="004B3CD9">
        <w:rPr>
          <w:sz w:val="24"/>
        </w:rPr>
        <w:tab/>
      </w:r>
      <w:r w:rsidRPr="004B3CD9">
        <w:rPr>
          <w:sz w:val="24"/>
        </w:rPr>
        <w:tab/>
        <w:t xml:space="preserve"> </w:t>
      </w:r>
      <w:r w:rsidRPr="004B3CD9">
        <w:rPr>
          <w:sz w:val="24"/>
        </w:rPr>
        <w:tab/>
      </w:r>
      <w:r w:rsidRPr="004B3CD9">
        <w:rPr>
          <w:sz w:val="24"/>
        </w:rPr>
        <w:tab/>
      </w:r>
      <w:r w:rsidRPr="004B3CD9">
        <w:rPr>
          <w:sz w:val="24"/>
        </w:rPr>
        <w:tab/>
      </w:r>
      <w:r w:rsidRPr="004B3CD9">
        <w:rPr>
          <w:sz w:val="24"/>
        </w:rPr>
        <w:tab/>
      </w:r>
    </w:p>
    <w:p w:rsidR="00FF07D0" w:rsidRPr="004B3CD9" w:rsidRDefault="00FF07D0" w:rsidP="00FF07D0">
      <w:pPr>
        <w:jc w:val="both"/>
        <w:rPr>
          <w:sz w:val="24"/>
        </w:rPr>
      </w:pPr>
      <w:r w:rsidRPr="004B3CD9">
        <w:rPr>
          <w:sz w:val="24"/>
        </w:rPr>
        <w:tab/>
      </w:r>
      <w:r w:rsidRPr="004B3CD9">
        <w:rPr>
          <w:bCs/>
          <w:sz w:val="24"/>
        </w:rPr>
        <w:t xml:space="preserve">NOW, THEREFORE, BE IT RESOLVED </w:t>
      </w:r>
      <w:r w:rsidRPr="004B3CD9">
        <w:rPr>
          <w:sz w:val="24"/>
        </w:rPr>
        <w:t xml:space="preserve">that the Mayor and the Board of Commissioners of the Town of West New York, do hereby authorize the purchase of three (3) sport utility vehicles from Nielson Ford, located at 170 Ridgedale Avenue, </w:t>
      </w:r>
      <w:proofErr w:type="spellStart"/>
      <w:r w:rsidRPr="004B3CD9">
        <w:rPr>
          <w:sz w:val="24"/>
        </w:rPr>
        <w:t>Morriston</w:t>
      </w:r>
      <w:proofErr w:type="spellEnd"/>
      <w:r w:rsidRPr="004B3CD9">
        <w:rPr>
          <w:sz w:val="24"/>
        </w:rPr>
        <w:t>, NJ 07960 for the base bid amount of $45,744.00 per vehicle, for a total purchase amount not to exceed $137,232.00 for the three (3) vehicles, exclusive of the lighting and emergency accessories upfit option.</w:t>
      </w:r>
    </w:p>
    <w:p w:rsidR="00FF07D0" w:rsidRPr="004B3CD9" w:rsidRDefault="00FF07D0" w:rsidP="00FF07D0">
      <w:pPr>
        <w:jc w:val="both"/>
        <w:rPr>
          <w:sz w:val="24"/>
        </w:rPr>
      </w:pPr>
    </w:p>
    <w:p w:rsidR="00FF07D0" w:rsidRPr="004B3CD9" w:rsidRDefault="00FF07D0" w:rsidP="00FF07D0">
      <w:pPr>
        <w:ind w:firstLine="720"/>
        <w:jc w:val="both"/>
        <w:rPr>
          <w:sz w:val="24"/>
        </w:rPr>
      </w:pPr>
      <w:r w:rsidRPr="004B3CD9">
        <w:rPr>
          <w:bCs/>
          <w:sz w:val="24"/>
        </w:rPr>
        <w:t>BE IT FURTHER RESOLVED</w:t>
      </w:r>
      <w:r w:rsidRPr="004B3CD9">
        <w:rPr>
          <w:sz w:val="24"/>
        </w:rPr>
        <w:t xml:space="preserve"> that the Mayor, the Town Clerk and/or the Temporary Qualified Purchasing Agent shall be authorized to take all necessary steps to execute the documents to effectuate the purchase as set forth herein.</w:t>
      </w:r>
    </w:p>
    <w:p w:rsidR="00FF07D0" w:rsidRPr="004B3CD9" w:rsidRDefault="00FF07D0" w:rsidP="00FF07D0">
      <w:pPr>
        <w:jc w:val="both"/>
        <w:rPr>
          <w:sz w:val="24"/>
        </w:rPr>
      </w:pPr>
    </w:p>
    <w:p w:rsidR="00FF07D0" w:rsidRPr="004B3CD9" w:rsidRDefault="00FF07D0" w:rsidP="00FF07D0">
      <w:pPr>
        <w:jc w:val="both"/>
        <w:rPr>
          <w:sz w:val="24"/>
        </w:rPr>
      </w:pPr>
      <w:r w:rsidRPr="004B3CD9">
        <w:rPr>
          <w:sz w:val="24"/>
        </w:rPr>
        <w:tab/>
      </w:r>
      <w:r w:rsidRPr="004B3CD9">
        <w:rPr>
          <w:bCs/>
          <w:sz w:val="24"/>
        </w:rPr>
        <w:t xml:space="preserve">BE IT FURTHER RESOLVED </w:t>
      </w:r>
      <w:r w:rsidRPr="004B3CD9">
        <w:rPr>
          <w:sz w:val="24"/>
        </w:rPr>
        <w:t>that the Chief Financial Officer certifies that funds are available for this purchase from Account #13-286-56-103-000 and #01-201-22-762-020-99.</w:t>
      </w:r>
    </w:p>
    <w:p w:rsidR="00FF07D0" w:rsidRDefault="00FF07D0" w:rsidP="00FF07D0">
      <w:pPr>
        <w:jc w:val="both"/>
        <w:rPr>
          <w:b/>
          <w:bCs/>
          <w:sz w:val="24"/>
        </w:rPr>
      </w:pPr>
    </w:p>
    <w:p w:rsidR="004B3CD9" w:rsidRDefault="004B3CD9" w:rsidP="00FF07D0">
      <w:pPr>
        <w:jc w:val="both"/>
        <w:rPr>
          <w:b/>
          <w:bCs/>
          <w:sz w:val="24"/>
        </w:rPr>
      </w:pPr>
    </w:p>
    <w:p w:rsidR="00FF07D0" w:rsidRDefault="00FF07D0" w:rsidP="00FF07D0">
      <w:pPr>
        <w:jc w:val="both"/>
        <w:rPr>
          <w:b/>
          <w:bCs/>
          <w:sz w:val="24"/>
        </w:rPr>
      </w:pPr>
    </w:p>
    <w:p w:rsidR="00FF07D0" w:rsidRPr="004B3CD9" w:rsidRDefault="00FF07D0" w:rsidP="004B3CD9">
      <w:pPr>
        <w:ind w:left="2880" w:firstLine="720"/>
        <w:jc w:val="both"/>
        <w:rPr>
          <w:sz w:val="24"/>
          <w:u w:val="single"/>
        </w:rPr>
      </w:pPr>
      <w:r w:rsidRPr="004B3CD9">
        <w:rPr>
          <w:b/>
          <w:bCs/>
          <w:sz w:val="24"/>
          <w:u w:val="single"/>
        </w:rPr>
        <w:t>RESOLUTION #R23-086</w:t>
      </w:r>
    </w:p>
    <w:p w:rsidR="00FF07D0" w:rsidRPr="004B3CD9" w:rsidRDefault="00FF07D0" w:rsidP="00FF07D0">
      <w:pPr>
        <w:jc w:val="both"/>
        <w:rPr>
          <w:sz w:val="24"/>
          <w:u w:val="single"/>
        </w:rPr>
      </w:pPr>
      <w:r w:rsidRPr="004B3CD9">
        <w:rPr>
          <w:b/>
          <w:bCs/>
          <w:sz w:val="24"/>
          <w:u w:val="single"/>
        </w:rPr>
        <w:t xml:space="preserve">RE: AUTHORIZING CONTRACTS WITH CERTAIN APPROVED COOPERATIVE AGREEMENT VENDORS FOR CONTRACTING UNITS PURSUANT TO N.J.S.A. 40A:11-10 </w:t>
      </w:r>
    </w:p>
    <w:p w:rsidR="00FF07D0" w:rsidRPr="00FF07D0" w:rsidRDefault="00FF07D0" w:rsidP="00FF07D0">
      <w:pPr>
        <w:adjustRightInd/>
        <w:spacing w:before="8"/>
        <w:rPr>
          <w:b/>
          <w:sz w:val="23"/>
        </w:rPr>
      </w:pPr>
    </w:p>
    <w:p w:rsidR="00FF07D0" w:rsidRPr="004B3CD9" w:rsidRDefault="00FF07D0" w:rsidP="00FF07D0">
      <w:pPr>
        <w:adjustRightInd/>
        <w:spacing w:before="1"/>
        <w:ind w:left="159" w:right="270" w:firstLine="719"/>
        <w:jc w:val="both"/>
        <w:rPr>
          <w:sz w:val="24"/>
        </w:rPr>
      </w:pPr>
      <w:r w:rsidRPr="004B3CD9">
        <w:rPr>
          <w:sz w:val="24"/>
        </w:rPr>
        <w:t xml:space="preserve">WHEREAS, </w:t>
      </w:r>
      <w:r w:rsidRPr="004B3CD9">
        <w:rPr>
          <w:bCs/>
          <w:sz w:val="24"/>
        </w:rPr>
        <w:t>the Town of West New York (“Town”),</w:t>
      </w:r>
      <w:r w:rsidRPr="004B3CD9">
        <w:rPr>
          <w:sz w:val="24"/>
        </w:rPr>
        <w:t xml:space="preserve"> pursuant to </w:t>
      </w:r>
      <w:r w:rsidRPr="004B3CD9">
        <w:rPr>
          <w:sz w:val="24"/>
          <w:u w:val="single"/>
        </w:rPr>
        <w:t>N.J.S.A.</w:t>
      </w:r>
      <w:r w:rsidRPr="004B3CD9">
        <w:rPr>
          <w:sz w:val="24"/>
        </w:rPr>
        <w:t xml:space="preserve"> 40A:11-10 and </w:t>
      </w:r>
      <w:r w:rsidRPr="004B3CD9">
        <w:rPr>
          <w:sz w:val="24"/>
          <w:u w:val="single"/>
        </w:rPr>
        <w:t>N.J.A.C.</w:t>
      </w:r>
      <w:r w:rsidRPr="004B3CD9">
        <w:rPr>
          <w:sz w:val="24"/>
        </w:rPr>
        <w:t xml:space="preserve"> 5:34-7.11, may by resolution and without advertising for bids, purchase any goods or services through duly formed cooperative purchasing systems; and</w:t>
      </w:r>
    </w:p>
    <w:p w:rsidR="00FF07D0" w:rsidRPr="004B3CD9" w:rsidRDefault="00FF07D0" w:rsidP="00FF07D0">
      <w:pPr>
        <w:adjustRightInd/>
        <w:spacing w:before="1"/>
        <w:ind w:left="159" w:right="270" w:firstLine="719"/>
        <w:jc w:val="both"/>
        <w:rPr>
          <w:sz w:val="24"/>
        </w:rPr>
      </w:pPr>
    </w:p>
    <w:p w:rsidR="00FF07D0" w:rsidRPr="004B3CD9" w:rsidRDefault="00FF07D0" w:rsidP="00FF07D0">
      <w:pPr>
        <w:adjustRightInd/>
        <w:spacing w:before="1"/>
        <w:ind w:left="159" w:right="270" w:firstLine="719"/>
        <w:jc w:val="both"/>
        <w:rPr>
          <w:sz w:val="24"/>
        </w:rPr>
      </w:pPr>
      <w:r w:rsidRPr="004B3CD9">
        <w:rPr>
          <w:bCs/>
          <w:sz w:val="24"/>
        </w:rPr>
        <w:t>WHEREAS</w:t>
      </w:r>
      <w:r w:rsidRPr="004B3CD9">
        <w:rPr>
          <w:sz w:val="24"/>
        </w:rPr>
        <w:t xml:space="preserve">, the procurement of goods and services through a cooperative purchasing program is considered to be an open and fair process under the New Jersey Pay-to-Play Law </w:t>
      </w:r>
      <w:r w:rsidRPr="004B3CD9">
        <w:rPr>
          <w:sz w:val="24"/>
          <w:u w:val="single"/>
        </w:rPr>
        <w:t>N.J.S.A</w:t>
      </w:r>
      <w:r w:rsidRPr="004B3CD9">
        <w:rPr>
          <w:sz w:val="24"/>
        </w:rPr>
        <w:t xml:space="preserve">. 19:44A-20.4 et. seq.; and </w:t>
      </w:r>
    </w:p>
    <w:p w:rsidR="00FF07D0" w:rsidRPr="004B3CD9" w:rsidRDefault="00FF07D0" w:rsidP="00FF07D0">
      <w:pPr>
        <w:adjustRightInd/>
        <w:jc w:val="both"/>
        <w:rPr>
          <w:sz w:val="24"/>
        </w:rPr>
      </w:pPr>
    </w:p>
    <w:p w:rsidR="00FF07D0" w:rsidRPr="004B3CD9" w:rsidRDefault="00FF07D0" w:rsidP="00FF07D0">
      <w:pPr>
        <w:adjustRightInd/>
        <w:ind w:left="159" w:right="325" w:firstLine="719"/>
        <w:jc w:val="both"/>
        <w:rPr>
          <w:sz w:val="24"/>
        </w:rPr>
      </w:pPr>
      <w:r w:rsidRPr="004B3CD9">
        <w:rPr>
          <w:sz w:val="24"/>
        </w:rPr>
        <w:t>WHEREAS, the Town intends to enter into contracts with the attached Referenced Cooperative purchasing system vendors through this resolution and properly executed cooperative agreements, which shall be subject to all the conditions of applicable laws.</w:t>
      </w:r>
    </w:p>
    <w:p w:rsidR="004B3CD9" w:rsidRPr="004B3CD9" w:rsidRDefault="004B3CD9" w:rsidP="004B3CD9">
      <w:pPr>
        <w:ind w:left="360"/>
        <w:jc w:val="center"/>
        <w:rPr>
          <w:b/>
          <w:bCs/>
          <w:sz w:val="24"/>
        </w:rPr>
      </w:pPr>
      <w:r w:rsidRPr="004B3CD9">
        <w:rPr>
          <w:b/>
          <w:bCs/>
          <w:sz w:val="24"/>
        </w:rPr>
        <w:lastRenderedPageBreak/>
        <w:t>March 15, 2023</w:t>
      </w:r>
    </w:p>
    <w:p w:rsidR="004B3CD9" w:rsidRPr="004B3CD9" w:rsidRDefault="004B3CD9" w:rsidP="004B3CD9">
      <w:pPr>
        <w:ind w:left="360"/>
        <w:jc w:val="center"/>
        <w:rPr>
          <w:b/>
          <w:bCs/>
          <w:i/>
          <w:iCs/>
          <w:sz w:val="24"/>
        </w:rPr>
      </w:pPr>
      <w:r w:rsidRPr="004B3CD9">
        <w:rPr>
          <w:b/>
          <w:bCs/>
          <w:i/>
          <w:iCs/>
          <w:sz w:val="24"/>
        </w:rPr>
        <w:t>Regular Meeting</w:t>
      </w:r>
    </w:p>
    <w:p w:rsidR="004B3CD9" w:rsidRPr="004B3CD9" w:rsidRDefault="004B3CD9" w:rsidP="004B3CD9">
      <w:pPr>
        <w:ind w:left="360"/>
        <w:jc w:val="center"/>
        <w:rPr>
          <w:b/>
          <w:bCs/>
          <w:sz w:val="24"/>
          <w:u w:val="single"/>
        </w:rPr>
      </w:pPr>
    </w:p>
    <w:p w:rsidR="004B3CD9" w:rsidRPr="004B3CD9" w:rsidRDefault="004B3CD9" w:rsidP="004B3CD9">
      <w:pPr>
        <w:widowControl/>
        <w:autoSpaceDE/>
        <w:autoSpaceDN/>
        <w:adjustRightInd/>
        <w:ind w:left="360"/>
        <w:rPr>
          <w:rFonts w:eastAsia="Calibri"/>
          <w:b/>
          <w:bCs/>
          <w:sz w:val="24"/>
          <w:szCs w:val="22"/>
          <w:u w:val="single"/>
        </w:rPr>
      </w:pPr>
      <w:r w:rsidRPr="004B3CD9">
        <w:rPr>
          <w:rFonts w:eastAsia="Calibri"/>
          <w:b/>
          <w:bCs/>
          <w:sz w:val="24"/>
          <w:szCs w:val="22"/>
          <w:u w:val="single"/>
        </w:rPr>
        <w:t>Consent Agenda (Cont.):</w:t>
      </w:r>
    </w:p>
    <w:p w:rsidR="004B3CD9" w:rsidRDefault="004B3CD9" w:rsidP="004B3CD9">
      <w:pPr>
        <w:widowControl/>
        <w:autoSpaceDE/>
        <w:autoSpaceDN/>
        <w:adjustRightInd/>
        <w:ind w:left="360"/>
        <w:rPr>
          <w:b/>
          <w:sz w:val="24"/>
          <w:u w:val="single"/>
        </w:rPr>
      </w:pPr>
      <w:r w:rsidRPr="004B3CD9">
        <w:rPr>
          <w:b/>
          <w:sz w:val="24"/>
          <w:u w:val="single"/>
        </w:rPr>
        <w:t xml:space="preserve">Resolution (Cont.): </w:t>
      </w:r>
    </w:p>
    <w:p w:rsidR="004B3CD9" w:rsidRDefault="004B3CD9" w:rsidP="004B3CD9">
      <w:pPr>
        <w:adjustRightInd/>
        <w:ind w:right="130"/>
        <w:jc w:val="both"/>
        <w:rPr>
          <w:sz w:val="24"/>
        </w:rPr>
      </w:pPr>
    </w:p>
    <w:p w:rsidR="004B3CD9" w:rsidRDefault="004B3CD9" w:rsidP="004B3CD9">
      <w:pPr>
        <w:adjustRightInd/>
        <w:ind w:right="130"/>
        <w:jc w:val="both"/>
        <w:rPr>
          <w:sz w:val="24"/>
          <w:szCs w:val="22"/>
        </w:rPr>
      </w:pPr>
    </w:p>
    <w:p w:rsidR="00FF07D0" w:rsidRPr="004B3CD9" w:rsidRDefault="00FF07D0" w:rsidP="00FF07D0">
      <w:pPr>
        <w:adjustRightInd/>
        <w:ind w:left="159" w:right="130" w:firstLine="719"/>
        <w:jc w:val="both"/>
        <w:rPr>
          <w:sz w:val="24"/>
          <w:szCs w:val="22"/>
        </w:rPr>
      </w:pPr>
      <w:r w:rsidRPr="004B3CD9">
        <w:rPr>
          <w:sz w:val="24"/>
          <w:szCs w:val="22"/>
        </w:rPr>
        <w:t xml:space="preserve">NOW, THEREFORE, BE IT RESOLVED, that the Mayor and Commissioners of the Town of West New York, County of Hudson, State of New Jersey do hereby authorize the Purchasing Agent to purchase certain goods or services from those approved </w:t>
      </w:r>
      <w:bookmarkStart w:id="23" w:name="_Hlk35000560"/>
      <w:r w:rsidRPr="004B3CD9">
        <w:rPr>
          <w:sz w:val="24"/>
          <w:szCs w:val="22"/>
        </w:rPr>
        <w:t>Cooperative Pricing System Contract Vendors</w:t>
      </w:r>
      <w:bookmarkEnd w:id="23"/>
      <w:r w:rsidRPr="004B3CD9">
        <w:rPr>
          <w:sz w:val="24"/>
          <w:szCs w:val="22"/>
        </w:rPr>
        <w:t xml:space="preserve"> on the attached list.</w:t>
      </w:r>
    </w:p>
    <w:p w:rsidR="00FF07D0" w:rsidRPr="004B3CD9" w:rsidRDefault="00FF07D0" w:rsidP="00FF07D0">
      <w:pPr>
        <w:adjustRightInd/>
        <w:spacing w:before="11"/>
        <w:jc w:val="both"/>
        <w:rPr>
          <w:sz w:val="23"/>
        </w:rPr>
      </w:pPr>
    </w:p>
    <w:p w:rsidR="00FF07D0" w:rsidRPr="004B3CD9" w:rsidRDefault="00FF07D0" w:rsidP="00FF07D0">
      <w:pPr>
        <w:adjustRightInd/>
        <w:ind w:left="159" w:right="83" w:firstLine="719"/>
        <w:jc w:val="both"/>
        <w:rPr>
          <w:sz w:val="24"/>
        </w:rPr>
      </w:pPr>
      <w:r w:rsidRPr="004B3CD9">
        <w:rPr>
          <w:sz w:val="24"/>
        </w:rPr>
        <w:t xml:space="preserve">BE IT FURTHER RESOLVED, that the Mayor and Commissioners of the Town of West New York pursuant to </w:t>
      </w:r>
      <w:r w:rsidRPr="004B3CD9">
        <w:rPr>
          <w:sz w:val="24"/>
          <w:u w:val="single"/>
        </w:rPr>
        <w:t>N.J.A.C.</w:t>
      </w:r>
      <w:r w:rsidRPr="004B3CD9">
        <w:rPr>
          <w:sz w:val="24"/>
        </w:rPr>
        <w:t xml:space="preserve"> 5:30-5.5(b), the certification of available funds, shall either certify the full maximum amount against the budget at the time the contract is awarded, or no contract amount shall be chargeable or certified until such time as the goods or services are ordered or otherwise called for prior to placing the order, and a certification of availability of funds is made by the Chief Finance Officer; and</w:t>
      </w:r>
    </w:p>
    <w:p w:rsidR="00FF07D0" w:rsidRPr="004B3CD9" w:rsidRDefault="00FF07D0" w:rsidP="00FF07D0">
      <w:pPr>
        <w:adjustRightInd/>
        <w:spacing w:before="10"/>
        <w:jc w:val="both"/>
        <w:rPr>
          <w:sz w:val="23"/>
        </w:rPr>
      </w:pPr>
    </w:p>
    <w:p w:rsidR="00FF07D0" w:rsidRPr="004B3CD9" w:rsidRDefault="00FF07D0" w:rsidP="00FF07D0">
      <w:pPr>
        <w:adjustRightInd/>
        <w:ind w:left="159" w:right="268" w:firstLine="719"/>
        <w:jc w:val="both"/>
        <w:rPr>
          <w:sz w:val="24"/>
        </w:rPr>
      </w:pPr>
      <w:r w:rsidRPr="004B3CD9">
        <w:rPr>
          <w:sz w:val="24"/>
        </w:rPr>
        <w:t>BE IT FURTHER RESOLVED, that the duration of the contracts between the Town</w:t>
      </w:r>
    </w:p>
    <w:p w:rsidR="00905D97" w:rsidRPr="004B3CD9" w:rsidRDefault="00FF07D0" w:rsidP="004B3CD9">
      <w:pPr>
        <w:adjustRightInd/>
        <w:ind w:right="268"/>
        <w:jc w:val="both"/>
        <w:rPr>
          <w:i/>
          <w:sz w:val="26"/>
          <w:szCs w:val="22"/>
        </w:rPr>
      </w:pPr>
      <w:r w:rsidRPr="004B3CD9">
        <w:rPr>
          <w:sz w:val="24"/>
        </w:rPr>
        <w:t>of West New York and the Referenced Cooperative Pricing System Contract Vendors shall be based on the term of the appropriate Cooperative Pricing System contract.</w:t>
      </w:r>
    </w:p>
    <w:p w:rsidR="00905D97" w:rsidRDefault="00905D97" w:rsidP="00B96AD6">
      <w:pPr>
        <w:widowControl/>
        <w:tabs>
          <w:tab w:val="left" w:leader="underscore" w:pos="2880"/>
          <w:tab w:val="left" w:leader="underscore" w:pos="4860"/>
        </w:tabs>
        <w:autoSpaceDE/>
        <w:autoSpaceDN/>
        <w:adjustRightInd/>
        <w:ind w:left="864"/>
        <w:jc w:val="center"/>
        <w:rPr>
          <w:sz w:val="24"/>
          <w:szCs w:val="16"/>
        </w:rPr>
      </w:pPr>
    </w:p>
    <w:p w:rsidR="00FF07D0" w:rsidRPr="004B3CD9" w:rsidRDefault="00FF07D0" w:rsidP="00FF07D0">
      <w:pPr>
        <w:rPr>
          <w:b/>
          <w:sz w:val="24"/>
        </w:rPr>
      </w:pPr>
    </w:p>
    <w:p w:rsidR="00492571" w:rsidRDefault="00492571" w:rsidP="00FF07D0">
      <w:pPr>
        <w:jc w:val="center"/>
        <w:rPr>
          <w:b/>
          <w:sz w:val="24"/>
          <w:u w:val="single"/>
        </w:rPr>
      </w:pPr>
    </w:p>
    <w:p w:rsidR="00FF07D0" w:rsidRPr="004B3CD9" w:rsidRDefault="00FF07D0" w:rsidP="00FF07D0">
      <w:pPr>
        <w:jc w:val="center"/>
        <w:rPr>
          <w:b/>
          <w:sz w:val="24"/>
          <w:u w:val="single"/>
        </w:rPr>
      </w:pPr>
      <w:r w:rsidRPr="004B3CD9">
        <w:rPr>
          <w:b/>
          <w:sz w:val="24"/>
          <w:u w:val="single"/>
        </w:rPr>
        <w:t>RESOLUTION #R23-087</w:t>
      </w:r>
    </w:p>
    <w:p w:rsidR="00FF07D0" w:rsidRPr="004B3CD9" w:rsidRDefault="00FF07D0" w:rsidP="00FF07D0">
      <w:pPr>
        <w:jc w:val="center"/>
        <w:rPr>
          <w:b/>
          <w:sz w:val="24"/>
          <w:u w:val="single"/>
        </w:rPr>
      </w:pPr>
      <w:r w:rsidRPr="004B3CD9">
        <w:rPr>
          <w:b/>
          <w:sz w:val="24"/>
          <w:u w:val="single"/>
        </w:rPr>
        <w:t xml:space="preserve">RE: </w:t>
      </w:r>
      <w:bookmarkStart w:id="24" w:name="_Hlk35332830"/>
      <w:bookmarkStart w:id="25" w:name="_Hlk65578466"/>
      <w:bookmarkStart w:id="26" w:name="_Hlk127182074"/>
      <w:bookmarkStart w:id="27" w:name="_Hlk48031346"/>
      <w:r w:rsidRPr="004B3CD9">
        <w:rPr>
          <w:b/>
          <w:sz w:val="24"/>
          <w:u w:val="single"/>
        </w:rPr>
        <w:t xml:space="preserve">CONCERNING PAYMENT OF CLAIMS FOR WORKERS COMPENSATION AND GENERAL LIABILITY FOR THE MONTH OF </w:t>
      </w:r>
      <w:bookmarkEnd w:id="24"/>
      <w:bookmarkEnd w:id="25"/>
      <w:r w:rsidRPr="004B3CD9">
        <w:rPr>
          <w:b/>
          <w:sz w:val="24"/>
          <w:u w:val="single"/>
        </w:rPr>
        <w:t>MARCH 2023</w:t>
      </w:r>
      <w:bookmarkEnd w:id="26"/>
    </w:p>
    <w:bookmarkEnd w:id="27"/>
    <w:p w:rsidR="00FF07D0" w:rsidRPr="004B3CD9" w:rsidRDefault="00FF07D0" w:rsidP="00FF07D0">
      <w:pPr>
        <w:rPr>
          <w:sz w:val="24"/>
        </w:rPr>
      </w:pPr>
    </w:p>
    <w:p w:rsidR="00FF07D0" w:rsidRPr="004B3CD9" w:rsidRDefault="00FF07D0" w:rsidP="00FF07D0">
      <w:pPr>
        <w:jc w:val="both"/>
        <w:rPr>
          <w:sz w:val="24"/>
        </w:rPr>
      </w:pPr>
      <w:r w:rsidRPr="004B3CD9">
        <w:rPr>
          <w:sz w:val="24"/>
        </w:rPr>
        <w:tab/>
        <w:t>WHEREAS the Town of West New York has claims for bills to be paid under workers compensation and general liability; and</w:t>
      </w:r>
    </w:p>
    <w:p w:rsidR="00FF07D0" w:rsidRPr="004B3CD9" w:rsidRDefault="00FF07D0" w:rsidP="00FF07D0">
      <w:pPr>
        <w:jc w:val="both"/>
        <w:rPr>
          <w:sz w:val="24"/>
        </w:rPr>
      </w:pPr>
    </w:p>
    <w:p w:rsidR="00FF07D0" w:rsidRPr="004B3CD9" w:rsidRDefault="00FF07D0" w:rsidP="00FF07D0">
      <w:pPr>
        <w:jc w:val="both"/>
        <w:rPr>
          <w:sz w:val="24"/>
        </w:rPr>
      </w:pPr>
      <w:r w:rsidRPr="004B3CD9">
        <w:rPr>
          <w:sz w:val="24"/>
        </w:rPr>
        <w:tab/>
        <w:t>WHEREAS the Town of West New York is self-insured and participates with other communities in the Public Entity Joint Insurance Fund; and</w:t>
      </w:r>
    </w:p>
    <w:p w:rsidR="00FF07D0" w:rsidRPr="004B3CD9" w:rsidRDefault="00FF07D0" w:rsidP="00FF07D0">
      <w:pPr>
        <w:jc w:val="both"/>
        <w:rPr>
          <w:sz w:val="24"/>
        </w:rPr>
      </w:pPr>
    </w:p>
    <w:p w:rsidR="00FF07D0" w:rsidRPr="004B3CD9" w:rsidRDefault="00FF07D0" w:rsidP="00FF07D0">
      <w:pPr>
        <w:jc w:val="both"/>
        <w:rPr>
          <w:sz w:val="24"/>
        </w:rPr>
      </w:pPr>
      <w:r w:rsidRPr="004B3CD9">
        <w:rPr>
          <w:sz w:val="24"/>
        </w:rPr>
        <w:tab/>
        <w:t>WHEREAS the PE JIF, and Claims Administrator and the Town Administrator have reviewed all claims and recommend payment, and</w:t>
      </w:r>
    </w:p>
    <w:p w:rsidR="00FF07D0" w:rsidRPr="004B3CD9" w:rsidRDefault="00FF07D0" w:rsidP="00FF07D0">
      <w:pPr>
        <w:jc w:val="both"/>
        <w:rPr>
          <w:sz w:val="24"/>
        </w:rPr>
      </w:pPr>
    </w:p>
    <w:p w:rsidR="00FF07D0" w:rsidRPr="004B3CD9" w:rsidRDefault="00FF07D0" w:rsidP="00FF07D0">
      <w:pPr>
        <w:ind w:firstLine="720"/>
        <w:jc w:val="both"/>
        <w:rPr>
          <w:sz w:val="24"/>
        </w:rPr>
      </w:pPr>
      <w:r w:rsidRPr="004B3CD9">
        <w:rPr>
          <w:sz w:val="24"/>
        </w:rPr>
        <w:t>WHEREAS the Chief Financial Officer has certified that funds are available for payment of these claims in account 21-75012 for Workers Compensation claims and account 21-75022 for General Liability claims, and</w:t>
      </w:r>
    </w:p>
    <w:p w:rsidR="00FF07D0" w:rsidRPr="004B3CD9" w:rsidRDefault="00FF07D0" w:rsidP="00FF07D0">
      <w:pPr>
        <w:rPr>
          <w:sz w:val="24"/>
        </w:rPr>
      </w:pPr>
    </w:p>
    <w:p w:rsidR="00FF07D0" w:rsidRPr="004B3CD9" w:rsidRDefault="00FF07D0" w:rsidP="00FF07D0">
      <w:pPr>
        <w:jc w:val="both"/>
        <w:rPr>
          <w:sz w:val="24"/>
        </w:rPr>
      </w:pPr>
      <w:r w:rsidRPr="004B3CD9">
        <w:rPr>
          <w:sz w:val="24"/>
        </w:rPr>
        <w:t xml:space="preserve">      </w:t>
      </w:r>
      <w:r w:rsidRPr="004B3CD9">
        <w:rPr>
          <w:sz w:val="24"/>
        </w:rPr>
        <w:tab/>
        <w:t>WHEREAS, the Board of Commissioners must approve payment of these claims; and</w:t>
      </w:r>
    </w:p>
    <w:p w:rsidR="00FF07D0" w:rsidRPr="004B3CD9" w:rsidRDefault="00FF07D0" w:rsidP="00FF07D0">
      <w:pPr>
        <w:jc w:val="both"/>
        <w:rPr>
          <w:sz w:val="24"/>
        </w:rPr>
      </w:pPr>
    </w:p>
    <w:p w:rsidR="00FF07D0" w:rsidRPr="004B3CD9" w:rsidRDefault="00FF07D0" w:rsidP="00FF07D0">
      <w:pPr>
        <w:jc w:val="both"/>
        <w:rPr>
          <w:sz w:val="24"/>
        </w:rPr>
      </w:pPr>
      <w:r w:rsidRPr="004B3CD9">
        <w:rPr>
          <w:sz w:val="24"/>
        </w:rPr>
        <w:tab/>
        <w:t>NOW THEREFORE, BE IT RESOLVED that the Mayor and Commissioners of the Town of West New York do hereby approve of the payment of the following claims:</w:t>
      </w:r>
    </w:p>
    <w:p w:rsidR="00FF07D0" w:rsidRPr="004B3CD9" w:rsidRDefault="00FF07D0" w:rsidP="00FF07D0">
      <w:pPr>
        <w:jc w:val="both"/>
        <w:rPr>
          <w:b/>
          <w:sz w:val="24"/>
        </w:rPr>
      </w:pPr>
    </w:p>
    <w:p w:rsidR="00FF07D0" w:rsidRPr="00492571" w:rsidRDefault="00FF07D0" w:rsidP="00FF07D0">
      <w:pPr>
        <w:jc w:val="both"/>
        <w:rPr>
          <w:sz w:val="24"/>
        </w:rPr>
      </w:pPr>
      <w:r w:rsidRPr="00492571">
        <w:rPr>
          <w:sz w:val="24"/>
        </w:rPr>
        <w:t xml:space="preserve">Workers Compensation:  </w:t>
      </w:r>
      <w:r w:rsidRPr="00492571">
        <w:rPr>
          <w:sz w:val="24"/>
        </w:rPr>
        <w:tab/>
        <w:t>$ 131,447.46</w:t>
      </w:r>
    </w:p>
    <w:p w:rsidR="00FF07D0" w:rsidRPr="00492571" w:rsidRDefault="00FF07D0" w:rsidP="00FF07D0">
      <w:pPr>
        <w:jc w:val="both"/>
        <w:rPr>
          <w:sz w:val="24"/>
        </w:rPr>
      </w:pPr>
      <w:r w:rsidRPr="00492571">
        <w:rPr>
          <w:sz w:val="24"/>
        </w:rPr>
        <w:t xml:space="preserve">General Liability: </w:t>
      </w:r>
      <w:r w:rsidRPr="00492571">
        <w:rPr>
          <w:sz w:val="24"/>
        </w:rPr>
        <w:tab/>
        <w:t xml:space="preserve">    </w:t>
      </w:r>
      <w:r w:rsidRPr="00492571">
        <w:rPr>
          <w:sz w:val="24"/>
        </w:rPr>
        <w:tab/>
        <w:t>$ 76,251.22</w:t>
      </w:r>
    </w:p>
    <w:p w:rsidR="00B96AD6" w:rsidRDefault="00B96AD6" w:rsidP="00492571">
      <w:pPr>
        <w:widowControl/>
        <w:tabs>
          <w:tab w:val="left" w:leader="underscore" w:pos="2880"/>
          <w:tab w:val="left" w:leader="underscore" w:pos="4860"/>
        </w:tabs>
        <w:autoSpaceDE/>
        <w:autoSpaceDN/>
        <w:adjustRightInd/>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B96AD6" w:rsidRDefault="00B96AD6" w:rsidP="00B96AD6">
      <w:pPr>
        <w:widowControl/>
        <w:tabs>
          <w:tab w:val="left" w:leader="underscore" w:pos="2880"/>
          <w:tab w:val="left" w:leader="underscore" w:pos="4860"/>
        </w:tabs>
        <w:autoSpaceDE/>
        <w:autoSpaceDN/>
        <w:adjustRightInd/>
        <w:ind w:left="864"/>
        <w:jc w:val="center"/>
        <w:rPr>
          <w:sz w:val="24"/>
          <w:szCs w:val="16"/>
        </w:rPr>
      </w:pPr>
    </w:p>
    <w:p w:rsidR="00492571" w:rsidRDefault="00492571" w:rsidP="00FF07D0">
      <w:pPr>
        <w:jc w:val="center"/>
        <w:rPr>
          <w:b/>
          <w:sz w:val="24"/>
          <w:u w:val="single"/>
        </w:rPr>
      </w:pPr>
    </w:p>
    <w:p w:rsidR="00FF07D0" w:rsidRPr="00492571" w:rsidRDefault="00FF07D0" w:rsidP="00FF07D0">
      <w:pPr>
        <w:jc w:val="center"/>
        <w:rPr>
          <w:b/>
          <w:sz w:val="24"/>
          <w:u w:val="single"/>
        </w:rPr>
      </w:pPr>
      <w:r w:rsidRPr="00492571">
        <w:rPr>
          <w:b/>
          <w:sz w:val="24"/>
          <w:u w:val="single"/>
        </w:rPr>
        <w:t>RESOLUTION #R23-088</w:t>
      </w:r>
    </w:p>
    <w:p w:rsidR="00FF07D0" w:rsidRPr="00492571" w:rsidRDefault="00FF07D0" w:rsidP="00FF07D0">
      <w:pPr>
        <w:jc w:val="center"/>
        <w:rPr>
          <w:b/>
          <w:sz w:val="24"/>
          <w:u w:val="single"/>
        </w:rPr>
      </w:pPr>
      <w:r w:rsidRPr="00492571">
        <w:rPr>
          <w:b/>
          <w:sz w:val="24"/>
          <w:u w:val="single"/>
        </w:rPr>
        <w:t>RE:</w:t>
      </w:r>
      <w:r w:rsidRPr="00492571">
        <w:rPr>
          <w:sz w:val="24"/>
          <w:u w:val="single"/>
        </w:rPr>
        <w:t xml:space="preserve"> </w:t>
      </w:r>
      <w:bookmarkStart w:id="28" w:name="_Hlk129701968"/>
      <w:r w:rsidRPr="00492571">
        <w:rPr>
          <w:b/>
          <w:sz w:val="24"/>
          <w:u w:val="single"/>
        </w:rPr>
        <w:t xml:space="preserve">TO AWARD CONTRACT TO ANTONELLI, KANTOR, RIVERA FOR SPECIAL COUNSEL SERVICES </w:t>
      </w:r>
    </w:p>
    <w:bookmarkEnd w:id="28"/>
    <w:p w:rsidR="00FF07D0" w:rsidRPr="00492571" w:rsidRDefault="00FF07D0" w:rsidP="00FF07D0">
      <w:pPr>
        <w:jc w:val="center"/>
        <w:rPr>
          <w:sz w:val="24"/>
        </w:rPr>
      </w:pPr>
    </w:p>
    <w:p w:rsidR="00FF07D0" w:rsidRPr="00492571" w:rsidRDefault="00FF07D0" w:rsidP="00FF07D0">
      <w:pPr>
        <w:ind w:firstLine="720"/>
        <w:rPr>
          <w:bCs/>
          <w:sz w:val="24"/>
        </w:rPr>
      </w:pPr>
      <w:r w:rsidRPr="00492571">
        <w:rPr>
          <w:sz w:val="24"/>
        </w:rPr>
        <w:t xml:space="preserve">WHEREAS, </w:t>
      </w:r>
      <w:r w:rsidRPr="00492571">
        <w:rPr>
          <w:bCs/>
          <w:sz w:val="24"/>
        </w:rPr>
        <w:t>the Town of West New York requires special counsel services; and</w:t>
      </w:r>
    </w:p>
    <w:p w:rsidR="00FF07D0" w:rsidRPr="00492571" w:rsidRDefault="00FF07D0" w:rsidP="00FF07D0">
      <w:pPr>
        <w:rPr>
          <w:bCs/>
          <w:sz w:val="24"/>
        </w:rPr>
      </w:pPr>
    </w:p>
    <w:p w:rsidR="00FF07D0" w:rsidRPr="00492571" w:rsidRDefault="00FF07D0" w:rsidP="00FF07D0">
      <w:pPr>
        <w:rPr>
          <w:sz w:val="24"/>
        </w:rPr>
      </w:pPr>
      <w:r w:rsidRPr="00492571">
        <w:rPr>
          <w:bCs/>
          <w:sz w:val="24"/>
        </w:rPr>
        <w:tab/>
      </w:r>
      <w:r w:rsidRPr="00492571">
        <w:rPr>
          <w:sz w:val="24"/>
        </w:rPr>
        <w:t>WHEREAS</w:t>
      </w:r>
      <w:r w:rsidRPr="00492571">
        <w:rPr>
          <w:bCs/>
          <w:sz w:val="24"/>
        </w:rPr>
        <w:t xml:space="preserve">, pursuant to </w:t>
      </w:r>
      <w:r w:rsidRPr="00492571">
        <w:rPr>
          <w:sz w:val="24"/>
          <w:u w:val="single"/>
        </w:rPr>
        <w:t>N.J.S.A</w:t>
      </w:r>
      <w:r w:rsidRPr="00492571">
        <w:rPr>
          <w:sz w:val="24"/>
        </w:rPr>
        <w:t>. §40A:11-5, the Town is authorized to award a contract by way of a non-fair and open process, without publicly advertising for bids, for the provision of professional services as may be necessary; and</w:t>
      </w:r>
    </w:p>
    <w:p w:rsidR="00492571" w:rsidRPr="004B3CD9" w:rsidRDefault="00492571" w:rsidP="00492571">
      <w:pPr>
        <w:ind w:left="360"/>
        <w:jc w:val="center"/>
        <w:rPr>
          <w:b/>
          <w:bCs/>
          <w:sz w:val="24"/>
        </w:rPr>
      </w:pPr>
      <w:r w:rsidRPr="004B3CD9">
        <w:rPr>
          <w:b/>
          <w:bCs/>
          <w:sz w:val="24"/>
        </w:rPr>
        <w:lastRenderedPageBreak/>
        <w:t>March 15, 2023</w:t>
      </w:r>
    </w:p>
    <w:p w:rsidR="00492571" w:rsidRPr="004B3CD9" w:rsidRDefault="00492571" w:rsidP="00492571">
      <w:pPr>
        <w:ind w:left="360"/>
        <w:jc w:val="center"/>
        <w:rPr>
          <w:b/>
          <w:bCs/>
          <w:i/>
          <w:iCs/>
          <w:sz w:val="24"/>
        </w:rPr>
      </w:pPr>
      <w:r w:rsidRPr="004B3CD9">
        <w:rPr>
          <w:b/>
          <w:bCs/>
          <w:i/>
          <w:iCs/>
          <w:sz w:val="24"/>
        </w:rPr>
        <w:t>Regular Meeting</w:t>
      </w:r>
    </w:p>
    <w:p w:rsidR="00492571" w:rsidRPr="004B3CD9" w:rsidRDefault="00492571" w:rsidP="00492571">
      <w:pPr>
        <w:ind w:left="360"/>
        <w:jc w:val="center"/>
        <w:rPr>
          <w:b/>
          <w:bCs/>
          <w:sz w:val="24"/>
          <w:u w:val="single"/>
        </w:rPr>
      </w:pPr>
    </w:p>
    <w:p w:rsidR="00492571" w:rsidRPr="004B3CD9" w:rsidRDefault="00492571" w:rsidP="00492571">
      <w:pPr>
        <w:widowControl/>
        <w:autoSpaceDE/>
        <w:autoSpaceDN/>
        <w:adjustRightInd/>
        <w:ind w:left="360"/>
        <w:rPr>
          <w:rFonts w:eastAsia="Calibri"/>
          <w:b/>
          <w:bCs/>
          <w:sz w:val="24"/>
          <w:szCs w:val="22"/>
          <w:u w:val="single"/>
        </w:rPr>
      </w:pPr>
      <w:r w:rsidRPr="004B3CD9">
        <w:rPr>
          <w:rFonts w:eastAsia="Calibri"/>
          <w:b/>
          <w:bCs/>
          <w:sz w:val="24"/>
          <w:szCs w:val="22"/>
          <w:u w:val="single"/>
        </w:rPr>
        <w:t>Consent Agenda (Cont.):</w:t>
      </w:r>
    </w:p>
    <w:p w:rsidR="00492571" w:rsidRPr="00492571" w:rsidRDefault="00492571" w:rsidP="00492571">
      <w:pPr>
        <w:widowControl/>
        <w:autoSpaceDE/>
        <w:autoSpaceDN/>
        <w:adjustRightInd/>
        <w:ind w:left="360"/>
        <w:rPr>
          <w:b/>
          <w:sz w:val="24"/>
          <w:u w:val="single"/>
        </w:rPr>
      </w:pPr>
      <w:r w:rsidRPr="004B3CD9">
        <w:rPr>
          <w:b/>
          <w:sz w:val="24"/>
          <w:u w:val="single"/>
        </w:rPr>
        <w:t xml:space="preserve">Resolution (Cont.): </w:t>
      </w:r>
    </w:p>
    <w:p w:rsidR="00492571" w:rsidRDefault="00492571" w:rsidP="00FF07D0">
      <w:pPr>
        <w:ind w:firstLine="720"/>
        <w:rPr>
          <w:bCs/>
          <w:sz w:val="24"/>
        </w:rPr>
      </w:pPr>
    </w:p>
    <w:p w:rsidR="00FF07D0" w:rsidRPr="00492571" w:rsidRDefault="00FF07D0" w:rsidP="00FF07D0">
      <w:pPr>
        <w:ind w:firstLine="720"/>
        <w:rPr>
          <w:sz w:val="24"/>
        </w:rPr>
      </w:pPr>
      <w:r w:rsidRPr="00492571">
        <w:rPr>
          <w:bCs/>
          <w:sz w:val="24"/>
        </w:rPr>
        <w:t>WHEREAS</w:t>
      </w:r>
      <w:r w:rsidRPr="00492571">
        <w:rPr>
          <w:sz w:val="24"/>
        </w:rPr>
        <w:t>, the Town has determined that Antonelli, Kantor, Rivera, located at 354 Eisenhower Pkwy, Suite 1000, Livingston, NJ 07039, will provide the required special counsel services in a professional and cost-effective manner as required by the Town; and</w:t>
      </w:r>
    </w:p>
    <w:p w:rsidR="00FF07D0" w:rsidRPr="00492571" w:rsidRDefault="00FF07D0" w:rsidP="00FF07D0">
      <w:pPr>
        <w:rPr>
          <w:bCs/>
          <w:sz w:val="24"/>
        </w:rPr>
      </w:pPr>
      <w:r w:rsidRPr="00492571">
        <w:rPr>
          <w:sz w:val="24"/>
        </w:rPr>
        <w:t xml:space="preserve"> </w:t>
      </w:r>
    </w:p>
    <w:p w:rsidR="00FF07D0" w:rsidRPr="00492571" w:rsidRDefault="00FF07D0" w:rsidP="00FF07D0">
      <w:pPr>
        <w:ind w:firstLine="720"/>
        <w:rPr>
          <w:sz w:val="24"/>
        </w:rPr>
      </w:pPr>
      <w:r w:rsidRPr="00492571">
        <w:rPr>
          <w:sz w:val="24"/>
        </w:rPr>
        <w:t>WHEREAS, the Town seeks to authorize a contract</w:t>
      </w:r>
      <w:r w:rsidRPr="00492571">
        <w:rPr>
          <w:bCs/>
          <w:sz w:val="24"/>
        </w:rPr>
        <w:t xml:space="preserve"> </w:t>
      </w:r>
      <w:r w:rsidRPr="00492571">
        <w:rPr>
          <w:sz w:val="24"/>
        </w:rPr>
        <w:t xml:space="preserve">for the provision of special counsel services to Antonelli, Kantor, Rivera by way of a non-fair and open process as authorized by </w:t>
      </w:r>
      <w:r w:rsidRPr="00492571">
        <w:rPr>
          <w:sz w:val="24"/>
          <w:u w:val="single"/>
        </w:rPr>
        <w:t>N.J.S.A</w:t>
      </w:r>
      <w:r w:rsidRPr="00492571">
        <w:rPr>
          <w:sz w:val="24"/>
        </w:rPr>
        <w:t>. §40A:11-5 for a total contract amount not to exceed $25,000 for the period through December 31, 2023; and</w:t>
      </w:r>
    </w:p>
    <w:p w:rsidR="00FF07D0" w:rsidRPr="00492571" w:rsidRDefault="00FF07D0" w:rsidP="00FF07D0">
      <w:pPr>
        <w:rPr>
          <w:sz w:val="24"/>
        </w:rPr>
      </w:pPr>
    </w:p>
    <w:p w:rsidR="00FF07D0" w:rsidRPr="00492571" w:rsidRDefault="00FF07D0" w:rsidP="00FF07D0">
      <w:pPr>
        <w:ind w:firstLine="720"/>
        <w:rPr>
          <w:sz w:val="24"/>
        </w:rPr>
      </w:pPr>
      <w:r w:rsidRPr="00492571">
        <w:rPr>
          <w:sz w:val="24"/>
        </w:rPr>
        <w:t>WHEREAS, Antonelli, Kantor, Rivera has completed and submitted all required forms including the Business Disclosure Certification which certifies that it has not made any reportable contributions to a political or candidate committee in the Town of West New York in the previous one year, and that the contract will prohibit it from making any reportable contributions through the term of the contract.</w:t>
      </w:r>
    </w:p>
    <w:p w:rsidR="00FF07D0" w:rsidRPr="00492571" w:rsidRDefault="00FF07D0" w:rsidP="00FF07D0">
      <w:pPr>
        <w:ind w:firstLine="720"/>
        <w:rPr>
          <w:sz w:val="24"/>
        </w:rPr>
      </w:pPr>
    </w:p>
    <w:p w:rsidR="00FF07D0" w:rsidRPr="00492571" w:rsidRDefault="00FF07D0" w:rsidP="00FF07D0">
      <w:pPr>
        <w:ind w:firstLine="720"/>
        <w:rPr>
          <w:sz w:val="24"/>
        </w:rPr>
      </w:pPr>
      <w:r w:rsidRPr="00492571">
        <w:rPr>
          <w:sz w:val="24"/>
        </w:rPr>
        <w:t xml:space="preserve">NOW THEREFORE, BE IT RESOLVED </w:t>
      </w:r>
      <w:r w:rsidRPr="00492571">
        <w:rPr>
          <w:bCs/>
          <w:sz w:val="24"/>
        </w:rPr>
        <w:t xml:space="preserve">that the Mayor and Commissioners of the Town of West New York, County of Hudson, State of New Jersey authorize the award of a contract </w:t>
      </w:r>
      <w:r w:rsidRPr="00492571">
        <w:rPr>
          <w:sz w:val="24"/>
        </w:rPr>
        <w:t>for the provision of special counsel services to Antonelli, Kantor, Rivera, located at 354 Eisenhower Pkwy, Suite 1000, Livingston, NJ 07039, for a total contract amount not to exceed $25,000, for the period through December 31, 2023.</w:t>
      </w:r>
    </w:p>
    <w:p w:rsidR="00FF07D0" w:rsidRPr="00492571" w:rsidRDefault="00FF07D0" w:rsidP="00FF07D0">
      <w:pPr>
        <w:ind w:firstLine="720"/>
        <w:rPr>
          <w:sz w:val="24"/>
        </w:rPr>
      </w:pPr>
    </w:p>
    <w:p w:rsidR="00FF07D0" w:rsidRPr="00492571" w:rsidRDefault="00FF07D0" w:rsidP="00FF07D0">
      <w:pPr>
        <w:ind w:firstLine="720"/>
        <w:rPr>
          <w:sz w:val="24"/>
        </w:rPr>
      </w:pPr>
      <w:r w:rsidRPr="00492571">
        <w:rPr>
          <w:bCs/>
          <w:sz w:val="24"/>
        </w:rPr>
        <w:t>BE IT FURTHER RESOLVED</w:t>
      </w:r>
      <w:r w:rsidRPr="00492571">
        <w:rPr>
          <w:sz w:val="24"/>
        </w:rPr>
        <w:t xml:space="preserve"> that the Mayor, the Town Administrator, and the Town Clerk are hereby authorized to take any necessary steps to execute a contract with Antonelli, Kantor, Rivera and to further effectuate the purposes set forth herein.</w:t>
      </w:r>
    </w:p>
    <w:p w:rsidR="00FF07D0" w:rsidRPr="00492571" w:rsidRDefault="00FF07D0" w:rsidP="00FF07D0">
      <w:pPr>
        <w:ind w:firstLine="720"/>
        <w:rPr>
          <w:sz w:val="24"/>
        </w:rPr>
      </w:pPr>
    </w:p>
    <w:p w:rsidR="00FF07D0" w:rsidRPr="00492571" w:rsidRDefault="00FF07D0" w:rsidP="00FF07D0">
      <w:pPr>
        <w:ind w:firstLine="720"/>
        <w:rPr>
          <w:bCs/>
          <w:sz w:val="24"/>
        </w:rPr>
      </w:pPr>
      <w:r w:rsidRPr="00492571">
        <w:rPr>
          <w:bCs/>
          <w:sz w:val="24"/>
        </w:rPr>
        <w:t>BE IT FURTHER RESOLVED</w:t>
      </w:r>
      <w:r w:rsidRPr="00492571">
        <w:rPr>
          <w:sz w:val="24"/>
        </w:rPr>
        <w:t xml:space="preserve"> that the Chief Financial Officers certifies that the funds necessary for this contract are available in account 01-201-21-714-020-99.</w:t>
      </w:r>
    </w:p>
    <w:p w:rsidR="00B96AD6" w:rsidRPr="00492571" w:rsidRDefault="00B96AD6" w:rsidP="00492571">
      <w:pPr>
        <w:widowControl/>
        <w:tabs>
          <w:tab w:val="left" w:leader="underscore" w:pos="2880"/>
          <w:tab w:val="left" w:leader="underscore" w:pos="4860"/>
        </w:tabs>
        <w:autoSpaceDE/>
        <w:autoSpaceDN/>
        <w:adjustRightInd/>
        <w:rPr>
          <w:sz w:val="24"/>
        </w:rPr>
      </w:pPr>
    </w:p>
    <w:p w:rsidR="00B96AD6" w:rsidRPr="00492571" w:rsidRDefault="00B96AD6" w:rsidP="00B96AD6">
      <w:pPr>
        <w:widowControl/>
        <w:tabs>
          <w:tab w:val="left" w:leader="underscore" w:pos="2880"/>
          <w:tab w:val="left" w:leader="underscore" w:pos="4860"/>
        </w:tabs>
        <w:autoSpaceDE/>
        <w:autoSpaceDN/>
        <w:adjustRightInd/>
        <w:ind w:left="864"/>
        <w:jc w:val="center"/>
        <w:rPr>
          <w:sz w:val="24"/>
        </w:rPr>
      </w:pPr>
    </w:p>
    <w:p w:rsidR="00FF07D0" w:rsidRPr="00492571" w:rsidRDefault="00FF07D0" w:rsidP="00FF07D0">
      <w:pPr>
        <w:jc w:val="center"/>
        <w:rPr>
          <w:b/>
          <w:sz w:val="24"/>
        </w:rPr>
      </w:pPr>
    </w:p>
    <w:p w:rsidR="00FF07D0" w:rsidRPr="00492571" w:rsidRDefault="00FF07D0" w:rsidP="00FF07D0">
      <w:pPr>
        <w:jc w:val="center"/>
        <w:rPr>
          <w:b/>
          <w:sz w:val="24"/>
          <w:u w:val="single"/>
        </w:rPr>
      </w:pPr>
      <w:r w:rsidRPr="00492571">
        <w:rPr>
          <w:b/>
          <w:sz w:val="24"/>
          <w:u w:val="single"/>
        </w:rPr>
        <w:t>RESOLUTION #R23-089</w:t>
      </w:r>
    </w:p>
    <w:p w:rsidR="00FF07D0" w:rsidRPr="00492571" w:rsidRDefault="00FF07D0" w:rsidP="00FF07D0">
      <w:pPr>
        <w:jc w:val="center"/>
        <w:rPr>
          <w:b/>
          <w:sz w:val="24"/>
          <w:u w:val="single"/>
        </w:rPr>
      </w:pPr>
      <w:r w:rsidRPr="00492571">
        <w:rPr>
          <w:b/>
          <w:sz w:val="24"/>
          <w:u w:val="single"/>
        </w:rPr>
        <w:t>RE:</w:t>
      </w:r>
      <w:r w:rsidRPr="00492571">
        <w:rPr>
          <w:sz w:val="24"/>
          <w:u w:val="single"/>
        </w:rPr>
        <w:t xml:space="preserve"> </w:t>
      </w:r>
      <w:bookmarkStart w:id="29" w:name="_Hlk129702081"/>
      <w:r w:rsidRPr="00492571">
        <w:rPr>
          <w:b/>
          <w:sz w:val="24"/>
          <w:u w:val="single"/>
        </w:rPr>
        <w:t>TO AMEND RESOLUTION R23-067 TO SET FORTH NOT TO EXCEED AMOUNT FOR SPECIAL COUNSEL SERVICES FOR 2023</w:t>
      </w:r>
    </w:p>
    <w:bookmarkEnd w:id="29"/>
    <w:p w:rsidR="00FF07D0" w:rsidRPr="00492571" w:rsidRDefault="00FF07D0" w:rsidP="00FF07D0">
      <w:pPr>
        <w:jc w:val="center"/>
        <w:rPr>
          <w:b/>
          <w:sz w:val="24"/>
        </w:rPr>
      </w:pPr>
    </w:p>
    <w:p w:rsidR="00FF07D0" w:rsidRPr="00492571" w:rsidRDefault="00FF07D0" w:rsidP="00FF07D0">
      <w:pPr>
        <w:ind w:firstLine="720"/>
        <w:rPr>
          <w:sz w:val="24"/>
        </w:rPr>
      </w:pPr>
      <w:r w:rsidRPr="00492571">
        <w:rPr>
          <w:sz w:val="24"/>
        </w:rPr>
        <w:t xml:space="preserve">WHEREAS, the Mayor and Board of Commissioners for the Town of West New York (“Town”) awarded contracts via Resolution R23-067 to the firms below for Special Counsel Services for 2023; and </w:t>
      </w:r>
    </w:p>
    <w:p w:rsidR="00FF07D0" w:rsidRPr="00492571" w:rsidRDefault="00FF07D0" w:rsidP="00FF07D0">
      <w:pPr>
        <w:ind w:firstLine="720"/>
        <w:rPr>
          <w:sz w:val="24"/>
        </w:rPr>
      </w:pPr>
    </w:p>
    <w:p w:rsidR="00FF07D0" w:rsidRPr="00492571" w:rsidRDefault="00FF07D0" w:rsidP="00FF07D0">
      <w:pPr>
        <w:ind w:firstLine="720"/>
        <w:rPr>
          <w:sz w:val="24"/>
        </w:rPr>
      </w:pPr>
      <w:r w:rsidRPr="00492571">
        <w:rPr>
          <w:sz w:val="24"/>
        </w:rPr>
        <w:t>WHEREAS, the Town seeks to amend the resolution to set forth not to exceed amounts of $25,000 for each award.</w:t>
      </w:r>
    </w:p>
    <w:p w:rsidR="00FF07D0" w:rsidRPr="00492571" w:rsidRDefault="00FF07D0" w:rsidP="00FF07D0">
      <w:pPr>
        <w:ind w:firstLine="720"/>
        <w:rPr>
          <w:sz w:val="24"/>
        </w:rPr>
      </w:pPr>
    </w:p>
    <w:p w:rsidR="00FF07D0" w:rsidRPr="00492571" w:rsidRDefault="00FF07D0" w:rsidP="00FF07D0">
      <w:pPr>
        <w:ind w:firstLine="720"/>
        <w:rPr>
          <w:sz w:val="24"/>
        </w:rPr>
      </w:pPr>
      <w:r w:rsidRPr="00492571">
        <w:rPr>
          <w:sz w:val="24"/>
        </w:rPr>
        <w:t>NOW THEREFORE, BE IT RESOLVED that the Mayor and the Board of Commissioners of the Town of West New York do hereby authorize the amendment of Resolution R23-067 to set forth a not to exceed amount of $25,000 for each of the following firms for the provision of special counsel services, as required by the Town of West New York, for the period commencing January 1, 2023 until December 31, 2023:</w:t>
      </w:r>
    </w:p>
    <w:p w:rsidR="00FF07D0" w:rsidRPr="00492571" w:rsidRDefault="00FF07D0" w:rsidP="00FF07D0">
      <w:pPr>
        <w:ind w:firstLine="720"/>
        <w:rPr>
          <w:sz w:val="24"/>
        </w:rPr>
      </w:pPr>
    </w:p>
    <w:p w:rsidR="00FF07D0" w:rsidRPr="00492571" w:rsidRDefault="00FF07D0" w:rsidP="00FF07D0">
      <w:pPr>
        <w:ind w:firstLine="720"/>
        <w:rPr>
          <w:sz w:val="24"/>
        </w:rPr>
      </w:pPr>
      <w:proofErr w:type="spellStart"/>
      <w:r w:rsidRPr="00492571">
        <w:rPr>
          <w:sz w:val="24"/>
        </w:rPr>
        <w:t>Chasan</w:t>
      </w:r>
      <w:proofErr w:type="spellEnd"/>
      <w:r w:rsidRPr="00492571">
        <w:rPr>
          <w:sz w:val="24"/>
        </w:rPr>
        <w:t xml:space="preserve">, </w:t>
      </w:r>
      <w:proofErr w:type="spellStart"/>
      <w:r w:rsidRPr="00492571">
        <w:rPr>
          <w:sz w:val="24"/>
        </w:rPr>
        <w:t>Lamparello</w:t>
      </w:r>
      <w:proofErr w:type="spellEnd"/>
      <w:r w:rsidRPr="00492571">
        <w:rPr>
          <w:sz w:val="24"/>
        </w:rPr>
        <w:t xml:space="preserve">, Mallon &amp; </w:t>
      </w:r>
      <w:proofErr w:type="spellStart"/>
      <w:r w:rsidRPr="00492571">
        <w:rPr>
          <w:sz w:val="24"/>
        </w:rPr>
        <w:t>Capuzzo</w:t>
      </w:r>
      <w:proofErr w:type="spellEnd"/>
      <w:r w:rsidRPr="00492571">
        <w:rPr>
          <w:sz w:val="24"/>
        </w:rPr>
        <w:t>, P.C.</w:t>
      </w:r>
    </w:p>
    <w:p w:rsidR="00FF07D0" w:rsidRPr="00492571" w:rsidRDefault="00FF07D0" w:rsidP="00FF07D0">
      <w:pPr>
        <w:ind w:firstLine="720"/>
        <w:rPr>
          <w:sz w:val="24"/>
        </w:rPr>
      </w:pPr>
      <w:r w:rsidRPr="00492571">
        <w:rPr>
          <w:sz w:val="24"/>
        </w:rPr>
        <w:t>300 Lighting Way, Suite 200</w:t>
      </w:r>
    </w:p>
    <w:p w:rsidR="00FF07D0" w:rsidRPr="00492571" w:rsidRDefault="00FF07D0" w:rsidP="00FF07D0">
      <w:pPr>
        <w:ind w:firstLine="720"/>
        <w:rPr>
          <w:sz w:val="24"/>
        </w:rPr>
      </w:pPr>
      <w:r w:rsidRPr="00492571">
        <w:rPr>
          <w:sz w:val="24"/>
        </w:rPr>
        <w:t>Secaucus, New Jersey 07094</w:t>
      </w:r>
    </w:p>
    <w:p w:rsidR="00FF07D0" w:rsidRPr="00492571" w:rsidRDefault="00FF07D0" w:rsidP="00FF07D0">
      <w:pPr>
        <w:rPr>
          <w:sz w:val="24"/>
        </w:rPr>
      </w:pPr>
    </w:p>
    <w:p w:rsidR="00FF07D0" w:rsidRPr="00492571" w:rsidRDefault="00FF07D0" w:rsidP="00FF07D0">
      <w:pPr>
        <w:ind w:firstLine="720"/>
        <w:rPr>
          <w:sz w:val="24"/>
        </w:rPr>
      </w:pPr>
      <w:r w:rsidRPr="00492571">
        <w:rPr>
          <w:sz w:val="24"/>
        </w:rPr>
        <w:t>Cleary, Giacobbe, Alfieri &amp; Jacobs, LLC</w:t>
      </w:r>
    </w:p>
    <w:p w:rsidR="00FF07D0" w:rsidRPr="00492571" w:rsidRDefault="00FF07D0" w:rsidP="00FF07D0">
      <w:pPr>
        <w:ind w:firstLine="720"/>
        <w:rPr>
          <w:sz w:val="24"/>
        </w:rPr>
      </w:pPr>
      <w:r w:rsidRPr="00492571">
        <w:rPr>
          <w:sz w:val="24"/>
        </w:rPr>
        <w:t>169 Ramapo Valley Road, Suite 105</w:t>
      </w:r>
    </w:p>
    <w:p w:rsidR="00FF07D0" w:rsidRPr="00492571" w:rsidRDefault="00FF07D0" w:rsidP="00FF07D0">
      <w:pPr>
        <w:ind w:firstLine="720"/>
        <w:rPr>
          <w:sz w:val="24"/>
        </w:rPr>
      </w:pPr>
      <w:r w:rsidRPr="00492571">
        <w:rPr>
          <w:sz w:val="24"/>
        </w:rPr>
        <w:t>Oakland, New Jersey 07436</w:t>
      </w:r>
    </w:p>
    <w:p w:rsidR="00FF07D0" w:rsidRPr="00492571" w:rsidRDefault="00FF07D0" w:rsidP="00FF07D0">
      <w:pPr>
        <w:ind w:firstLine="720"/>
        <w:rPr>
          <w:sz w:val="24"/>
        </w:rPr>
      </w:pPr>
    </w:p>
    <w:p w:rsidR="00492571" w:rsidRDefault="00492571" w:rsidP="00FF07D0">
      <w:pPr>
        <w:ind w:firstLine="720"/>
        <w:rPr>
          <w:sz w:val="24"/>
        </w:rPr>
      </w:pPr>
    </w:p>
    <w:p w:rsidR="00492571" w:rsidRPr="004B3CD9" w:rsidRDefault="00492571" w:rsidP="00492571">
      <w:pPr>
        <w:ind w:left="360"/>
        <w:jc w:val="center"/>
        <w:rPr>
          <w:b/>
          <w:bCs/>
          <w:sz w:val="24"/>
        </w:rPr>
      </w:pPr>
      <w:r w:rsidRPr="004B3CD9">
        <w:rPr>
          <w:b/>
          <w:bCs/>
          <w:sz w:val="24"/>
        </w:rPr>
        <w:lastRenderedPageBreak/>
        <w:t>March 15, 2023</w:t>
      </w:r>
    </w:p>
    <w:p w:rsidR="00492571" w:rsidRPr="004B3CD9" w:rsidRDefault="00492571" w:rsidP="00492571">
      <w:pPr>
        <w:ind w:left="360"/>
        <w:jc w:val="center"/>
        <w:rPr>
          <w:b/>
          <w:bCs/>
          <w:i/>
          <w:iCs/>
          <w:sz w:val="24"/>
        </w:rPr>
      </w:pPr>
      <w:r w:rsidRPr="004B3CD9">
        <w:rPr>
          <w:b/>
          <w:bCs/>
          <w:i/>
          <w:iCs/>
          <w:sz w:val="24"/>
        </w:rPr>
        <w:t>Regular Meeting</w:t>
      </w:r>
    </w:p>
    <w:p w:rsidR="00492571" w:rsidRPr="004B3CD9" w:rsidRDefault="00492571" w:rsidP="00492571">
      <w:pPr>
        <w:ind w:left="360"/>
        <w:jc w:val="center"/>
        <w:rPr>
          <w:b/>
          <w:bCs/>
          <w:sz w:val="24"/>
          <w:u w:val="single"/>
        </w:rPr>
      </w:pPr>
    </w:p>
    <w:p w:rsidR="00492571" w:rsidRPr="004B3CD9" w:rsidRDefault="00492571" w:rsidP="00492571">
      <w:pPr>
        <w:widowControl/>
        <w:autoSpaceDE/>
        <w:autoSpaceDN/>
        <w:adjustRightInd/>
        <w:ind w:left="360"/>
        <w:rPr>
          <w:rFonts w:eastAsia="Calibri"/>
          <w:b/>
          <w:bCs/>
          <w:sz w:val="24"/>
          <w:szCs w:val="22"/>
          <w:u w:val="single"/>
        </w:rPr>
      </w:pPr>
      <w:r w:rsidRPr="004B3CD9">
        <w:rPr>
          <w:rFonts w:eastAsia="Calibri"/>
          <w:b/>
          <w:bCs/>
          <w:sz w:val="24"/>
          <w:szCs w:val="22"/>
          <w:u w:val="single"/>
        </w:rPr>
        <w:t>Consent Agenda (Cont.):</w:t>
      </w:r>
    </w:p>
    <w:p w:rsidR="00492571" w:rsidRDefault="00492571" w:rsidP="00492571">
      <w:pPr>
        <w:widowControl/>
        <w:autoSpaceDE/>
        <w:autoSpaceDN/>
        <w:adjustRightInd/>
        <w:ind w:left="360"/>
        <w:rPr>
          <w:b/>
          <w:sz w:val="24"/>
          <w:u w:val="single"/>
        </w:rPr>
      </w:pPr>
      <w:r w:rsidRPr="004B3CD9">
        <w:rPr>
          <w:b/>
          <w:sz w:val="24"/>
          <w:u w:val="single"/>
        </w:rPr>
        <w:t xml:space="preserve">Resolution (Cont.): </w:t>
      </w:r>
    </w:p>
    <w:p w:rsidR="00492571" w:rsidRDefault="00492571" w:rsidP="00FF07D0">
      <w:pPr>
        <w:ind w:firstLine="720"/>
        <w:rPr>
          <w:sz w:val="24"/>
        </w:rPr>
      </w:pPr>
    </w:p>
    <w:p w:rsidR="00FF07D0" w:rsidRPr="00492571" w:rsidRDefault="00FF07D0" w:rsidP="00FF07D0">
      <w:pPr>
        <w:ind w:firstLine="720"/>
        <w:rPr>
          <w:sz w:val="24"/>
        </w:rPr>
      </w:pPr>
      <w:proofErr w:type="spellStart"/>
      <w:r w:rsidRPr="00492571">
        <w:rPr>
          <w:sz w:val="24"/>
        </w:rPr>
        <w:t>DeCotiis</w:t>
      </w:r>
      <w:proofErr w:type="spellEnd"/>
      <w:r w:rsidRPr="00492571">
        <w:rPr>
          <w:sz w:val="24"/>
        </w:rPr>
        <w:t>, Fitzpatrick, Cole &amp; Giblin, LLP</w:t>
      </w:r>
    </w:p>
    <w:p w:rsidR="00FF07D0" w:rsidRPr="00492571" w:rsidRDefault="00FF07D0" w:rsidP="00FF07D0">
      <w:pPr>
        <w:ind w:firstLine="720"/>
        <w:rPr>
          <w:sz w:val="24"/>
        </w:rPr>
      </w:pPr>
      <w:r w:rsidRPr="00492571">
        <w:rPr>
          <w:sz w:val="24"/>
        </w:rPr>
        <w:t xml:space="preserve">61 South Paramus Road </w:t>
      </w:r>
    </w:p>
    <w:p w:rsidR="00FF07D0" w:rsidRPr="00492571" w:rsidRDefault="00FF07D0" w:rsidP="00FF07D0">
      <w:pPr>
        <w:ind w:firstLine="720"/>
        <w:rPr>
          <w:sz w:val="24"/>
        </w:rPr>
      </w:pPr>
      <w:r w:rsidRPr="00492571">
        <w:rPr>
          <w:sz w:val="24"/>
        </w:rPr>
        <w:t>Paramus, New Jersey 07652</w:t>
      </w:r>
    </w:p>
    <w:p w:rsidR="00FF07D0" w:rsidRPr="00492571" w:rsidRDefault="00FF07D0" w:rsidP="00FF07D0">
      <w:pPr>
        <w:ind w:firstLine="720"/>
        <w:rPr>
          <w:rFonts w:ascii="Tahoma" w:hAnsi="Tahoma" w:cs="Tahoma"/>
          <w:sz w:val="24"/>
        </w:rPr>
      </w:pPr>
      <w:r w:rsidRPr="00492571">
        <w:rPr>
          <w:rFonts w:ascii="Tahoma" w:hAnsi="Tahoma" w:cs="Tahoma"/>
          <w:sz w:val="24"/>
        </w:rPr>
        <w:t>﻿</w:t>
      </w:r>
    </w:p>
    <w:p w:rsidR="00FF07D0" w:rsidRPr="00492571" w:rsidRDefault="00FF07D0" w:rsidP="00FF07D0">
      <w:pPr>
        <w:ind w:firstLine="720"/>
        <w:rPr>
          <w:sz w:val="24"/>
        </w:rPr>
      </w:pPr>
      <w:r w:rsidRPr="00492571">
        <w:rPr>
          <w:sz w:val="24"/>
        </w:rPr>
        <w:t xml:space="preserve">Florio, </w:t>
      </w:r>
      <w:proofErr w:type="spellStart"/>
      <w:r w:rsidRPr="00492571">
        <w:rPr>
          <w:sz w:val="24"/>
        </w:rPr>
        <w:t>Perrucci</w:t>
      </w:r>
      <w:proofErr w:type="spellEnd"/>
      <w:r w:rsidRPr="00492571">
        <w:rPr>
          <w:sz w:val="24"/>
        </w:rPr>
        <w:t>, Steinhardt, Cappelli, Tipton &amp; Taylor</w:t>
      </w:r>
    </w:p>
    <w:p w:rsidR="00FF07D0" w:rsidRPr="00492571" w:rsidRDefault="00FF07D0" w:rsidP="00FF07D0">
      <w:pPr>
        <w:ind w:firstLine="720"/>
        <w:rPr>
          <w:sz w:val="24"/>
        </w:rPr>
      </w:pPr>
      <w:r w:rsidRPr="00492571">
        <w:rPr>
          <w:sz w:val="24"/>
        </w:rPr>
        <w:t>430 Mountain Road, Suite 103</w:t>
      </w:r>
    </w:p>
    <w:p w:rsidR="00FF07D0" w:rsidRPr="00492571" w:rsidRDefault="00FF07D0" w:rsidP="00FF07D0">
      <w:pPr>
        <w:ind w:firstLine="720"/>
        <w:rPr>
          <w:sz w:val="24"/>
        </w:rPr>
      </w:pPr>
      <w:r w:rsidRPr="00492571">
        <w:rPr>
          <w:sz w:val="24"/>
        </w:rPr>
        <w:t>New Providence, NJ 07974</w:t>
      </w:r>
    </w:p>
    <w:p w:rsidR="00FF07D0" w:rsidRPr="00492571" w:rsidRDefault="00FF07D0" w:rsidP="00FF07D0">
      <w:pPr>
        <w:rPr>
          <w:sz w:val="24"/>
        </w:rPr>
      </w:pPr>
    </w:p>
    <w:p w:rsidR="00FF07D0" w:rsidRPr="00492571" w:rsidRDefault="00FF07D0" w:rsidP="00FF07D0">
      <w:pPr>
        <w:ind w:firstLine="720"/>
        <w:rPr>
          <w:sz w:val="24"/>
        </w:rPr>
      </w:pPr>
      <w:proofErr w:type="spellStart"/>
      <w:r w:rsidRPr="00492571">
        <w:rPr>
          <w:sz w:val="24"/>
        </w:rPr>
        <w:t>Trenk</w:t>
      </w:r>
      <w:proofErr w:type="spellEnd"/>
      <w:r w:rsidRPr="00492571">
        <w:rPr>
          <w:sz w:val="24"/>
        </w:rPr>
        <w:t xml:space="preserve">, Isabel, Siddiqi &amp; </w:t>
      </w:r>
      <w:proofErr w:type="spellStart"/>
      <w:r w:rsidRPr="00492571">
        <w:rPr>
          <w:sz w:val="24"/>
        </w:rPr>
        <w:t>Shahdanian</w:t>
      </w:r>
      <w:proofErr w:type="spellEnd"/>
      <w:r w:rsidRPr="00492571">
        <w:rPr>
          <w:sz w:val="24"/>
        </w:rPr>
        <w:t>, P.C.</w:t>
      </w:r>
    </w:p>
    <w:p w:rsidR="00FF07D0" w:rsidRPr="00492571" w:rsidRDefault="00FF07D0" w:rsidP="00FF07D0">
      <w:pPr>
        <w:ind w:firstLine="720"/>
        <w:rPr>
          <w:sz w:val="24"/>
        </w:rPr>
      </w:pPr>
      <w:r w:rsidRPr="00492571">
        <w:rPr>
          <w:sz w:val="24"/>
        </w:rPr>
        <w:t>290 W Mt. Pleasant Avenue</w:t>
      </w:r>
    </w:p>
    <w:p w:rsidR="00FF07D0" w:rsidRPr="00492571" w:rsidRDefault="00FF07D0" w:rsidP="00FF07D0">
      <w:pPr>
        <w:ind w:firstLine="720"/>
        <w:rPr>
          <w:sz w:val="24"/>
        </w:rPr>
      </w:pPr>
      <w:r w:rsidRPr="00492571">
        <w:rPr>
          <w:sz w:val="24"/>
        </w:rPr>
        <w:t>Building 3, Suite 2370</w:t>
      </w:r>
    </w:p>
    <w:p w:rsidR="00FF07D0" w:rsidRPr="00492571" w:rsidRDefault="00FF07D0" w:rsidP="00FF07D0">
      <w:pPr>
        <w:ind w:firstLine="720"/>
        <w:rPr>
          <w:sz w:val="24"/>
        </w:rPr>
      </w:pPr>
      <w:r w:rsidRPr="00492571">
        <w:rPr>
          <w:sz w:val="24"/>
        </w:rPr>
        <w:t>Livingston, New Jersey 07039</w:t>
      </w:r>
    </w:p>
    <w:p w:rsidR="00FF07D0" w:rsidRPr="00492571" w:rsidRDefault="00FF07D0" w:rsidP="00FF07D0">
      <w:pPr>
        <w:ind w:firstLine="720"/>
        <w:rPr>
          <w:sz w:val="24"/>
        </w:rPr>
      </w:pPr>
      <w:r w:rsidRPr="00492571">
        <w:rPr>
          <w:sz w:val="24"/>
        </w:rPr>
        <w:tab/>
      </w:r>
      <w:r w:rsidRPr="00492571">
        <w:rPr>
          <w:sz w:val="24"/>
        </w:rPr>
        <w:tab/>
      </w:r>
      <w:r w:rsidRPr="00492571">
        <w:rPr>
          <w:sz w:val="24"/>
        </w:rPr>
        <w:tab/>
      </w:r>
    </w:p>
    <w:p w:rsidR="00FF07D0" w:rsidRPr="00492571" w:rsidRDefault="00FF07D0" w:rsidP="00FF07D0">
      <w:pPr>
        <w:ind w:firstLine="720"/>
        <w:rPr>
          <w:sz w:val="24"/>
        </w:rPr>
      </w:pPr>
      <w:r w:rsidRPr="00492571">
        <w:rPr>
          <w:sz w:val="24"/>
        </w:rPr>
        <w:t>BE IT FURTHER RESOLVED, that the Mayor and/or Business Administrator is hereby authorized to execute and deliver these contracts on behalf of the Town, and the Municipal Clerk is hereby authorized and directed to attest to the execution of these contracts and to affix the corporate seal of the Town thereto.</w:t>
      </w:r>
    </w:p>
    <w:p w:rsidR="00FF07D0" w:rsidRDefault="00FF07D0" w:rsidP="00492571">
      <w:pPr>
        <w:widowControl/>
        <w:tabs>
          <w:tab w:val="left" w:leader="underscore" w:pos="2880"/>
          <w:tab w:val="left" w:leader="underscore" w:pos="4860"/>
        </w:tabs>
        <w:autoSpaceDE/>
        <w:autoSpaceDN/>
        <w:adjustRightInd/>
        <w:rPr>
          <w:sz w:val="24"/>
        </w:rPr>
      </w:pPr>
    </w:p>
    <w:p w:rsidR="00492571" w:rsidRPr="00492571" w:rsidRDefault="00492571" w:rsidP="00492571">
      <w:pPr>
        <w:widowControl/>
        <w:tabs>
          <w:tab w:val="left" w:leader="underscore" w:pos="2880"/>
          <w:tab w:val="left" w:leader="underscore" w:pos="4860"/>
        </w:tabs>
        <w:autoSpaceDE/>
        <w:autoSpaceDN/>
        <w:adjustRightInd/>
        <w:rPr>
          <w:sz w:val="24"/>
        </w:rPr>
      </w:pPr>
    </w:p>
    <w:p w:rsidR="00FF07D0" w:rsidRPr="00492571" w:rsidRDefault="00FF07D0" w:rsidP="00B96AD6">
      <w:pPr>
        <w:widowControl/>
        <w:tabs>
          <w:tab w:val="left" w:leader="underscore" w:pos="2880"/>
          <w:tab w:val="left" w:leader="underscore" w:pos="4860"/>
        </w:tabs>
        <w:autoSpaceDE/>
        <w:autoSpaceDN/>
        <w:adjustRightInd/>
        <w:ind w:left="864"/>
        <w:jc w:val="center"/>
        <w:rPr>
          <w:sz w:val="24"/>
        </w:rPr>
      </w:pPr>
    </w:p>
    <w:p w:rsidR="00FF07D0" w:rsidRPr="00492571" w:rsidRDefault="00FF07D0" w:rsidP="00FF07D0">
      <w:pPr>
        <w:jc w:val="center"/>
        <w:rPr>
          <w:b/>
          <w:sz w:val="24"/>
          <w:u w:val="single"/>
        </w:rPr>
      </w:pPr>
      <w:r w:rsidRPr="00492571">
        <w:rPr>
          <w:b/>
          <w:sz w:val="24"/>
          <w:u w:val="single"/>
        </w:rPr>
        <w:t>RESOLUTION #R23-090</w:t>
      </w:r>
    </w:p>
    <w:p w:rsidR="00FF07D0" w:rsidRPr="00492571" w:rsidRDefault="00FF07D0" w:rsidP="00FF07D0">
      <w:pPr>
        <w:jc w:val="center"/>
        <w:rPr>
          <w:b/>
          <w:sz w:val="24"/>
          <w:u w:val="single"/>
        </w:rPr>
      </w:pPr>
      <w:r w:rsidRPr="00492571">
        <w:rPr>
          <w:b/>
          <w:sz w:val="24"/>
          <w:u w:val="single"/>
        </w:rPr>
        <w:t>RE:</w:t>
      </w:r>
      <w:r w:rsidRPr="00492571">
        <w:rPr>
          <w:sz w:val="24"/>
          <w:u w:val="single"/>
        </w:rPr>
        <w:t xml:space="preserve"> </w:t>
      </w:r>
      <w:bookmarkStart w:id="30" w:name="_Hlk129702200"/>
      <w:r w:rsidRPr="00492571">
        <w:rPr>
          <w:b/>
          <w:sz w:val="24"/>
          <w:u w:val="single"/>
        </w:rPr>
        <w:t>AUTHORIZING CONTRACT WITH GENEROSUS ADVISORS LLC FOR CONSTRUCTION ADVISOR SERVICES FOR THE 57</w:t>
      </w:r>
      <w:r w:rsidRPr="00492571">
        <w:rPr>
          <w:b/>
          <w:sz w:val="24"/>
          <w:u w:val="single"/>
          <w:vertAlign w:val="superscript"/>
        </w:rPr>
        <w:t xml:space="preserve">TH </w:t>
      </w:r>
      <w:r w:rsidRPr="00492571">
        <w:rPr>
          <w:b/>
          <w:sz w:val="24"/>
          <w:u w:val="single"/>
        </w:rPr>
        <w:t>- 58</w:t>
      </w:r>
      <w:r w:rsidRPr="00492571">
        <w:rPr>
          <w:b/>
          <w:sz w:val="24"/>
          <w:u w:val="single"/>
          <w:vertAlign w:val="superscript"/>
        </w:rPr>
        <w:t>TH</w:t>
      </w:r>
      <w:r w:rsidRPr="00492571">
        <w:rPr>
          <w:b/>
          <w:sz w:val="24"/>
          <w:u w:val="single"/>
        </w:rPr>
        <w:t xml:space="preserve"> STREET PARKING GARAGE PROJECT</w:t>
      </w:r>
      <w:bookmarkEnd w:id="30"/>
    </w:p>
    <w:p w:rsidR="00FF07D0" w:rsidRPr="00492571" w:rsidRDefault="00FF07D0" w:rsidP="00FF07D0">
      <w:pPr>
        <w:jc w:val="center"/>
        <w:rPr>
          <w:b/>
          <w:sz w:val="24"/>
        </w:rPr>
      </w:pPr>
    </w:p>
    <w:p w:rsidR="00FF07D0" w:rsidRPr="00492571" w:rsidRDefault="00FF07D0" w:rsidP="00FF07D0">
      <w:pPr>
        <w:ind w:firstLine="720"/>
        <w:rPr>
          <w:bCs/>
          <w:sz w:val="24"/>
        </w:rPr>
      </w:pPr>
      <w:r w:rsidRPr="00492571">
        <w:rPr>
          <w:sz w:val="24"/>
        </w:rPr>
        <w:t xml:space="preserve">WHEREAS, </w:t>
      </w:r>
      <w:r w:rsidRPr="00492571">
        <w:rPr>
          <w:bCs/>
          <w:sz w:val="24"/>
        </w:rPr>
        <w:t>the Town of West New York (the “Town”) requires construction advisor services for the 57</w:t>
      </w:r>
      <w:r w:rsidRPr="00492571">
        <w:rPr>
          <w:bCs/>
          <w:sz w:val="24"/>
          <w:vertAlign w:val="superscript"/>
        </w:rPr>
        <w:t>th</w:t>
      </w:r>
      <w:r w:rsidRPr="00492571">
        <w:rPr>
          <w:bCs/>
          <w:sz w:val="24"/>
        </w:rPr>
        <w:t>-58</w:t>
      </w:r>
      <w:r w:rsidRPr="00492571">
        <w:rPr>
          <w:bCs/>
          <w:sz w:val="24"/>
          <w:vertAlign w:val="superscript"/>
        </w:rPr>
        <w:t>th</w:t>
      </w:r>
      <w:r w:rsidRPr="00492571">
        <w:rPr>
          <w:bCs/>
          <w:sz w:val="24"/>
        </w:rPr>
        <w:t xml:space="preserve"> Street Parking Garage Project; and</w:t>
      </w:r>
    </w:p>
    <w:p w:rsidR="00FF07D0" w:rsidRPr="00492571" w:rsidRDefault="00FF07D0" w:rsidP="00FF07D0">
      <w:pPr>
        <w:ind w:firstLine="720"/>
        <w:rPr>
          <w:bCs/>
          <w:sz w:val="24"/>
        </w:rPr>
      </w:pPr>
    </w:p>
    <w:p w:rsidR="00FF07D0" w:rsidRPr="00492571" w:rsidRDefault="00FF07D0" w:rsidP="00FF07D0">
      <w:pPr>
        <w:ind w:firstLine="720"/>
        <w:rPr>
          <w:sz w:val="24"/>
        </w:rPr>
      </w:pPr>
      <w:r w:rsidRPr="00492571">
        <w:rPr>
          <w:bCs/>
          <w:sz w:val="24"/>
        </w:rPr>
        <w:t>WHEREAS</w:t>
      </w:r>
      <w:r w:rsidRPr="00492571">
        <w:rPr>
          <w:sz w:val="24"/>
        </w:rPr>
        <w:t xml:space="preserve">, pursuant to </w:t>
      </w:r>
      <w:r w:rsidRPr="00492571">
        <w:rPr>
          <w:sz w:val="24"/>
          <w:u w:val="single"/>
        </w:rPr>
        <w:t>N.J.S.A.</w:t>
      </w:r>
      <w:r w:rsidRPr="00492571">
        <w:rPr>
          <w:sz w:val="24"/>
        </w:rPr>
        <w:t xml:space="preserve"> §5:34-2.2, a municipality may, without public bidding, award a contract for extraordinary unspecifiable services (“EUS”) that are qualitative in nature and require special expertise, extensive training, and proven reputation in a specific field; and</w:t>
      </w:r>
    </w:p>
    <w:p w:rsidR="00FF07D0" w:rsidRPr="00492571" w:rsidRDefault="00FF07D0" w:rsidP="00FF07D0">
      <w:pPr>
        <w:ind w:firstLine="720"/>
        <w:rPr>
          <w:sz w:val="24"/>
        </w:rPr>
      </w:pPr>
    </w:p>
    <w:p w:rsidR="00FF07D0" w:rsidRPr="00492571" w:rsidRDefault="00FF07D0" w:rsidP="00FF07D0">
      <w:pPr>
        <w:ind w:firstLine="720"/>
        <w:rPr>
          <w:sz w:val="24"/>
        </w:rPr>
      </w:pPr>
      <w:r w:rsidRPr="00492571">
        <w:rPr>
          <w:bCs/>
          <w:sz w:val="24"/>
        </w:rPr>
        <w:t>WHEREAS</w:t>
      </w:r>
      <w:r w:rsidRPr="00492571">
        <w:rPr>
          <w:sz w:val="24"/>
        </w:rPr>
        <w:t>, the specialized construction advisor services required to oversee and manage the construction and design services of contractors, vendors, architects, consultants, design professionals, and other construction personnel for the 57</w:t>
      </w:r>
      <w:r w:rsidRPr="00492571">
        <w:rPr>
          <w:sz w:val="24"/>
          <w:vertAlign w:val="superscript"/>
        </w:rPr>
        <w:t>th</w:t>
      </w:r>
      <w:r w:rsidRPr="00492571">
        <w:rPr>
          <w:sz w:val="24"/>
        </w:rPr>
        <w:t>-58</w:t>
      </w:r>
      <w:r w:rsidRPr="00492571">
        <w:rPr>
          <w:sz w:val="24"/>
          <w:vertAlign w:val="superscript"/>
        </w:rPr>
        <w:t>th</w:t>
      </w:r>
      <w:r w:rsidRPr="00492571">
        <w:rPr>
          <w:sz w:val="24"/>
        </w:rPr>
        <w:t xml:space="preserve"> Street Parking Garage Project shall be in conformity with the definition for extraordinary unspecifiable services set forth under N.J.S.A. § 40A:11-2(7); and</w:t>
      </w:r>
    </w:p>
    <w:p w:rsidR="00FF07D0" w:rsidRPr="00492571" w:rsidRDefault="00FF07D0" w:rsidP="00FF07D0">
      <w:pPr>
        <w:ind w:firstLine="720"/>
        <w:rPr>
          <w:sz w:val="24"/>
        </w:rPr>
      </w:pPr>
    </w:p>
    <w:p w:rsidR="00FF07D0" w:rsidRPr="00492571" w:rsidRDefault="00FF07D0" w:rsidP="00FF07D0">
      <w:pPr>
        <w:ind w:firstLine="720"/>
        <w:rPr>
          <w:sz w:val="24"/>
        </w:rPr>
      </w:pPr>
      <w:r w:rsidRPr="00492571">
        <w:rPr>
          <w:bCs/>
          <w:sz w:val="24"/>
        </w:rPr>
        <w:t>WHEREAS</w:t>
      </w:r>
      <w:r w:rsidRPr="00492571">
        <w:rPr>
          <w:sz w:val="24"/>
        </w:rPr>
        <w:t xml:space="preserve">, </w:t>
      </w:r>
      <w:proofErr w:type="spellStart"/>
      <w:r w:rsidRPr="00492571">
        <w:rPr>
          <w:sz w:val="24"/>
        </w:rPr>
        <w:t>Generosus</w:t>
      </w:r>
      <w:proofErr w:type="spellEnd"/>
      <w:r w:rsidRPr="00492571">
        <w:rPr>
          <w:sz w:val="24"/>
        </w:rPr>
        <w:t xml:space="preserve"> Advisors, LLC, located at 551 Main Street, Stroudsburg, PA 18360, submitted a proposal to the Town for the provision of construction advisor services for the 57</w:t>
      </w:r>
      <w:r w:rsidRPr="00492571">
        <w:rPr>
          <w:sz w:val="24"/>
          <w:vertAlign w:val="superscript"/>
        </w:rPr>
        <w:t>th</w:t>
      </w:r>
      <w:r w:rsidRPr="00492571">
        <w:rPr>
          <w:sz w:val="24"/>
        </w:rPr>
        <w:t>-58</w:t>
      </w:r>
      <w:r w:rsidRPr="00492571">
        <w:rPr>
          <w:sz w:val="24"/>
          <w:vertAlign w:val="superscript"/>
        </w:rPr>
        <w:t>th</w:t>
      </w:r>
      <w:r w:rsidRPr="00492571">
        <w:rPr>
          <w:sz w:val="24"/>
        </w:rPr>
        <w:t xml:space="preserve"> Street Parking Garage Project for a monthly fee in the amount of $25,000.00 plus periodic milestone payments as set forth in the proposal for a total contract amount not to exceed $550,000.00; and</w:t>
      </w:r>
    </w:p>
    <w:p w:rsidR="00FF07D0" w:rsidRPr="00492571" w:rsidRDefault="00FF07D0" w:rsidP="00FF07D0">
      <w:pPr>
        <w:ind w:firstLine="720"/>
        <w:rPr>
          <w:sz w:val="24"/>
        </w:rPr>
      </w:pPr>
    </w:p>
    <w:p w:rsidR="00FF07D0" w:rsidRPr="00492571" w:rsidRDefault="00FF07D0" w:rsidP="00FF07D0">
      <w:pPr>
        <w:ind w:firstLine="720"/>
        <w:rPr>
          <w:sz w:val="24"/>
        </w:rPr>
      </w:pPr>
      <w:r w:rsidRPr="00492571">
        <w:rPr>
          <w:bCs/>
          <w:sz w:val="24"/>
        </w:rPr>
        <w:t xml:space="preserve">WHEREAS, </w:t>
      </w:r>
      <w:r w:rsidRPr="00492571">
        <w:rPr>
          <w:sz w:val="24"/>
        </w:rPr>
        <w:t>the Temporary Qualified Purchasing Agent has recommended the award of this contract as an EUS.</w:t>
      </w:r>
    </w:p>
    <w:p w:rsidR="00FF07D0" w:rsidRPr="00492571" w:rsidRDefault="00FF07D0" w:rsidP="00FF07D0">
      <w:pPr>
        <w:ind w:firstLine="720"/>
        <w:rPr>
          <w:sz w:val="24"/>
        </w:rPr>
      </w:pPr>
    </w:p>
    <w:p w:rsidR="00FF07D0" w:rsidRPr="00492571" w:rsidRDefault="00FF07D0" w:rsidP="00FF07D0">
      <w:pPr>
        <w:ind w:firstLine="720"/>
        <w:rPr>
          <w:sz w:val="24"/>
        </w:rPr>
      </w:pPr>
      <w:r w:rsidRPr="00492571">
        <w:rPr>
          <w:bCs/>
          <w:sz w:val="24"/>
        </w:rPr>
        <w:t>NOW THEREFORE BE IT RESOLVED</w:t>
      </w:r>
      <w:r w:rsidRPr="00492571">
        <w:rPr>
          <w:sz w:val="24"/>
        </w:rPr>
        <w:t xml:space="preserve"> that the Mayor and the Board of Commissioners for the Town of West New York do hereby authorize the Town of West New York to authorize an EUS contract with </w:t>
      </w:r>
      <w:proofErr w:type="spellStart"/>
      <w:r w:rsidRPr="00492571">
        <w:rPr>
          <w:sz w:val="24"/>
        </w:rPr>
        <w:t>Generosus</w:t>
      </w:r>
      <w:proofErr w:type="spellEnd"/>
      <w:r w:rsidRPr="00492571">
        <w:rPr>
          <w:sz w:val="24"/>
        </w:rPr>
        <w:t xml:space="preserve"> Advisors, LLC for the provision of construction advisor services to oversee and manage the work and construction by various design professionals as required by the Town for the 57</w:t>
      </w:r>
      <w:r w:rsidRPr="00492571">
        <w:rPr>
          <w:sz w:val="24"/>
          <w:vertAlign w:val="superscript"/>
        </w:rPr>
        <w:t>th</w:t>
      </w:r>
      <w:r w:rsidRPr="00492571">
        <w:rPr>
          <w:sz w:val="24"/>
        </w:rPr>
        <w:t>-58</w:t>
      </w:r>
      <w:r w:rsidRPr="00492571">
        <w:rPr>
          <w:sz w:val="24"/>
          <w:vertAlign w:val="superscript"/>
        </w:rPr>
        <w:t>th</w:t>
      </w:r>
      <w:r w:rsidRPr="00492571">
        <w:rPr>
          <w:sz w:val="24"/>
        </w:rPr>
        <w:t xml:space="preserve"> Street Parking Garage Project for a total contract amount not to exceed $550,000.00.</w:t>
      </w:r>
    </w:p>
    <w:p w:rsidR="00FF07D0" w:rsidRPr="00492571" w:rsidRDefault="00FF07D0" w:rsidP="00FF07D0">
      <w:pPr>
        <w:ind w:firstLine="720"/>
        <w:rPr>
          <w:sz w:val="24"/>
        </w:rPr>
      </w:pPr>
    </w:p>
    <w:p w:rsidR="00492571" w:rsidRDefault="00492571" w:rsidP="00FF07D0">
      <w:pPr>
        <w:ind w:firstLine="720"/>
        <w:rPr>
          <w:bCs/>
          <w:sz w:val="24"/>
        </w:rPr>
      </w:pPr>
    </w:p>
    <w:p w:rsidR="00492571" w:rsidRDefault="00492571" w:rsidP="00FF07D0">
      <w:pPr>
        <w:ind w:firstLine="720"/>
        <w:rPr>
          <w:bCs/>
          <w:sz w:val="24"/>
        </w:rPr>
      </w:pPr>
    </w:p>
    <w:p w:rsidR="00492571" w:rsidRPr="004B3CD9" w:rsidRDefault="00492571" w:rsidP="00492571">
      <w:pPr>
        <w:ind w:left="360"/>
        <w:jc w:val="center"/>
        <w:rPr>
          <w:b/>
          <w:bCs/>
          <w:sz w:val="24"/>
        </w:rPr>
      </w:pPr>
      <w:r w:rsidRPr="004B3CD9">
        <w:rPr>
          <w:b/>
          <w:bCs/>
          <w:sz w:val="24"/>
        </w:rPr>
        <w:lastRenderedPageBreak/>
        <w:t>March 15, 2023</w:t>
      </w:r>
    </w:p>
    <w:p w:rsidR="00492571" w:rsidRPr="004B3CD9" w:rsidRDefault="00492571" w:rsidP="00492571">
      <w:pPr>
        <w:ind w:left="360"/>
        <w:jc w:val="center"/>
        <w:rPr>
          <w:b/>
          <w:bCs/>
          <w:i/>
          <w:iCs/>
          <w:sz w:val="24"/>
        </w:rPr>
      </w:pPr>
      <w:r w:rsidRPr="004B3CD9">
        <w:rPr>
          <w:b/>
          <w:bCs/>
          <w:i/>
          <w:iCs/>
          <w:sz w:val="24"/>
        </w:rPr>
        <w:t>Regular Meeting</w:t>
      </w:r>
    </w:p>
    <w:p w:rsidR="00492571" w:rsidRPr="004B3CD9" w:rsidRDefault="00492571" w:rsidP="00492571">
      <w:pPr>
        <w:ind w:left="360"/>
        <w:jc w:val="center"/>
        <w:rPr>
          <w:b/>
          <w:bCs/>
          <w:sz w:val="24"/>
          <w:u w:val="single"/>
        </w:rPr>
      </w:pPr>
    </w:p>
    <w:p w:rsidR="00492571" w:rsidRPr="004B3CD9" w:rsidRDefault="00492571" w:rsidP="00492571">
      <w:pPr>
        <w:widowControl/>
        <w:autoSpaceDE/>
        <w:autoSpaceDN/>
        <w:adjustRightInd/>
        <w:ind w:left="360"/>
        <w:rPr>
          <w:rFonts w:eastAsia="Calibri"/>
          <w:b/>
          <w:bCs/>
          <w:sz w:val="24"/>
          <w:szCs w:val="22"/>
          <w:u w:val="single"/>
        </w:rPr>
      </w:pPr>
      <w:r w:rsidRPr="004B3CD9">
        <w:rPr>
          <w:rFonts w:eastAsia="Calibri"/>
          <w:b/>
          <w:bCs/>
          <w:sz w:val="24"/>
          <w:szCs w:val="22"/>
          <w:u w:val="single"/>
        </w:rPr>
        <w:t>Consent Agenda (Cont.):</w:t>
      </w:r>
    </w:p>
    <w:p w:rsidR="00492571" w:rsidRDefault="00492571" w:rsidP="00492571">
      <w:pPr>
        <w:widowControl/>
        <w:autoSpaceDE/>
        <w:autoSpaceDN/>
        <w:adjustRightInd/>
        <w:ind w:left="360"/>
        <w:rPr>
          <w:b/>
          <w:sz w:val="24"/>
          <w:u w:val="single"/>
        </w:rPr>
      </w:pPr>
      <w:r w:rsidRPr="004B3CD9">
        <w:rPr>
          <w:b/>
          <w:sz w:val="24"/>
          <w:u w:val="single"/>
        </w:rPr>
        <w:t xml:space="preserve">Resolution (Cont.): </w:t>
      </w:r>
    </w:p>
    <w:p w:rsidR="00492571" w:rsidRDefault="00492571" w:rsidP="00FF07D0">
      <w:pPr>
        <w:ind w:firstLine="720"/>
        <w:rPr>
          <w:bCs/>
          <w:sz w:val="24"/>
        </w:rPr>
      </w:pPr>
    </w:p>
    <w:p w:rsidR="00FF07D0" w:rsidRPr="00492571" w:rsidRDefault="00FF07D0" w:rsidP="00FF07D0">
      <w:pPr>
        <w:ind w:firstLine="720"/>
        <w:rPr>
          <w:sz w:val="24"/>
        </w:rPr>
      </w:pPr>
      <w:r w:rsidRPr="00492571">
        <w:rPr>
          <w:bCs/>
          <w:sz w:val="24"/>
        </w:rPr>
        <w:t xml:space="preserve">BE IT FURTHER RESOLVED </w:t>
      </w:r>
      <w:r w:rsidRPr="00492571">
        <w:rPr>
          <w:sz w:val="24"/>
        </w:rPr>
        <w:t>that</w:t>
      </w:r>
      <w:r w:rsidRPr="00492571">
        <w:rPr>
          <w:bCs/>
          <w:sz w:val="24"/>
        </w:rPr>
        <w:t xml:space="preserve"> </w:t>
      </w:r>
      <w:proofErr w:type="spellStart"/>
      <w:r w:rsidRPr="00492571">
        <w:rPr>
          <w:sz w:val="24"/>
        </w:rPr>
        <w:t>Generosus</w:t>
      </w:r>
      <w:proofErr w:type="spellEnd"/>
      <w:r w:rsidRPr="00492571">
        <w:rPr>
          <w:sz w:val="24"/>
        </w:rPr>
        <w:t xml:space="preserve"> Advisors, LLC shall be paid a monthly fee in the amount of $25,000.00 plus periodic milestone payments as set forth in the proposal for a total contract amount not to exceed $550,000.00</w:t>
      </w:r>
    </w:p>
    <w:p w:rsidR="00FF07D0" w:rsidRPr="00492571" w:rsidRDefault="00FF07D0" w:rsidP="00FF07D0">
      <w:pPr>
        <w:ind w:firstLine="720"/>
        <w:rPr>
          <w:sz w:val="24"/>
        </w:rPr>
      </w:pPr>
    </w:p>
    <w:p w:rsidR="00FF07D0" w:rsidRPr="00492571" w:rsidRDefault="00FF07D0" w:rsidP="00FF07D0">
      <w:pPr>
        <w:ind w:firstLine="720"/>
        <w:rPr>
          <w:sz w:val="24"/>
        </w:rPr>
      </w:pPr>
      <w:r w:rsidRPr="00492571">
        <w:rPr>
          <w:bCs/>
          <w:sz w:val="24"/>
        </w:rPr>
        <w:t>BE IT FURTHER RESOLVED</w:t>
      </w:r>
      <w:r w:rsidRPr="00492571">
        <w:rPr>
          <w:sz w:val="24"/>
        </w:rPr>
        <w:t xml:space="preserve"> that the Mayor, the Town Administrator, and the Town Clerk are hereby authorized to take any necessary steps to effectuate the purposes set forth herein.</w:t>
      </w:r>
    </w:p>
    <w:p w:rsidR="00FF07D0" w:rsidRPr="00492571" w:rsidRDefault="00FF07D0" w:rsidP="00FF07D0">
      <w:pPr>
        <w:ind w:firstLine="720"/>
        <w:rPr>
          <w:sz w:val="24"/>
        </w:rPr>
      </w:pPr>
    </w:p>
    <w:p w:rsidR="00FF07D0" w:rsidRPr="00492571" w:rsidRDefault="00FF07D0" w:rsidP="00FF07D0">
      <w:pPr>
        <w:ind w:firstLine="720"/>
        <w:rPr>
          <w:bCs/>
          <w:sz w:val="24"/>
        </w:rPr>
      </w:pPr>
      <w:r w:rsidRPr="00492571">
        <w:rPr>
          <w:bCs/>
          <w:sz w:val="24"/>
        </w:rPr>
        <w:t>BE IT FURTHER RESOLVED</w:t>
      </w:r>
      <w:r w:rsidRPr="00492571">
        <w:rPr>
          <w:sz w:val="24"/>
        </w:rPr>
        <w:t xml:space="preserve"> that the Chief Financial Officers certifies that the funds necessary for this contract are available in account 06-215-55-902-099</w:t>
      </w:r>
      <w:r w:rsidRPr="00492571">
        <w:rPr>
          <w:bCs/>
          <w:sz w:val="24"/>
        </w:rPr>
        <w:t>.</w:t>
      </w:r>
    </w:p>
    <w:p w:rsidR="00FF07D0" w:rsidRDefault="00FF07D0" w:rsidP="00B96AD6">
      <w:pPr>
        <w:widowControl/>
        <w:tabs>
          <w:tab w:val="left" w:leader="underscore" w:pos="2880"/>
          <w:tab w:val="left" w:leader="underscore" w:pos="4860"/>
        </w:tabs>
        <w:autoSpaceDE/>
        <w:autoSpaceDN/>
        <w:adjustRightInd/>
        <w:ind w:left="864"/>
        <w:jc w:val="center"/>
        <w:rPr>
          <w:sz w:val="24"/>
          <w:szCs w:val="16"/>
        </w:rPr>
      </w:pPr>
    </w:p>
    <w:p w:rsidR="00FF07D0" w:rsidRDefault="00FF07D0" w:rsidP="00E004A0">
      <w:pPr>
        <w:widowControl/>
        <w:tabs>
          <w:tab w:val="left" w:leader="underscore" w:pos="2880"/>
          <w:tab w:val="left" w:leader="underscore" w:pos="4860"/>
        </w:tabs>
        <w:autoSpaceDE/>
        <w:autoSpaceDN/>
        <w:adjustRightInd/>
        <w:rPr>
          <w:sz w:val="24"/>
          <w:szCs w:val="16"/>
        </w:rPr>
      </w:pPr>
    </w:p>
    <w:p w:rsidR="00FF07D0" w:rsidRPr="00492571" w:rsidRDefault="00FF07D0" w:rsidP="00FF07D0">
      <w:pPr>
        <w:jc w:val="center"/>
        <w:rPr>
          <w:b/>
          <w:bCs/>
          <w:sz w:val="24"/>
          <w:u w:val="single"/>
        </w:rPr>
      </w:pPr>
      <w:r w:rsidRPr="00492571">
        <w:rPr>
          <w:b/>
          <w:bCs/>
          <w:sz w:val="24"/>
          <w:u w:val="single"/>
        </w:rPr>
        <w:t>RESOLUTION #R23-091</w:t>
      </w:r>
    </w:p>
    <w:p w:rsidR="00FF07D0" w:rsidRDefault="00FF07D0" w:rsidP="00FF07D0">
      <w:pPr>
        <w:jc w:val="center"/>
        <w:rPr>
          <w:b/>
          <w:bCs/>
          <w:sz w:val="24"/>
          <w:u w:val="single"/>
        </w:rPr>
      </w:pPr>
      <w:r w:rsidRPr="00492571">
        <w:rPr>
          <w:b/>
          <w:bCs/>
          <w:sz w:val="24"/>
          <w:u w:val="single"/>
        </w:rPr>
        <w:t xml:space="preserve">RE: </w:t>
      </w:r>
      <w:bookmarkStart w:id="31" w:name="_Hlk129702307"/>
      <w:r w:rsidRPr="00492571">
        <w:rPr>
          <w:b/>
          <w:bCs/>
          <w:sz w:val="24"/>
          <w:u w:val="single"/>
        </w:rPr>
        <w:t>AUTHORIZING CONTRACTS FOR 3RD PARTY INSPECTION SERVICES FOR THE 57TH STREET PARKING GARAGE PROJECT</w:t>
      </w:r>
      <w:bookmarkEnd w:id="31"/>
    </w:p>
    <w:p w:rsidR="00492571" w:rsidRPr="00492571" w:rsidRDefault="00492571" w:rsidP="00FF07D0">
      <w:pPr>
        <w:jc w:val="center"/>
        <w:rPr>
          <w:b/>
          <w:bCs/>
          <w:sz w:val="24"/>
          <w:u w:val="single"/>
        </w:rPr>
      </w:pPr>
    </w:p>
    <w:p w:rsidR="00FF07D0" w:rsidRPr="00E004A0" w:rsidRDefault="00FF07D0" w:rsidP="00FF07D0">
      <w:pPr>
        <w:ind w:firstLine="720"/>
        <w:jc w:val="both"/>
        <w:rPr>
          <w:sz w:val="24"/>
        </w:rPr>
      </w:pPr>
      <w:r w:rsidRPr="00E004A0">
        <w:rPr>
          <w:bCs/>
          <w:sz w:val="24"/>
        </w:rPr>
        <w:t>WHEREAS</w:t>
      </w:r>
      <w:r w:rsidRPr="00E004A0">
        <w:rPr>
          <w:sz w:val="24"/>
        </w:rPr>
        <w:t>, the Town of West New York (“Town”) solicited proposals for the provision of 3</w:t>
      </w:r>
      <w:r w:rsidRPr="00E004A0">
        <w:rPr>
          <w:sz w:val="24"/>
          <w:vertAlign w:val="superscript"/>
        </w:rPr>
        <w:t xml:space="preserve">rd </w:t>
      </w:r>
      <w:r w:rsidRPr="00E004A0">
        <w:rPr>
          <w:sz w:val="24"/>
        </w:rPr>
        <w:t>Party Special Inspection and Material Testing Services for the 57</w:t>
      </w:r>
      <w:r w:rsidRPr="00E004A0">
        <w:rPr>
          <w:sz w:val="24"/>
          <w:vertAlign w:val="superscript"/>
        </w:rPr>
        <w:t>th</w:t>
      </w:r>
      <w:r w:rsidRPr="00E004A0">
        <w:rPr>
          <w:sz w:val="24"/>
        </w:rPr>
        <w:t xml:space="preserve"> Street Parking Garage Project; and</w:t>
      </w:r>
    </w:p>
    <w:p w:rsidR="00E004A0" w:rsidRDefault="00E004A0" w:rsidP="00FF07D0">
      <w:pPr>
        <w:ind w:firstLine="720"/>
        <w:jc w:val="both"/>
        <w:rPr>
          <w:bCs/>
          <w:sz w:val="24"/>
        </w:rPr>
      </w:pPr>
    </w:p>
    <w:p w:rsidR="00FF07D0" w:rsidRPr="00E004A0" w:rsidRDefault="00FF07D0" w:rsidP="00FF07D0">
      <w:pPr>
        <w:ind w:firstLine="720"/>
        <w:jc w:val="both"/>
        <w:rPr>
          <w:sz w:val="24"/>
        </w:rPr>
      </w:pPr>
      <w:r w:rsidRPr="00E004A0">
        <w:rPr>
          <w:bCs/>
          <w:sz w:val="24"/>
        </w:rPr>
        <w:t>WHEREAS</w:t>
      </w:r>
      <w:r w:rsidRPr="00E004A0">
        <w:rPr>
          <w:sz w:val="24"/>
        </w:rPr>
        <w:t>, the Town received two (2) proposals for the required 3</w:t>
      </w:r>
      <w:r w:rsidRPr="00E004A0">
        <w:rPr>
          <w:sz w:val="24"/>
          <w:vertAlign w:val="superscript"/>
        </w:rPr>
        <w:t>rd</w:t>
      </w:r>
      <w:r w:rsidRPr="00E004A0">
        <w:rPr>
          <w:sz w:val="24"/>
        </w:rPr>
        <w:t xml:space="preserve"> Party Inspection and Material Testing services for the 57</w:t>
      </w:r>
      <w:r w:rsidRPr="00E004A0">
        <w:rPr>
          <w:sz w:val="24"/>
          <w:vertAlign w:val="superscript"/>
        </w:rPr>
        <w:t>th</w:t>
      </w:r>
      <w:r w:rsidRPr="00E004A0">
        <w:rPr>
          <w:sz w:val="24"/>
        </w:rPr>
        <w:t xml:space="preserve"> Street Parking Garage Project; and</w:t>
      </w:r>
    </w:p>
    <w:p w:rsidR="00E004A0" w:rsidRDefault="00E004A0" w:rsidP="00FF07D0">
      <w:pPr>
        <w:ind w:firstLine="720"/>
        <w:jc w:val="both"/>
        <w:rPr>
          <w:sz w:val="24"/>
        </w:rPr>
      </w:pPr>
    </w:p>
    <w:p w:rsidR="00FF07D0" w:rsidRPr="00E004A0" w:rsidRDefault="00FF07D0" w:rsidP="00FF07D0">
      <w:pPr>
        <w:ind w:firstLine="720"/>
        <w:jc w:val="both"/>
        <w:rPr>
          <w:sz w:val="24"/>
        </w:rPr>
      </w:pPr>
      <w:r w:rsidRPr="00E004A0">
        <w:rPr>
          <w:sz w:val="24"/>
        </w:rPr>
        <w:t>WHEREAS, Atlantic Engineering Laboratories, LLC (“AEL”), located at 21 Randolph Avenue, Avenel, NJ 07001 submitted a proposal to the Town for the provision of the required 3</w:t>
      </w:r>
      <w:r w:rsidRPr="00E004A0">
        <w:rPr>
          <w:sz w:val="24"/>
          <w:vertAlign w:val="superscript"/>
        </w:rPr>
        <w:t>rd</w:t>
      </w:r>
      <w:r w:rsidRPr="00E004A0">
        <w:rPr>
          <w:sz w:val="24"/>
        </w:rPr>
        <w:t xml:space="preserve"> Party Special Inspection and Material Testing Services for the 57</w:t>
      </w:r>
      <w:r w:rsidRPr="00E004A0">
        <w:rPr>
          <w:sz w:val="24"/>
          <w:vertAlign w:val="superscript"/>
        </w:rPr>
        <w:t>th</w:t>
      </w:r>
      <w:r w:rsidRPr="00E004A0">
        <w:rPr>
          <w:sz w:val="24"/>
        </w:rPr>
        <w:t xml:space="preserve"> Street Parking Garage Project in the amount of $67,633.00; and</w:t>
      </w:r>
    </w:p>
    <w:p w:rsidR="00E004A0" w:rsidRDefault="00E004A0" w:rsidP="00FF07D0">
      <w:pPr>
        <w:ind w:firstLine="720"/>
        <w:jc w:val="both"/>
        <w:rPr>
          <w:bCs/>
          <w:sz w:val="24"/>
        </w:rPr>
      </w:pPr>
    </w:p>
    <w:p w:rsidR="00FF07D0" w:rsidRPr="00E004A0" w:rsidRDefault="00FF07D0" w:rsidP="00FF07D0">
      <w:pPr>
        <w:ind w:firstLine="720"/>
        <w:jc w:val="both"/>
        <w:rPr>
          <w:sz w:val="24"/>
        </w:rPr>
      </w:pPr>
      <w:r w:rsidRPr="00E004A0">
        <w:rPr>
          <w:bCs/>
          <w:sz w:val="24"/>
        </w:rPr>
        <w:t>WHEREAS</w:t>
      </w:r>
      <w:r w:rsidRPr="00E004A0">
        <w:rPr>
          <w:sz w:val="24"/>
        </w:rPr>
        <w:t>, JZN Engineering, PC (“JZN”), located at 99 Morris Avenue, Suite 302, Springfield, NJ 07081, submitted a proposal to the Town for the provision of the required 3</w:t>
      </w:r>
      <w:r w:rsidRPr="00E004A0">
        <w:rPr>
          <w:sz w:val="24"/>
          <w:vertAlign w:val="superscript"/>
        </w:rPr>
        <w:t>rd</w:t>
      </w:r>
      <w:r w:rsidRPr="00E004A0">
        <w:rPr>
          <w:sz w:val="24"/>
        </w:rPr>
        <w:t xml:space="preserve"> Party Special Inspection and Material Testing Services for the 57</w:t>
      </w:r>
      <w:r w:rsidRPr="00E004A0">
        <w:rPr>
          <w:sz w:val="24"/>
          <w:vertAlign w:val="superscript"/>
        </w:rPr>
        <w:t>th</w:t>
      </w:r>
      <w:r w:rsidRPr="00E004A0">
        <w:rPr>
          <w:sz w:val="24"/>
        </w:rPr>
        <w:t xml:space="preserve"> Street Parking Garage Project, in the amount of $39,860.00; and</w:t>
      </w:r>
    </w:p>
    <w:p w:rsidR="00E004A0" w:rsidRDefault="00E004A0" w:rsidP="00FF07D0">
      <w:pPr>
        <w:ind w:firstLine="720"/>
        <w:jc w:val="both"/>
        <w:rPr>
          <w:sz w:val="24"/>
        </w:rPr>
      </w:pPr>
    </w:p>
    <w:p w:rsidR="00FF07D0" w:rsidRPr="00E004A0" w:rsidRDefault="00FF07D0" w:rsidP="00FF07D0">
      <w:pPr>
        <w:ind w:firstLine="720"/>
        <w:jc w:val="both"/>
        <w:rPr>
          <w:sz w:val="24"/>
        </w:rPr>
      </w:pPr>
      <w:r w:rsidRPr="00E004A0">
        <w:rPr>
          <w:sz w:val="24"/>
        </w:rPr>
        <w:t>WHEREAS, the Town has evaluated the two (2) proposals and determined that they are both legally sufficient and that both firms will provide the required services to the Town in a professional and cost-effective manner; and</w:t>
      </w:r>
    </w:p>
    <w:p w:rsidR="00E004A0" w:rsidRDefault="00E004A0" w:rsidP="00FF07D0">
      <w:pPr>
        <w:ind w:firstLine="720"/>
        <w:jc w:val="both"/>
        <w:rPr>
          <w:bCs/>
          <w:sz w:val="24"/>
        </w:rPr>
      </w:pPr>
    </w:p>
    <w:p w:rsidR="00FF07D0" w:rsidRPr="00E004A0" w:rsidRDefault="00FF07D0" w:rsidP="00FF07D0">
      <w:pPr>
        <w:ind w:firstLine="720"/>
        <w:jc w:val="both"/>
        <w:rPr>
          <w:sz w:val="24"/>
        </w:rPr>
      </w:pPr>
      <w:r w:rsidRPr="00E004A0">
        <w:rPr>
          <w:bCs/>
          <w:sz w:val="24"/>
        </w:rPr>
        <w:t>WHEREAS</w:t>
      </w:r>
      <w:r w:rsidRPr="00E004A0">
        <w:rPr>
          <w:sz w:val="24"/>
        </w:rPr>
        <w:t>, the Town seeks to authorize a contract with AEL for the provision of the required 3</w:t>
      </w:r>
      <w:r w:rsidRPr="00E004A0">
        <w:rPr>
          <w:sz w:val="24"/>
          <w:vertAlign w:val="superscript"/>
        </w:rPr>
        <w:t>rd</w:t>
      </w:r>
      <w:r w:rsidRPr="00E004A0">
        <w:rPr>
          <w:sz w:val="24"/>
        </w:rPr>
        <w:t xml:space="preserve"> Party Special Inspection and Material Testing Services for the 57</w:t>
      </w:r>
      <w:r w:rsidRPr="00E004A0">
        <w:rPr>
          <w:sz w:val="24"/>
          <w:vertAlign w:val="superscript"/>
        </w:rPr>
        <w:t>th</w:t>
      </w:r>
      <w:r w:rsidRPr="00E004A0">
        <w:rPr>
          <w:sz w:val="24"/>
        </w:rPr>
        <w:t xml:space="preserve"> Street Parking Garage Project pursuant to the rates and amounts set forth in the proposal, for a total contract amount not to exceed $67,633.00; and</w:t>
      </w:r>
    </w:p>
    <w:p w:rsidR="00E004A0" w:rsidRDefault="00E004A0" w:rsidP="00FF07D0">
      <w:pPr>
        <w:ind w:firstLine="720"/>
        <w:jc w:val="both"/>
        <w:rPr>
          <w:bCs/>
          <w:sz w:val="24"/>
        </w:rPr>
      </w:pPr>
    </w:p>
    <w:p w:rsidR="00FF07D0" w:rsidRPr="00E004A0" w:rsidRDefault="00FF07D0" w:rsidP="00FF07D0">
      <w:pPr>
        <w:ind w:firstLine="720"/>
        <w:jc w:val="both"/>
        <w:rPr>
          <w:sz w:val="24"/>
        </w:rPr>
      </w:pPr>
      <w:r w:rsidRPr="00E004A0">
        <w:rPr>
          <w:bCs/>
          <w:sz w:val="24"/>
        </w:rPr>
        <w:t>WHEREAS</w:t>
      </w:r>
      <w:r w:rsidRPr="00E004A0">
        <w:rPr>
          <w:sz w:val="24"/>
        </w:rPr>
        <w:t>, the Town seeks to authorize a contract with JZN for the provision of the required 3</w:t>
      </w:r>
      <w:r w:rsidRPr="00E004A0">
        <w:rPr>
          <w:sz w:val="24"/>
          <w:vertAlign w:val="superscript"/>
        </w:rPr>
        <w:t>rd</w:t>
      </w:r>
      <w:r w:rsidRPr="00E004A0">
        <w:rPr>
          <w:sz w:val="24"/>
        </w:rPr>
        <w:t xml:space="preserve"> Party Special Inspection Services for the 57</w:t>
      </w:r>
      <w:r w:rsidRPr="00E004A0">
        <w:rPr>
          <w:sz w:val="24"/>
          <w:vertAlign w:val="superscript"/>
        </w:rPr>
        <w:t>th</w:t>
      </w:r>
      <w:r w:rsidRPr="00E004A0">
        <w:rPr>
          <w:sz w:val="24"/>
        </w:rPr>
        <w:t xml:space="preserve"> Street Parking Garage Project pursuant to the rates and amounts set forth in the proposal, for a total contract amount not to exceed $39,860.00.</w:t>
      </w:r>
    </w:p>
    <w:p w:rsidR="00E004A0" w:rsidRDefault="00E004A0" w:rsidP="00FF07D0">
      <w:pPr>
        <w:ind w:firstLine="720"/>
        <w:jc w:val="both"/>
        <w:rPr>
          <w:sz w:val="24"/>
        </w:rPr>
      </w:pPr>
    </w:p>
    <w:p w:rsidR="00FF07D0" w:rsidRDefault="00FF07D0" w:rsidP="00FF07D0">
      <w:pPr>
        <w:ind w:firstLine="720"/>
        <w:jc w:val="both"/>
        <w:rPr>
          <w:bCs/>
          <w:sz w:val="24"/>
        </w:rPr>
      </w:pPr>
      <w:r w:rsidRPr="00E004A0">
        <w:rPr>
          <w:sz w:val="24"/>
        </w:rPr>
        <w:t xml:space="preserve">NOW, THEREFORE, BE IT RESOLVED </w:t>
      </w:r>
      <w:r w:rsidRPr="00E004A0">
        <w:rPr>
          <w:bCs/>
          <w:sz w:val="24"/>
        </w:rPr>
        <w:t>that the Mayor and the Board of Commissioners of the Town of West New York hereby approve the following awards:</w:t>
      </w:r>
    </w:p>
    <w:p w:rsidR="00E004A0" w:rsidRPr="00E004A0" w:rsidRDefault="00E004A0" w:rsidP="00FF07D0">
      <w:pPr>
        <w:ind w:firstLine="720"/>
        <w:jc w:val="both"/>
        <w:rPr>
          <w:bCs/>
          <w:sz w:val="24"/>
        </w:rPr>
      </w:pPr>
    </w:p>
    <w:p w:rsidR="00FF07D0" w:rsidRPr="00E004A0" w:rsidRDefault="00FF07D0" w:rsidP="00FF07D0">
      <w:pPr>
        <w:pStyle w:val="ListParagraph"/>
        <w:widowControl/>
        <w:numPr>
          <w:ilvl w:val="0"/>
          <w:numId w:val="44"/>
        </w:numPr>
        <w:autoSpaceDE/>
        <w:autoSpaceDN/>
        <w:adjustRightInd/>
        <w:spacing w:after="160" w:line="259" w:lineRule="auto"/>
        <w:ind w:left="0" w:firstLine="720"/>
        <w:jc w:val="both"/>
        <w:rPr>
          <w:bCs/>
          <w:sz w:val="24"/>
        </w:rPr>
      </w:pPr>
      <w:r w:rsidRPr="00E004A0">
        <w:rPr>
          <w:bCs/>
          <w:sz w:val="24"/>
        </w:rPr>
        <w:t xml:space="preserve">Award of a contract to Atlantic Engineering Laboratories, LLC </w:t>
      </w:r>
      <w:r w:rsidRPr="00E004A0">
        <w:rPr>
          <w:sz w:val="24"/>
        </w:rPr>
        <w:t>for the provision of the required 3</w:t>
      </w:r>
      <w:r w:rsidRPr="00E004A0">
        <w:rPr>
          <w:sz w:val="24"/>
          <w:vertAlign w:val="superscript"/>
        </w:rPr>
        <w:t>rd</w:t>
      </w:r>
      <w:r w:rsidRPr="00E004A0">
        <w:rPr>
          <w:sz w:val="24"/>
        </w:rPr>
        <w:t xml:space="preserve"> Party Special Inspection and Material Testing Services for the 57</w:t>
      </w:r>
      <w:r w:rsidRPr="00E004A0">
        <w:rPr>
          <w:sz w:val="24"/>
          <w:vertAlign w:val="superscript"/>
        </w:rPr>
        <w:t>th</w:t>
      </w:r>
      <w:r w:rsidRPr="00E004A0">
        <w:rPr>
          <w:sz w:val="24"/>
        </w:rPr>
        <w:t xml:space="preserve"> Street Parking Garage Project for a total contract amount not to exceed $67,633.00.</w:t>
      </w:r>
    </w:p>
    <w:p w:rsidR="00E004A0" w:rsidRDefault="00E004A0" w:rsidP="00E004A0">
      <w:pPr>
        <w:widowControl/>
        <w:autoSpaceDE/>
        <w:autoSpaceDN/>
        <w:adjustRightInd/>
        <w:spacing w:after="160" w:line="259" w:lineRule="auto"/>
        <w:jc w:val="both"/>
        <w:rPr>
          <w:bCs/>
          <w:sz w:val="24"/>
        </w:rPr>
      </w:pPr>
    </w:p>
    <w:p w:rsidR="00E004A0" w:rsidRPr="00E004A0" w:rsidRDefault="00E004A0" w:rsidP="00E004A0">
      <w:pPr>
        <w:widowControl/>
        <w:autoSpaceDE/>
        <w:autoSpaceDN/>
        <w:adjustRightInd/>
        <w:spacing w:after="160" w:line="259" w:lineRule="auto"/>
        <w:jc w:val="both"/>
        <w:rPr>
          <w:bCs/>
          <w:sz w:val="24"/>
        </w:rPr>
      </w:pPr>
    </w:p>
    <w:p w:rsidR="00E004A0" w:rsidRPr="004B3CD9" w:rsidRDefault="00E004A0" w:rsidP="00E004A0">
      <w:pPr>
        <w:ind w:left="360"/>
        <w:jc w:val="center"/>
        <w:rPr>
          <w:b/>
          <w:bCs/>
          <w:sz w:val="24"/>
        </w:rPr>
      </w:pPr>
      <w:r w:rsidRPr="004B3CD9">
        <w:rPr>
          <w:b/>
          <w:bCs/>
          <w:sz w:val="24"/>
        </w:rPr>
        <w:lastRenderedPageBreak/>
        <w:t>March 15, 2023</w:t>
      </w:r>
    </w:p>
    <w:p w:rsidR="00E004A0" w:rsidRPr="004B3CD9" w:rsidRDefault="00E004A0" w:rsidP="00E004A0">
      <w:pPr>
        <w:ind w:left="360"/>
        <w:jc w:val="center"/>
        <w:rPr>
          <w:b/>
          <w:bCs/>
          <w:i/>
          <w:iCs/>
          <w:sz w:val="24"/>
        </w:rPr>
      </w:pPr>
      <w:r w:rsidRPr="004B3CD9">
        <w:rPr>
          <w:b/>
          <w:bCs/>
          <w:i/>
          <w:iCs/>
          <w:sz w:val="24"/>
        </w:rPr>
        <w:t>Regular Meeting</w:t>
      </w:r>
    </w:p>
    <w:p w:rsidR="00E004A0" w:rsidRPr="004B3CD9" w:rsidRDefault="00E004A0" w:rsidP="00E004A0">
      <w:pPr>
        <w:ind w:left="360"/>
        <w:jc w:val="center"/>
        <w:rPr>
          <w:b/>
          <w:bCs/>
          <w:sz w:val="24"/>
          <w:u w:val="single"/>
        </w:rPr>
      </w:pPr>
    </w:p>
    <w:p w:rsidR="00E004A0" w:rsidRPr="004B3CD9" w:rsidRDefault="00E004A0" w:rsidP="00E004A0">
      <w:pPr>
        <w:widowControl/>
        <w:autoSpaceDE/>
        <w:autoSpaceDN/>
        <w:adjustRightInd/>
        <w:ind w:left="360"/>
        <w:rPr>
          <w:rFonts w:eastAsia="Calibri"/>
          <w:b/>
          <w:bCs/>
          <w:sz w:val="24"/>
          <w:szCs w:val="22"/>
          <w:u w:val="single"/>
        </w:rPr>
      </w:pPr>
      <w:r w:rsidRPr="004B3CD9">
        <w:rPr>
          <w:rFonts w:eastAsia="Calibri"/>
          <w:b/>
          <w:bCs/>
          <w:sz w:val="24"/>
          <w:szCs w:val="22"/>
          <w:u w:val="single"/>
        </w:rPr>
        <w:t>Consent Agenda (Cont.):</w:t>
      </w:r>
    </w:p>
    <w:p w:rsidR="00E004A0" w:rsidRDefault="00E004A0" w:rsidP="00E004A0">
      <w:pPr>
        <w:widowControl/>
        <w:autoSpaceDE/>
        <w:autoSpaceDN/>
        <w:adjustRightInd/>
        <w:ind w:left="360"/>
        <w:rPr>
          <w:b/>
          <w:sz w:val="24"/>
          <w:u w:val="single"/>
        </w:rPr>
      </w:pPr>
      <w:r w:rsidRPr="004B3CD9">
        <w:rPr>
          <w:b/>
          <w:sz w:val="24"/>
          <w:u w:val="single"/>
        </w:rPr>
        <w:t xml:space="preserve">Resolution (Cont.): </w:t>
      </w:r>
    </w:p>
    <w:p w:rsidR="00FF07D0" w:rsidRDefault="00FF07D0" w:rsidP="00FF07D0">
      <w:pPr>
        <w:pStyle w:val="ListParagraph"/>
        <w:ind w:left="1080"/>
        <w:jc w:val="both"/>
        <w:rPr>
          <w:bCs/>
          <w:sz w:val="24"/>
        </w:rPr>
      </w:pPr>
    </w:p>
    <w:p w:rsidR="00E004A0" w:rsidRPr="00E004A0" w:rsidRDefault="00E004A0" w:rsidP="00FF07D0">
      <w:pPr>
        <w:pStyle w:val="ListParagraph"/>
        <w:ind w:left="1080"/>
        <w:jc w:val="both"/>
        <w:rPr>
          <w:bCs/>
          <w:sz w:val="24"/>
        </w:rPr>
      </w:pPr>
    </w:p>
    <w:p w:rsidR="00E004A0" w:rsidRPr="00E004A0" w:rsidRDefault="00FF07D0" w:rsidP="00E004A0">
      <w:pPr>
        <w:pStyle w:val="ListParagraph"/>
        <w:widowControl/>
        <w:numPr>
          <w:ilvl w:val="0"/>
          <w:numId w:val="44"/>
        </w:numPr>
        <w:autoSpaceDE/>
        <w:autoSpaceDN/>
        <w:adjustRightInd/>
        <w:spacing w:after="160" w:line="259" w:lineRule="auto"/>
        <w:ind w:left="0" w:firstLine="720"/>
        <w:jc w:val="both"/>
        <w:rPr>
          <w:bCs/>
          <w:sz w:val="24"/>
        </w:rPr>
      </w:pPr>
      <w:r w:rsidRPr="00E004A0">
        <w:rPr>
          <w:bCs/>
          <w:sz w:val="24"/>
        </w:rPr>
        <w:t xml:space="preserve">Award of a contract to JZN Engineering, PC </w:t>
      </w:r>
      <w:r w:rsidRPr="00E004A0">
        <w:rPr>
          <w:sz w:val="24"/>
        </w:rPr>
        <w:t>for the provision of 3</w:t>
      </w:r>
      <w:r w:rsidRPr="00E004A0">
        <w:rPr>
          <w:sz w:val="24"/>
          <w:vertAlign w:val="superscript"/>
        </w:rPr>
        <w:t>rd</w:t>
      </w:r>
      <w:r w:rsidRPr="00E004A0">
        <w:rPr>
          <w:sz w:val="24"/>
        </w:rPr>
        <w:t xml:space="preserve"> Party Special Inspection and Material Testing Services for the 57</w:t>
      </w:r>
      <w:r w:rsidRPr="00E004A0">
        <w:rPr>
          <w:sz w:val="24"/>
          <w:vertAlign w:val="superscript"/>
        </w:rPr>
        <w:t>th</w:t>
      </w:r>
      <w:r w:rsidRPr="00E004A0">
        <w:rPr>
          <w:sz w:val="24"/>
        </w:rPr>
        <w:t xml:space="preserve"> Street Parking Garage Project for a total contract amount not to exceed $39,860.00.</w:t>
      </w:r>
    </w:p>
    <w:p w:rsidR="00FF07D0" w:rsidRPr="00E004A0" w:rsidRDefault="00FF07D0" w:rsidP="00FF07D0">
      <w:pPr>
        <w:ind w:firstLine="720"/>
        <w:jc w:val="both"/>
        <w:rPr>
          <w:sz w:val="24"/>
        </w:rPr>
      </w:pPr>
      <w:r w:rsidRPr="00E004A0">
        <w:rPr>
          <w:bCs/>
          <w:sz w:val="24"/>
        </w:rPr>
        <w:t>BE IT FURTHER RESOLVED</w:t>
      </w:r>
      <w:r w:rsidRPr="00E004A0">
        <w:rPr>
          <w:sz w:val="24"/>
        </w:rPr>
        <w:t xml:space="preserve"> that the Mayor, the Town Administrator and the Town Clerk are hereby authorized to take any additional steps necessary to effectuate the purposes set forth herein.</w:t>
      </w:r>
    </w:p>
    <w:p w:rsidR="00E004A0" w:rsidRDefault="00E004A0" w:rsidP="00FF07D0">
      <w:pPr>
        <w:ind w:firstLine="720"/>
        <w:rPr>
          <w:bCs/>
          <w:sz w:val="24"/>
        </w:rPr>
      </w:pPr>
    </w:p>
    <w:p w:rsidR="00FF07D0" w:rsidRPr="00E004A0" w:rsidRDefault="00FF07D0" w:rsidP="00E004A0">
      <w:pPr>
        <w:ind w:firstLine="720"/>
        <w:rPr>
          <w:sz w:val="24"/>
        </w:rPr>
      </w:pPr>
      <w:r w:rsidRPr="00E004A0">
        <w:rPr>
          <w:bCs/>
          <w:sz w:val="24"/>
        </w:rPr>
        <w:t>BE IT FURTHER RESOLVED</w:t>
      </w:r>
      <w:r w:rsidRPr="00E004A0">
        <w:rPr>
          <w:sz w:val="24"/>
        </w:rPr>
        <w:t xml:space="preserve"> that the Chief Financial Officers certifies that the funds necessary for these contracts are available in account </w:t>
      </w:r>
      <w:bookmarkStart w:id="32" w:name="_Hlk129698390"/>
      <w:r w:rsidRPr="00E004A0">
        <w:rPr>
          <w:sz w:val="24"/>
        </w:rPr>
        <w:t>06-215-55-902-099</w:t>
      </w:r>
      <w:bookmarkEnd w:id="32"/>
      <w:r w:rsidRPr="00E004A0">
        <w:rPr>
          <w:sz w:val="24"/>
        </w:rPr>
        <w:t>.</w:t>
      </w:r>
    </w:p>
    <w:p w:rsidR="00FF07D0" w:rsidRDefault="00FF07D0" w:rsidP="00B96AD6">
      <w:pPr>
        <w:widowControl/>
        <w:tabs>
          <w:tab w:val="left" w:leader="underscore" w:pos="2880"/>
          <w:tab w:val="left" w:leader="underscore" w:pos="4860"/>
        </w:tabs>
        <w:autoSpaceDE/>
        <w:autoSpaceDN/>
        <w:adjustRightInd/>
        <w:ind w:left="864"/>
        <w:jc w:val="center"/>
        <w:rPr>
          <w:sz w:val="24"/>
          <w:szCs w:val="16"/>
        </w:rPr>
      </w:pPr>
    </w:p>
    <w:p w:rsidR="00FF07D0" w:rsidRDefault="00FF07D0" w:rsidP="00B96AD6">
      <w:pPr>
        <w:widowControl/>
        <w:tabs>
          <w:tab w:val="left" w:leader="underscore" w:pos="2880"/>
          <w:tab w:val="left" w:leader="underscore" w:pos="4860"/>
        </w:tabs>
        <w:autoSpaceDE/>
        <w:autoSpaceDN/>
        <w:adjustRightInd/>
        <w:ind w:left="864"/>
        <w:jc w:val="center"/>
        <w:rPr>
          <w:sz w:val="24"/>
          <w:szCs w:val="16"/>
        </w:rPr>
      </w:pPr>
    </w:p>
    <w:p w:rsidR="00FF07D0" w:rsidRPr="00E004A0" w:rsidRDefault="00FF07D0" w:rsidP="00FF07D0">
      <w:pPr>
        <w:jc w:val="center"/>
        <w:rPr>
          <w:b/>
          <w:bCs/>
          <w:sz w:val="24"/>
          <w:u w:val="single"/>
        </w:rPr>
      </w:pPr>
      <w:r w:rsidRPr="00E004A0">
        <w:rPr>
          <w:b/>
          <w:bCs/>
          <w:sz w:val="24"/>
          <w:u w:val="single"/>
        </w:rPr>
        <w:t>RESOLUTION #R23-092</w:t>
      </w:r>
    </w:p>
    <w:p w:rsidR="00FF07D0" w:rsidRPr="00E004A0" w:rsidRDefault="00FF07D0" w:rsidP="00FF07D0">
      <w:pPr>
        <w:jc w:val="center"/>
        <w:rPr>
          <w:b/>
          <w:sz w:val="24"/>
          <w:u w:val="single"/>
        </w:rPr>
      </w:pPr>
      <w:r w:rsidRPr="00E004A0">
        <w:rPr>
          <w:b/>
          <w:bCs/>
          <w:sz w:val="24"/>
          <w:u w:val="single"/>
        </w:rPr>
        <w:t xml:space="preserve">RE: </w:t>
      </w:r>
      <w:bookmarkStart w:id="33" w:name="_Hlk129702411"/>
      <w:r w:rsidRPr="00E004A0">
        <w:rPr>
          <w:b/>
          <w:sz w:val="24"/>
          <w:u w:val="single"/>
        </w:rPr>
        <w:t>APPROVING CONTRACT FOR THIRD PARTY ELEVATOR INSPECTION SERVICES WITH NEW JERSEY ELEVATOR INSPECTION AGENCY</w:t>
      </w:r>
      <w:bookmarkEnd w:id="33"/>
    </w:p>
    <w:p w:rsidR="00FF07D0" w:rsidRPr="00E004A0" w:rsidRDefault="00FF07D0" w:rsidP="00FF07D0">
      <w:pPr>
        <w:ind w:left="720" w:hanging="720"/>
        <w:rPr>
          <w:b/>
          <w:sz w:val="24"/>
        </w:rPr>
      </w:pPr>
    </w:p>
    <w:p w:rsidR="00FF07D0" w:rsidRPr="00E004A0" w:rsidRDefault="00FF07D0" w:rsidP="00FF07D0">
      <w:pPr>
        <w:ind w:firstLine="720"/>
        <w:rPr>
          <w:sz w:val="24"/>
        </w:rPr>
      </w:pPr>
      <w:r w:rsidRPr="00E004A0">
        <w:rPr>
          <w:sz w:val="24"/>
        </w:rPr>
        <w:t xml:space="preserve">WHEREAS, the Town of West New York (“Town”) requires third party elevator inspection services; and </w:t>
      </w:r>
    </w:p>
    <w:p w:rsidR="00FF07D0" w:rsidRPr="00E004A0" w:rsidRDefault="00FF07D0" w:rsidP="00FF07D0">
      <w:pPr>
        <w:ind w:firstLine="720"/>
        <w:rPr>
          <w:sz w:val="24"/>
        </w:rPr>
      </w:pPr>
    </w:p>
    <w:p w:rsidR="00FF07D0" w:rsidRDefault="00FF07D0" w:rsidP="00E004A0">
      <w:pPr>
        <w:ind w:firstLine="720"/>
        <w:rPr>
          <w:sz w:val="24"/>
        </w:rPr>
      </w:pPr>
      <w:r w:rsidRPr="00E004A0">
        <w:rPr>
          <w:sz w:val="24"/>
        </w:rPr>
        <w:t xml:space="preserve">WHEREAS, the Town issued a request for proposals for the required services through competitive contracting and on March 2, 2023 received one bid submitted by New Jersey Elevator Inspection Agency (“NJEIA”), located at 30 Amherst Place in Livingston, New Jersey; and </w:t>
      </w:r>
    </w:p>
    <w:p w:rsidR="00E004A0" w:rsidRPr="00E004A0" w:rsidRDefault="00E004A0" w:rsidP="00E004A0">
      <w:pPr>
        <w:ind w:firstLine="720"/>
        <w:rPr>
          <w:sz w:val="24"/>
        </w:rPr>
      </w:pPr>
    </w:p>
    <w:p w:rsidR="00FF07D0" w:rsidRPr="00E004A0" w:rsidRDefault="00FF07D0" w:rsidP="00FF07D0">
      <w:pPr>
        <w:ind w:firstLine="720"/>
        <w:rPr>
          <w:sz w:val="24"/>
        </w:rPr>
      </w:pPr>
      <w:r w:rsidRPr="00E004A0">
        <w:rPr>
          <w:sz w:val="24"/>
        </w:rPr>
        <w:t xml:space="preserve">WHEREAS, the Town now seeks to award a contract to NJEIA for the provision of </w:t>
      </w:r>
      <w:proofErr w:type="gramStart"/>
      <w:r w:rsidRPr="00E004A0">
        <w:rPr>
          <w:sz w:val="24"/>
        </w:rPr>
        <w:t>third party</w:t>
      </w:r>
      <w:proofErr w:type="gramEnd"/>
      <w:r w:rsidRPr="00E004A0">
        <w:rPr>
          <w:sz w:val="24"/>
        </w:rPr>
        <w:t xml:space="preserve"> elevator inspection services, commencing retroactively on February 16, 2023 for a period of one year, with an option to renew, in accordance with, and subject to, applicable law, for up to two additional one year periods for a total contract term not to exceed three years; and</w:t>
      </w:r>
    </w:p>
    <w:p w:rsidR="00FF07D0" w:rsidRPr="00E004A0" w:rsidRDefault="00FF07D0" w:rsidP="00FF07D0">
      <w:pPr>
        <w:rPr>
          <w:sz w:val="24"/>
        </w:rPr>
      </w:pPr>
    </w:p>
    <w:p w:rsidR="00FF07D0" w:rsidRPr="00E004A0" w:rsidRDefault="00FF07D0" w:rsidP="00FF07D0">
      <w:pPr>
        <w:ind w:firstLine="720"/>
        <w:rPr>
          <w:sz w:val="24"/>
        </w:rPr>
      </w:pPr>
      <w:r w:rsidRPr="00E004A0">
        <w:rPr>
          <w:sz w:val="24"/>
        </w:rPr>
        <w:t>WHEREAS, the Town shall pay NJEIA 25% of the New Jersey Department of Community Affairs fees for its services in an amount not to exceed $160,000.00 over the course of the contract period, which will be paid from the fees collected by the Town from each property owner for who NJEIA performs inspection services.</w:t>
      </w:r>
    </w:p>
    <w:p w:rsidR="00FF07D0" w:rsidRPr="00E004A0" w:rsidRDefault="00FF07D0" w:rsidP="00FF07D0">
      <w:pPr>
        <w:rPr>
          <w:sz w:val="24"/>
        </w:rPr>
      </w:pPr>
    </w:p>
    <w:p w:rsidR="00FF07D0" w:rsidRPr="00E004A0" w:rsidRDefault="00FF07D0" w:rsidP="00FF07D0">
      <w:pPr>
        <w:ind w:firstLine="720"/>
        <w:rPr>
          <w:sz w:val="24"/>
        </w:rPr>
      </w:pPr>
      <w:r w:rsidRPr="00E004A0">
        <w:rPr>
          <w:sz w:val="24"/>
        </w:rPr>
        <w:t>NOW THEREFORE, BE IT RESOLVED that the Mayor and Board of Commissioners of the Town of West New York do hereby approve of a contract with New Jersey Elevator Inspection Agency, located at 30 Amherst Place in Livingston, New Jersey, for the performance of elevator inspection services commencing retroactively on February 16, 2023 for a period of one year, with an option to renew, in accordance with, and subject to, applicable law, for up to two additional one year periods for a total contract term not to exceed three years.</w:t>
      </w:r>
    </w:p>
    <w:p w:rsidR="00FF07D0" w:rsidRPr="00E004A0" w:rsidRDefault="00FF07D0" w:rsidP="00FF07D0">
      <w:pPr>
        <w:ind w:firstLine="720"/>
        <w:rPr>
          <w:sz w:val="24"/>
        </w:rPr>
      </w:pPr>
    </w:p>
    <w:p w:rsidR="00FF07D0" w:rsidRPr="00E004A0" w:rsidRDefault="00FF07D0" w:rsidP="00FF07D0">
      <w:pPr>
        <w:ind w:firstLine="720"/>
        <w:rPr>
          <w:sz w:val="24"/>
        </w:rPr>
      </w:pPr>
      <w:r w:rsidRPr="00E004A0">
        <w:rPr>
          <w:sz w:val="24"/>
        </w:rPr>
        <w:t xml:space="preserve">BE IT FURTHER RESOLVED, the Town shall pay New Jersey Elevator Inspection Agency 25% of the New Jersey Department of Community Affairs fees for its services in an amount not to exceed $160,000 over the course of the contract period, which will be paid from the fees collected by the Town from each property owner for who NJEIA performs inspection services. No minimum amount is guaranteed. </w:t>
      </w:r>
    </w:p>
    <w:p w:rsidR="00FF07D0" w:rsidRPr="00E004A0" w:rsidRDefault="00FF07D0" w:rsidP="00FF07D0">
      <w:pPr>
        <w:rPr>
          <w:sz w:val="24"/>
        </w:rPr>
      </w:pPr>
    </w:p>
    <w:p w:rsidR="00FF07D0" w:rsidRPr="00E004A0" w:rsidRDefault="00FF07D0" w:rsidP="00FF07D0">
      <w:pPr>
        <w:ind w:firstLine="720"/>
        <w:rPr>
          <w:rFonts w:cstheme="minorBidi"/>
          <w:sz w:val="24"/>
        </w:rPr>
      </w:pPr>
      <w:r w:rsidRPr="00E004A0">
        <w:rPr>
          <w:rFonts w:cstheme="minorBidi"/>
          <w:sz w:val="24"/>
        </w:rPr>
        <w:t xml:space="preserve">BE IT FURTHER RESOLVED, that the Mayor, Purchasing Agent and Town Clerk are authorized to take such other steps and to execute any documents necessary for this emergency contract for the provision of </w:t>
      </w:r>
      <w:r w:rsidRPr="00E004A0">
        <w:rPr>
          <w:sz w:val="24"/>
        </w:rPr>
        <w:t>emergency third party elevator inspection services</w:t>
      </w:r>
      <w:r w:rsidRPr="00E004A0">
        <w:rPr>
          <w:rFonts w:cstheme="minorBidi"/>
          <w:sz w:val="24"/>
        </w:rPr>
        <w:t>.</w:t>
      </w:r>
    </w:p>
    <w:p w:rsidR="00FF07D0" w:rsidRPr="00E004A0" w:rsidRDefault="00FF07D0" w:rsidP="00FF07D0">
      <w:pPr>
        <w:ind w:firstLine="720"/>
        <w:rPr>
          <w:rFonts w:cstheme="minorBidi"/>
          <w:sz w:val="24"/>
        </w:rPr>
      </w:pPr>
    </w:p>
    <w:p w:rsidR="00FF07D0" w:rsidRPr="00E004A0" w:rsidRDefault="00FF07D0" w:rsidP="00FF07D0">
      <w:pPr>
        <w:ind w:firstLine="720"/>
        <w:rPr>
          <w:sz w:val="24"/>
        </w:rPr>
      </w:pPr>
      <w:r w:rsidRPr="00E004A0">
        <w:rPr>
          <w:sz w:val="24"/>
        </w:rPr>
        <w:t xml:space="preserve">BE IT FURTHER RESOLVED, that the Chief Financial Officer certifies that sufficient funds are available for this emergency contract in account number 13-286-56-000-002. </w:t>
      </w:r>
    </w:p>
    <w:p w:rsidR="00FF07D0" w:rsidRDefault="00FF07D0" w:rsidP="00B96AD6">
      <w:pPr>
        <w:widowControl/>
        <w:tabs>
          <w:tab w:val="left" w:leader="underscore" w:pos="2880"/>
          <w:tab w:val="left" w:leader="underscore" w:pos="4860"/>
        </w:tabs>
        <w:autoSpaceDE/>
        <w:autoSpaceDN/>
        <w:adjustRightInd/>
        <w:ind w:left="864"/>
        <w:jc w:val="center"/>
        <w:rPr>
          <w:sz w:val="24"/>
          <w:szCs w:val="16"/>
        </w:rPr>
      </w:pPr>
    </w:p>
    <w:p w:rsidR="00E004A0" w:rsidRDefault="00E004A0" w:rsidP="00891938">
      <w:pPr>
        <w:jc w:val="center"/>
        <w:rPr>
          <w:sz w:val="24"/>
          <w:szCs w:val="16"/>
        </w:rPr>
      </w:pPr>
    </w:p>
    <w:p w:rsidR="00E004A0" w:rsidRPr="004B3CD9" w:rsidRDefault="00E004A0" w:rsidP="00E004A0">
      <w:pPr>
        <w:ind w:left="360"/>
        <w:jc w:val="center"/>
        <w:rPr>
          <w:b/>
          <w:bCs/>
          <w:sz w:val="24"/>
        </w:rPr>
      </w:pPr>
      <w:r w:rsidRPr="004B3CD9">
        <w:rPr>
          <w:b/>
          <w:bCs/>
          <w:sz w:val="24"/>
        </w:rPr>
        <w:lastRenderedPageBreak/>
        <w:t>March 15, 2023</w:t>
      </w:r>
    </w:p>
    <w:p w:rsidR="00E004A0" w:rsidRPr="004B3CD9" w:rsidRDefault="00E004A0" w:rsidP="00E004A0">
      <w:pPr>
        <w:ind w:left="360"/>
        <w:jc w:val="center"/>
        <w:rPr>
          <w:b/>
          <w:bCs/>
          <w:i/>
          <w:iCs/>
          <w:sz w:val="24"/>
        </w:rPr>
      </w:pPr>
      <w:r w:rsidRPr="004B3CD9">
        <w:rPr>
          <w:b/>
          <w:bCs/>
          <w:i/>
          <w:iCs/>
          <w:sz w:val="24"/>
        </w:rPr>
        <w:t>Regular Meeting</w:t>
      </w:r>
    </w:p>
    <w:p w:rsidR="00E004A0" w:rsidRPr="004B3CD9" w:rsidRDefault="00E004A0" w:rsidP="00E004A0">
      <w:pPr>
        <w:ind w:left="360"/>
        <w:jc w:val="center"/>
        <w:rPr>
          <w:b/>
          <w:bCs/>
          <w:sz w:val="24"/>
          <w:u w:val="single"/>
        </w:rPr>
      </w:pPr>
    </w:p>
    <w:p w:rsidR="00E004A0" w:rsidRPr="004B3CD9" w:rsidRDefault="00E004A0" w:rsidP="00E004A0">
      <w:pPr>
        <w:widowControl/>
        <w:autoSpaceDE/>
        <w:autoSpaceDN/>
        <w:adjustRightInd/>
        <w:ind w:left="360"/>
        <w:rPr>
          <w:rFonts w:eastAsia="Calibri"/>
          <w:b/>
          <w:bCs/>
          <w:sz w:val="24"/>
          <w:szCs w:val="22"/>
          <w:u w:val="single"/>
        </w:rPr>
      </w:pPr>
      <w:r w:rsidRPr="004B3CD9">
        <w:rPr>
          <w:rFonts w:eastAsia="Calibri"/>
          <w:b/>
          <w:bCs/>
          <w:sz w:val="24"/>
          <w:szCs w:val="22"/>
          <w:u w:val="single"/>
        </w:rPr>
        <w:t>Consent Agenda (Cont.):</w:t>
      </w:r>
    </w:p>
    <w:p w:rsidR="00E004A0" w:rsidRDefault="00E004A0" w:rsidP="00891938">
      <w:pPr>
        <w:jc w:val="center"/>
        <w:rPr>
          <w:b/>
          <w:bCs/>
          <w:sz w:val="24"/>
        </w:rPr>
      </w:pPr>
    </w:p>
    <w:p w:rsidR="00E004A0" w:rsidRDefault="00E004A0" w:rsidP="00891938">
      <w:pPr>
        <w:jc w:val="center"/>
        <w:rPr>
          <w:b/>
          <w:bCs/>
          <w:sz w:val="24"/>
          <w:u w:val="single"/>
        </w:rPr>
      </w:pPr>
    </w:p>
    <w:p w:rsidR="00891938" w:rsidRPr="00E004A0" w:rsidRDefault="00891938" w:rsidP="00891938">
      <w:pPr>
        <w:jc w:val="center"/>
        <w:rPr>
          <w:b/>
          <w:bCs/>
          <w:sz w:val="24"/>
          <w:u w:val="single"/>
        </w:rPr>
      </w:pPr>
      <w:r w:rsidRPr="00E004A0">
        <w:rPr>
          <w:b/>
          <w:bCs/>
          <w:sz w:val="24"/>
          <w:u w:val="single"/>
        </w:rPr>
        <w:t>RESOLUTION #R23-093</w:t>
      </w:r>
    </w:p>
    <w:p w:rsidR="00891938" w:rsidRDefault="00891938" w:rsidP="00891938">
      <w:pPr>
        <w:jc w:val="center"/>
        <w:rPr>
          <w:b/>
          <w:bCs/>
          <w:sz w:val="24"/>
          <w:u w:val="single"/>
        </w:rPr>
      </w:pPr>
      <w:r w:rsidRPr="00E004A0">
        <w:rPr>
          <w:b/>
          <w:bCs/>
          <w:sz w:val="24"/>
          <w:u w:val="single"/>
        </w:rPr>
        <w:t>RE: AUTHORIZING CHANGE ORDER NO. 1 FOR DINALLO CONSTRUCTION FOR THE 57</w:t>
      </w:r>
      <w:r w:rsidRPr="00E004A0">
        <w:rPr>
          <w:b/>
          <w:bCs/>
          <w:sz w:val="24"/>
          <w:u w:val="single"/>
          <w:vertAlign w:val="superscript"/>
        </w:rPr>
        <w:t>TH</w:t>
      </w:r>
      <w:r w:rsidRPr="00E004A0">
        <w:rPr>
          <w:b/>
          <w:bCs/>
          <w:sz w:val="24"/>
          <w:u w:val="single"/>
        </w:rPr>
        <w:t xml:space="preserve"> STREET PARKING GARAGE PROJECT</w:t>
      </w:r>
    </w:p>
    <w:p w:rsidR="00E004A0" w:rsidRPr="00E004A0" w:rsidRDefault="00E004A0" w:rsidP="00891938">
      <w:pPr>
        <w:jc w:val="center"/>
        <w:rPr>
          <w:b/>
          <w:bCs/>
          <w:sz w:val="24"/>
          <w:u w:val="single"/>
        </w:rPr>
      </w:pPr>
    </w:p>
    <w:p w:rsidR="00891938" w:rsidRPr="00E004A0" w:rsidRDefault="00891938" w:rsidP="00891938">
      <w:pPr>
        <w:ind w:firstLine="720"/>
        <w:jc w:val="both"/>
        <w:rPr>
          <w:sz w:val="24"/>
        </w:rPr>
      </w:pPr>
      <w:r w:rsidRPr="00E004A0">
        <w:rPr>
          <w:bCs/>
          <w:sz w:val="24"/>
        </w:rPr>
        <w:t xml:space="preserve">WHEREAS, </w:t>
      </w:r>
      <w:r w:rsidRPr="00E004A0">
        <w:rPr>
          <w:sz w:val="24"/>
        </w:rPr>
        <w:t>by prior Resolution #R22-220 the Town of West New York (the “Town”) awarded a contract to Dinallo Construction, located at 215 State Highway 17 South, Wood-Ridge, NJ 07075, for the 57</w:t>
      </w:r>
      <w:r w:rsidRPr="00E004A0">
        <w:rPr>
          <w:sz w:val="24"/>
          <w:vertAlign w:val="superscript"/>
        </w:rPr>
        <w:t>th</w:t>
      </w:r>
      <w:r w:rsidRPr="00E004A0">
        <w:rPr>
          <w:sz w:val="24"/>
        </w:rPr>
        <w:t xml:space="preserve"> Street Parking Garage Project for a total contract amount of $12,108,000.00; and </w:t>
      </w:r>
    </w:p>
    <w:p w:rsidR="00891938" w:rsidRPr="00E004A0" w:rsidRDefault="00891938" w:rsidP="00891938">
      <w:pPr>
        <w:ind w:firstLine="720"/>
        <w:jc w:val="both"/>
        <w:rPr>
          <w:sz w:val="24"/>
        </w:rPr>
      </w:pPr>
      <w:r w:rsidRPr="00E004A0">
        <w:rPr>
          <w:bCs/>
          <w:sz w:val="24"/>
        </w:rPr>
        <w:t>WHEREAS,</w:t>
      </w:r>
      <w:r w:rsidRPr="00E004A0">
        <w:rPr>
          <w:sz w:val="24"/>
        </w:rPr>
        <w:t xml:space="preserve"> Dinallo Construction has submitted Change Order No.1 in the amount of $450,000.00 for schedule acceleration costs to meet a substantial completion date of December 28, 2023; and </w:t>
      </w:r>
    </w:p>
    <w:p w:rsidR="00E004A0" w:rsidRPr="00E004A0" w:rsidRDefault="00E004A0" w:rsidP="00891938">
      <w:pPr>
        <w:ind w:firstLine="720"/>
        <w:jc w:val="both"/>
        <w:rPr>
          <w:bCs/>
          <w:sz w:val="24"/>
        </w:rPr>
      </w:pPr>
    </w:p>
    <w:p w:rsidR="00891938" w:rsidRPr="00E004A0" w:rsidRDefault="00891938" w:rsidP="00891938">
      <w:pPr>
        <w:ind w:firstLine="720"/>
        <w:jc w:val="both"/>
        <w:rPr>
          <w:sz w:val="24"/>
        </w:rPr>
      </w:pPr>
      <w:r w:rsidRPr="00E004A0">
        <w:rPr>
          <w:bCs/>
          <w:sz w:val="24"/>
        </w:rPr>
        <w:t xml:space="preserve">WHEREAS, </w:t>
      </w:r>
      <w:r w:rsidRPr="00E004A0">
        <w:rPr>
          <w:sz w:val="24"/>
        </w:rPr>
        <w:t>timely completion of this project is a priority for</w:t>
      </w:r>
      <w:r w:rsidRPr="00E004A0">
        <w:rPr>
          <w:bCs/>
          <w:sz w:val="24"/>
        </w:rPr>
        <w:t xml:space="preserve"> </w:t>
      </w:r>
      <w:r w:rsidRPr="00E004A0">
        <w:rPr>
          <w:sz w:val="24"/>
        </w:rPr>
        <w:t xml:space="preserve">the Town and the proposed accelerated construction schedule will greatly reduce the anticipated time required for construction of the garage; and </w:t>
      </w:r>
    </w:p>
    <w:p w:rsidR="00E004A0" w:rsidRPr="00E004A0" w:rsidRDefault="00E004A0" w:rsidP="00891938">
      <w:pPr>
        <w:ind w:firstLine="720"/>
        <w:jc w:val="both"/>
        <w:rPr>
          <w:bCs/>
          <w:sz w:val="24"/>
        </w:rPr>
      </w:pPr>
    </w:p>
    <w:p w:rsidR="00891938" w:rsidRPr="00E004A0" w:rsidRDefault="00891938" w:rsidP="00891938">
      <w:pPr>
        <w:ind w:firstLine="720"/>
        <w:jc w:val="both"/>
        <w:rPr>
          <w:sz w:val="24"/>
        </w:rPr>
      </w:pPr>
      <w:r w:rsidRPr="00E004A0">
        <w:rPr>
          <w:bCs/>
          <w:sz w:val="24"/>
        </w:rPr>
        <w:t xml:space="preserve">WHEREAS, </w:t>
      </w:r>
      <w:r w:rsidRPr="00E004A0">
        <w:rPr>
          <w:sz w:val="24"/>
        </w:rPr>
        <w:t>the Town seeks to authorize Change Order No. 1 in the amount of $450,000.00 for a total increased contract amount of $12,558,000.00.</w:t>
      </w:r>
    </w:p>
    <w:p w:rsidR="00E004A0" w:rsidRPr="00E004A0" w:rsidRDefault="00E004A0" w:rsidP="00891938">
      <w:pPr>
        <w:ind w:firstLine="720"/>
        <w:jc w:val="both"/>
        <w:rPr>
          <w:bCs/>
          <w:sz w:val="24"/>
        </w:rPr>
      </w:pPr>
    </w:p>
    <w:p w:rsidR="00891938" w:rsidRPr="00E004A0" w:rsidRDefault="00891938" w:rsidP="00891938">
      <w:pPr>
        <w:ind w:firstLine="720"/>
        <w:jc w:val="both"/>
        <w:rPr>
          <w:sz w:val="24"/>
        </w:rPr>
      </w:pPr>
      <w:r w:rsidRPr="00E004A0">
        <w:rPr>
          <w:bCs/>
          <w:sz w:val="24"/>
        </w:rPr>
        <w:t>NOW THEREFORE, BE IT RESOLVED</w:t>
      </w:r>
      <w:r w:rsidRPr="00E004A0">
        <w:rPr>
          <w:sz w:val="24"/>
        </w:rPr>
        <w:t xml:space="preserve"> that the Mayor and the Board of Commissioners of the Town of West New York do hereby approve Change Order No. 1 in the amount of $450,000.00 for a total increased contract amount of $12,558,000.00 to Dinallo Construction for the 57</w:t>
      </w:r>
      <w:r w:rsidRPr="00E004A0">
        <w:rPr>
          <w:sz w:val="24"/>
          <w:vertAlign w:val="superscript"/>
        </w:rPr>
        <w:t>th</w:t>
      </w:r>
      <w:r w:rsidRPr="00E004A0">
        <w:rPr>
          <w:sz w:val="24"/>
        </w:rPr>
        <w:t xml:space="preserve"> Street Parking Garage Project.</w:t>
      </w:r>
    </w:p>
    <w:p w:rsidR="00E004A0" w:rsidRPr="00E004A0" w:rsidRDefault="00E004A0" w:rsidP="00891938">
      <w:pPr>
        <w:ind w:firstLine="720"/>
        <w:jc w:val="both"/>
        <w:rPr>
          <w:bCs/>
          <w:sz w:val="24"/>
        </w:rPr>
      </w:pPr>
    </w:p>
    <w:p w:rsidR="00891938" w:rsidRPr="00E004A0" w:rsidRDefault="00891938" w:rsidP="00891938">
      <w:pPr>
        <w:ind w:firstLine="720"/>
        <w:jc w:val="both"/>
        <w:rPr>
          <w:sz w:val="24"/>
        </w:rPr>
      </w:pPr>
      <w:r w:rsidRPr="00E004A0">
        <w:rPr>
          <w:bCs/>
          <w:sz w:val="24"/>
        </w:rPr>
        <w:t>BE IT FURTHER RESOLVED</w:t>
      </w:r>
      <w:r w:rsidRPr="00E004A0">
        <w:rPr>
          <w:sz w:val="24"/>
        </w:rPr>
        <w:t xml:space="preserve"> that the Mayor, the Town Clerk and/or the Town Administrator are authorized to execute any documents necessary to effectuate the schedule acceleration for the project as set forth herein.</w:t>
      </w:r>
    </w:p>
    <w:p w:rsidR="00E004A0" w:rsidRPr="00E004A0" w:rsidRDefault="00E004A0" w:rsidP="00891938">
      <w:pPr>
        <w:ind w:firstLine="720"/>
        <w:jc w:val="both"/>
        <w:rPr>
          <w:sz w:val="24"/>
        </w:rPr>
      </w:pPr>
    </w:p>
    <w:p w:rsidR="00891938" w:rsidRPr="00E004A0" w:rsidRDefault="00891938" w:rsidP="00891938">
      <w:pPr>
        <w:ind w:firstLine="720"/>
        <w:jc w:val="both"/>
        <w:rPr>
          <w:sz w:val="24"/>
        </w:rPr>
      </w:pPr>
      <w:r w:rsidRPr="00E004A0">
        <w:rPr>
          <w:sz w:val="24"/>
        </w:rPr>
        <w:t xml:space="preserve">BE IT FURTHER RESOLVED </w:t>
      </w:r>
      <w:r w:rsidRPr="00E004A0">
        <w:rPr>
          <w:bCs/>
          <w:sz w:val="24"/>
        </w:rPr>
        <w:t>that the Chief Financial Officer certifies that funds are available for this contract in account 05-201-55-502-020-99.</w:t>
      </w:r>
    </w:p>
    <w:p w:rsidR="00FF07D0" w:rsidRDefault="00FF07D0" w:rsidP="00B96AD6">
      <w:pPr>
        <w:widowControl/>
        <w:tabs>
          <w:tab w:val="left" w:leader="underscore" w:pos="2880"/>
          <w:tab w:val="left" w:leader="underscore" w:pos="4860"/>
        </w:tabs>
        <w:autoSpaceDE/>
        <w:autoSpaceDN/>
        <w:adjustRightInd/>
        <w:ind w:left="864"/>
        <w:jc w:val="center"/>
        <w:rPr>
          <w:sz w:val="24"/>
          <w:szCs w:val="16"/>
        </w:rPr>
      </w:pPr>
    </w:p>
    <w:p w:rsidR="00E004A0" w:rsidRDefault="00E004A0" w:rsidP="00B96AD6">
      <w:pPr>
        <w:widowControl/>
        <w:tabs>
          <w:tab w:val="left" w:leader="underscore" w:pos="2880"/>
          <w:tab w:val="left" w:leader="underscore" w:pos="4860"/>
        </w:tabs>
        <w:autoSpaceDE/>
        <w:autoSpaceDN/>
        <w:adjustRightInd/>
        <w:ind w:left="864"/>
        <w:jc w:val="center"/>
        <w:rPr>
          <w:sz w:val="24"/>
          <w:szCs w:val="16"/>
        </w:rPr>
      </w:pPr>
    </w:p>
    <w:p w:rsidR="00E004A0" w:rsidRDefault="00E004A0" w:rsidP="00FF07D0">
      <w:pPr>
        <w:adjustRightInd/>
        <w:jc w:val="center"/>
        <w:rPr>
          <w:b/>
          <w:bCs/>
          <w:sz w:val="24"/>
          <w:u w:val="single"/>
        </w:rPr>
      </w:pPr>
    </w:p>
    <w:p w:rsidR="00FF07D0" w:rsidRPr="00E004A0" w:rsidRDefault="00FF07D0" w:rsidP="00FF07D0">
      <w:pPr>
        <w:adjustRightInd/>
        <w:jc w:val="center"/>
        <w:rPr>
          <w:b/>
          <w:bCs/>
          <w:sz w:val="24"/>
          <w:u w:val="single"/>
        </w:rPr>
      </w:pPr>
      <w:r w:rsidRPr="00E004A0">
        <w:rPr>
          <w:b/>
          <w:bCs/>
          <w:sz w:val="24"/>
          <w:u w:val="single"/>
        </w:rPr>
        <w:t>RESOLUTION #R23-094</w:t>
      </w:r>
    </w:p>
    <w:p w:rsidR="00FF07D0" w:rsidRPr="00E004A0" w:rsidRDefault="00FF07D0" w:rsidP="00E004A0">
      <w:pPr>
        <w:adjustRightInd/>
        <w:ind w:left="539" w:right="478"/>
        <w:jc w:val="center"/>
        <w:rPr>
          <w:b/>
          <w:sz w:val="24"/>
          <w:u w:val="single"/>
        </w:rPr>
      </w:pPr>
      <w:r w:rsidRPr="00E004A0">
        <w:rPr>
          <w:b/>
          <w:bCs/>
          <w:sz w:val="24"/>
          <w:u w:val="single"/>
        </w:rPr>
        <w:t xml:space="preserve">RE: </w:t>
      </w:r>
      <w:bookmarkStart w:id="34" w:name="_Hlk129702642"/>
      <w:r w:rsidRPr="00E004A0">
        <w:rPr>
          <w:b/>
          <w:color w:val="1D1D21"/>
          <w:sz w:val="24"/>
          <w:u w:val="single"/>
        </w:rPr>
        <w:t>AUTHORIZING</w:t>
      </w:r>
      <w:r w:rsidRPr="00E004A0">
        <w:rPr>
          <w:b/>
          <w:color w:val="1D1D21"/>
          <w:spacing w:val="1"/>
          <w:sz w:val="24"/>
          <w:u w:val="single"/>
        </w:rPr>
        <w:t xml:space="preserve"> </w:t>
      </w:r>
      <w:r w:rsidRPr="00E004A0">
        <w:rPr>
          <w:b/>
          <w:color w:val="2D2D31"/>
          <w:sz w:val="24"/>
          <w:u w:val="single"/>
        </w:rPr>
        <w:t>SETTLEMENT</w:t>
      </w:r>
      <w:r w:rsidRPr="00E004A0">
        <w:rPr>
          <w:b/>
          <w:color w:val="2D2D31"/>
          <w:spacing w:val="1"/>
          <w:sz w:val="24"/>
          <w:u w:val="single"/>
        </w:rPr>
        <w:t xml:space="preserve"> </w:t>
      </w:r>
      <w:r w:rsidRPr="00E004A0">
        <w:rPr>
          <w:b/>
          <w:color w:val="1D1D21"/>
          <w:sz w:val="24"/>
          <w:u w:val="single"/>
        </w:rPr>
        <w:t>IN WORKERS'</w:t>
      </w:r>
      <w:r w:rsidRPr="00E004A0">
        <w:rPr>
          <w:b/>
          <w:color w:val="1D1D21"/>
          <w:spacing w:val="1"/>
          <w:sz w:val="24"/>
          <w:u w:val="single"/>
        </w:rPr>
        <w:t xml:space="preserve"> </w:t>
      </w:r>
      <w:r w:rsidRPr="00E004A0">
        <w:rPr>
          <w:b/>
          <w:color w:val="1D1D21"/>
          <w:sz w:val="24"/>
          <w:u w:val="single"/>
        </w:rPr>
        <w:t>COMPENSATION</w:t>
      </w:r>
      <w:r w:rsidRPr="00E004A0">
        <w:rPr>
          <w:b/>
          <w:color w:val="1D1D21"/>
          <w:spacing w:val="1"/>
          <w:sz w:val="24"/>
          <w:u w:val="single"/>
        </w:rPr>
        <w:t xml:space="preserve"> </w:t>
      </w:r>
      <w:r w:rsidRPr="00E004A0">
        <w:rPr>
          <w:b/>
          <w:color w:val="1D1D21"/>
          <w:sz w:val="24"/>
          <w:u w:val="single"/>
        </w:rPr>
        <w:t>MATTER, VICTOR MAISONET V. TOWN OF WEST NEW YORK</w:t>
      </w:r>
      <w:bookmarkEnd w:id="34"/>
    </w:p>
    <w:p w:rsidR="00FF07D0" w:rsidRPr="00E004A0" w:rsidRDefault="00FF07D0" w:rsidP="00E004A0">
      <w:pPr>
        <w:adjustRightInd/>
        <w:spacing w:before="240" w:line="278" w:lineRule="auto"/>
        <w:ind w:left="135" w:right="117" w:firstLine="720"/>
        <w:jc w:val="both"/>
        <w:rPr>
          <w:color w:val="2D2D31"/>
          <w:spacing w:val="-12"/>
          <w:w w:val="105"/>
          <w:sz w:val="24"/>
        </w:rPr>
      </w:pPr>
      <w:r w:rsidRPr="00E004A0">
        <w:rPr>
          <w:color w:val="1D1D21"/>
          <w:w w:val="105"/>
          <w:sz w:val="24"/>
        </w:rPr>
        <w:t xml:space="preserve">WHEREAS, the </w:t>
      </w:r>
      <w:r w:rsidRPr="00E004A0">
        <w:rPr>
          <w:color w:val="2D2D31"/>
          <w:w w:val="105"/>
          <w:sz w:val="24"/>
        </w:rPr>
        <w:t xml:space="preserve">Town of West New York (“Town”) </w:t>
      </w:r>
      <w:r w:rsidRPr="00E004A0">
        <w:rPr>
          <w:color w:val="1D1D21"/>
          <w:w w:val="105"/>
          <w:sz w:val="24"/>
        </w:rPr>
        <w:t xml:space="preserve">is </w:t>
      </w:r>
      <w:r w:rsidRPr="00E004A0">
        <w:rPr>
          <w:color w:val="2D2D31"/>
          <w:w w:val="105"/>
          <w:sz w:val="24"/>
        </w:rPr>
        <w:t xml:space="preserve">a </w:t>
      </w:r>
      <w:r w:rsidRPr="00E004A0">
        <w:rPr>
          <w:color w:val="1D1D21"/>
          <w:w w:val="105"/>
          <w:sz w:val="24"/>
        </w:rPr>
        <w:t>party involved in pending Di</w:t>
      </w:r>
      <w:r w:rsidRPr="00E004A0">
        <w:rPr>
          <w:color w:val="414144"/>
          <w:w w:val="105"/>
          <w:sz w:val="24"/>
        </w:rPr>
        <w:t>v</w:t>
      </w:r>
      <w:r w:rsidRPr="00E004A0">
        <w:rPr>
          <w:color w:val="1D1D21"/>
          <w:w w:val="105"/>
          <w:sz w:val="24"/>
        </w:rPr>
        <w:t>i</w:t>
      </w:r>
      <w:r w:rsidRPr="00E004A0">
        <w:rPr>
          <w:color w:val="414144"/>
          <w:w w:val="105"/>
          <w:sz w:val="24"/>
        </w:rPr>
        <w:t>s</w:t>
      </w:r>
      <w:r w:rsidRPr="00E004A0">
        <w:rPr>
          <w:color w:val="1D1D21"/>
          <w:w w:val="105"/>
          <w:sz w:val="24"/>
        </w:rPr>
        <w:t xml:space="preserve">ion </w:t>
      </w:r>
      <w:r w:rsidRPr="00E004A0">
        <w:rPr>
          <w:color w:val="2D2D31"/>
          <w:w w:val="105"/>
          <w:sz w:val="24"/>
        </w:rPr>
        <w:t>of</w:t>
      </w:r>
      <w:r w:rsidRPr="00E004A0">
        <w:rPr>
          <w:color w:val="2D2D31"/>
          <w:spacing w:val="1"/>
          <w:w w:val="105"/>
          <w:sz w:val="24"/>
        </w:rPr>
        <w:t xml:space="preserve"> </w:t>
      </w:r>
      <w:r w:rsidRPr="00E004A0">
        <w:rPr>
          <w:color w:val="1D1D21"/>
          <w:w w:val="105"/>
          <w:sz w:val="24"/>
        </w:rPr>
        <w:t xml:space="preserve">Workers' </w:t>
      </w:r>
      <w:r w:rsidRPr="00E004A0">
        <w:rPr>
          <w:color w:val="2D2D31"/>
          <w:w w:val="105"/>
          <w:sz w:val="24"/>
        </w:rPr>
        <w:t xml:space="preserve">Compensation </w:t>
      </w:r>
      <w:r w:rsidRPr="00E004A0">
        <w:rPr>
          <w:color w:val="1D1D21"/>
          <w:w w:val="105"/>
          <w:sz w:val="24"/>
        </w:rPr>
        <w:t xml:space="preserve">matter </w:t>
      </w:r>
      <w:r w:rsidRPr="00E004A0">
        <w:rPr>
          <w:color w:val="2D2D31"/>
          <w:w w:val="105"/>
          <w:sz w:val="24"/>
        </w:rPr>
        <w:t xml:space="preserve">entitled, </w:t>
      </w:r>
      <w:r w:rsidRPr="00E004A0">
        <w:rPr>
          <w:i/>
          <w:iCs/>
          <w:color w:val="2D2D31"/>
          <w:w w:val="105"/>
          <w:sz w:val="24"/>
        </w:rPr>
        <w:t xml:space="preserve">Victor </w:t>
      </w:r>
      <w:proofErr w:type="spellStart"/>
      <w:r w:rsidRPr="00E004A0">
        <w:rPr>
          <w:i/>
          <w:iCs/>
          <w:color w:val="2D2D31"/>
          <w:w w:val="105"/>
          <w:sz w:val="24"/>
        </w:rPr>
        <w:t>Maisonet</w:t>
      </w:r>
      <w:proofErr w:type="spellEnd"/>
      <w:r w:rsidRPr="00E004A0">
        <w:rPr>
          <w:i/>
          <w:color w:val="1D1D21"/>
          <w:w w:val="105"/>
          <w:sz w:val="24"/>
        </w:rPr>
        <w:t xml:space="preserve"> </w:t>
      </w:r>
      <w:r w:rsidRPr="00E004A0">
        <w:rPr>
          <w:i/>
          <w:color w:val="2D2D31"/>
          <w:w w:val="105"/>
          <w:sz w:val="24"/>
        </w:rPr>
        <w:t xml:space="preserve">v. Town of West New York </w:t>
      </w:r>
      <w:r w:rsidRPr="00E004A0">
        <w:rPr>
          <w:color w:val="2D2D31"/>
          <w:w w:val="105"/>
          <w:sz w:val="24"/>
        </w:rPr>
        <w:t>(Docket No.</w:t>
      </w:r>
      <w:r w:rsidRPr="00E004A0">
        <w:rPr>
          <w:color w:val="2D2D31"/>
          <w:spacing w:val="1"/>
          <w:w w:val="105"/>
          <w:sz w:val="24"/>
        </w:rPr>
        <w:t xml:space="preserve"> </w:t>
      </w:r>
      <w:r w:rsidRPr="00E004A0">
        <w:rPr>
          <w:color w:val="2D2D31"/>
          <w:w w:val="105"/>
          <w:sz w:val="24"/>
        </w:rPr>
        <w:t>CRC #</w:t>
      </w:r>
      <w:r w:rsidRPr="00E004A0">
        <w:rPr>
          <w:sz w:val="24"/>
        </w:rPr>
        <w:t>314-00002935</w:t>
      </w:r>
      <w:r w:rsidRPr="00E004A0">
        <w:rPr>
          <w:color w:val="2D2D31"/>
          <w:w w:val="105"/>
          <w:sz w:val="24"/>
        </w:rPr>
        <w:t>)</w:t>
      </w:r>
      <w:r w:rsidRPr="00E004A0">
        <w:rPr>
          <w:color w:val="2D2D31"/>
          <w:spacing w:val="-12"/>
          <w:w w:val="105"/>
          <w:sz w:val="24"/>
        </w:rPr>
        <w:t>; and</w:t>
      </w:r>
    </w:p>
    <w:p w:rsidR="00FF07D0" w:rsidRPr="00E004A0" w:rsidRDefault="00FF07D0" w:rsidP="00E004A0">
      <w:pPr>
        <w:adjustRightInd/>
        <w:spacing w:before="240" w:line="276" w:lineRule="auto"/>
        <w:ind w:left="125" w:right="143" w:firstLine="723"/>
        <w:jc w:val="both"/>
        <w:rPr>
          <w:sz w:val="24"/>
        </w:rPr>
      </w:pPr>
      <w:r w:rsidRPr="00E004A0">
        <w:rPr>
          <w:color w:val="1D1D21"/>
          <w:sz w:val="24"/>
        </w:rPr>
        <w:t>WHEREAS</w:t>
      </w:r>
      <w:r w:rsidRPr="00E004A0">
        <w:rPr>
          <w:sz w:val="24"/>
        </w:rPr>
        <w:t>, Counsel for the Town of West New York has presented a proposed settlement in this matter; and</w:t>
      </w:r>
    </w:p>
    <w:p w:rsidR="00E004A0" w:rsidRDefault="00FF07D0" w:rsidP="00E004A0">
      <w:pPr>
        <w:adjustRightInd/>
        <w:spacing w:before="240" w:line="276" w:lineRule="auto"/>
        <w:ind w:left="125" w:right="143" w:firstLine="723"/>
        <w:jc w:val="both"/>
        <w:rPr>
          <w:sz w:val="24"/>
        </w:rPr>
      </w:pPr>
      <w:r w:rsidRPr="00E004A0">
        <w:rPr>
          <w:bCs/>
          <w:sz w:val="24"/>
        </w:rPr>
        <w:t>WHEREAS</w:t>
      </w:r>
      <w:r w:rsidRPr="00E004A0">
        <w:rPr>
          <w:sz w:val="24"/>
        </w:rPr>
        <w:t>, Plaintiff and/or Plaintiff’s authorized representative has agreed to accept the aforementioned settlement.</w:t>
      </w:r>
    </w:p>
    <w:p w:rsidR="00E004A0" w:rsidRDefault="00FF07D0" w:rsidP="00AA5650">
      <w:pPr>
        <w:adjustRightInd/>
        <w:spacing w:before="240" w:line="276" w:lineRule="auto"/>
        <w:ind w:left="125" w:right="143" w:firstLine="723"/>
        <w:jc w:val="both"/>
        <w:rPr>
          <w:sz w:val="24"/>
        </w:rPr>
      </w:pPr>
      <w:r w:rsidRPr="00E004A0">
        <w:rPr>
          <w:color w:val="1D1D21"/>
          <w:spacing w:val="-2"/>
          <w:w w:val="105"/>
          <w:sz w:val="24"/>
        </w:rPr>
        <w:t>NOW THEREFORE, BE IT RESOLVED</w:t>
      </w:r>
      <w:r w:rsidRPr="00E004A0">
        <w:rPr>
          <w:color w:val="414144"/>
          <w:spacing w:val="-18"/>
          <w:w w:val="105"/>
          <w:sz w:val="24"/>
        </w:rPr>
        <w:t xml:space="preserve"> </w:t>
      </w:r>
      <w:r w:rsidRPr="00E004A0">
        <w:rPr>
          <w:color w:val="2D2D31"/>
          <w:spacing w:val="-2"/>
          <w:w w:val="105"/>
          <w:sz w:val="24"/>
        </w:rPr>
        <w:t>that</w:t>
      </w:r>
      <w:r w:rsidRPr="00E004A0">
        <w:rPr>
          <w:color w:val="2D2D31"/>
          <w:spacing w:val="-19"/>
          <w:w w:val="105"/>
          <w:sz w:val="24"/>
        </w:rPr>
        <w:t xml:space="preserve"> </w:t>
      </w:r>
      <w:r w:rsidRPr="00E004A0">
        <w:rPr>
          <w:color w:val="1D1D21"/>
          <w:spacing w:val="-2"/>
          <w:w w:val="105"/>
          <w:sz w:val="24"/>
        </w:rPr>
        <w:t>the</w:t>
      </w:r>
      <w:r w:rsidRPr="00E004A0">
        <w:rPr>
          <w:color w:val="1D1D21"/>
          <w:spacing w:val="-30"/>
          <w:w w:val="105"/>
          <w:sz w:val="24"/>
        </w:rPr>
        <w:t xml:space="preserve"> </w:t>
      </w:r>
      <w:r w:rsidRPr="00E004A0">
        <w:rPr>
          <w:color w:val="1D1D21"/>
          <w:spacing w:val="-1"/>
          <w:w w:val="105"/>
          <w:sz w:val="24"/>
        </w:rPr>
        <w:t>Mayor</w:t>
      </w:r>
      <w:r w:rsidRPr="00E004A0">
        <w:rPr>
          <w:color w:val="1D1D21"/>
          <w:spacing w:val="-4"/>
          <w:w w:val="105"/>
          <w:sz w:val="24"/>
        </w:rPr>
        <w:t xml:space="preserve"> </w:t>
      </w:r>
      <w:r w:rsidRPr="00E004A0">
        <w:rPr>
          <w:color w:val="2D2D31"/>
          <w:spacing w:val="-1"/>
          <w:w w:val="105"/>
          <w:sz w:val="24"/>
        </w:rPr>
        <w:t>and</w:t>
      </w:r>
      <w:r w:rsidRPr="00E004A0">
        <w:rPr>
          <w:color w:val="2D2D31"/>
          <w:spacing w:val="-13"/>
          <w:w w:val="105"/>
          <w:sz w:val="24"/>
        </w:rPr>
        <w:t xml:space="preserve"> the </w:t>
      </w:r>
      <w:r w:rsidRPr="00E004A0">
        <w:rPr>
          <w:color w:val="2D2D31"/>
          <w:spacing w:val="-1"/>
          <w:w w:val="105"/>
          <w:sz w:val="24"/>
        </w:rPr>
        <w:t>Board</w:t>
      </w:r>
      <w:r w:rsidRPr="00E004A0">
        <w:rPr>
          <w:color w:val="2D2D31"/>
          <w:spacing w:val="-4"/>
          <w:w w:val="105"/>
          <w:sz w:val="24"/>
        </w:rPr>
        <w:t xml:space="preserve"> </w:t>
      </w:r>
      <w:r w:rsidRPr="00E004A0">
        <w:rPr>
          <w:color w:val="2D2D31"/>
          <w:spacing w:val="-1"/>
          <w:w w:val="105"/>
          <w:sz w:val="24"/>
        </w:rPr>
        <w:t>of</w:t>
      </w:r>
      <w:r w:rsidRPr="00E004A0">
        <w:rPr>
          <w:color w:val="2D2D31"/>
          <w:spacing w:val="3"/>
          <w:w w:val="105"/>
          <w:sz w:val="24"/>
        </w:rPr>
        <w:t xml:space="preserve"> </w:t>
      </w:r>
      <w:r w:rsidRPr="00E004A0">
        <w:rPr>
          <w:color w:val="2D2D31"/>
          <w:spacing w:val="-1"/>
          <w:w w:val="105"/>
          <w:sz w:val="24"/>
        </w:rPr>
        <w:t>Commissioners</w:t>
      </w:r>
      <w:r w:rsidRPr="00E004A0">
        <w:rPr>
          <w:color w:val="2D2D31"/>
          <w:w w:val="105"/>
          <w:sz w:val="24"/>
        </w:rPr>
        <w:t xml:space="preserve"> </w:t>
      </w:r>
      <w:r w:rsidRPr="00E004A0">
        <w:rPr>
          <w:color w:val="1D1D21"/>
          <w:w w:val="105"/>
          <w:sz w:val="24"/>
        </w:rPr>
        <w:t xml:space="preserve">of </w:t>
      </w:r>
      <w:r w:rsidRPr="00E004A0">
        <w:rPr>
          <w:color w:val="2D2D31"/>
          <w:w w:val="105"/>
          <w:sz w:val="24"/>
        </w:rPr>
        <w:t xml:space="preserve">the Town of </w:t>
      </w:r>
      <w:r w:rsidRPr="00E004A0">
        <w:rPr>
          <w:color w:val="1D1D21"/>
          <w:w w:val="105"/>
          <w:sz w:val="24"/>
        </w:rPr>
        <w:t xml:space="preserve">West </w:t>
      </w:r>
      <w:r w:rsidRPr="00E004A0">
        <w:rPr>
          <w:color w:val="2D2D31"/>
          <w:w w:val="105"/>
          <w:sz w:val="24"/>
        </w:rPr>
        <w:t>New York</w:t>
      </w:r>
      <w:r w:rsidRPr="00E004A0">
        <w:rPr>
          <w:color w:val="545456"/>
          <w:w w:val="105"/>
          <w:sz w:val="24"/>
        </w:rPr>
        <w:t xml:space="preserve">, </w:t>
      </w:r>
      <w:r w:rsidRPr="00E004A0">
        <w:rPr>
          <w:color w:val="2D2D31"/>
          <w:w w:val="105"/>
          <w:sz w:val="24"/>
        </w:rPr>
        <w:t xml:space="preserve">County of Hudson, State of New Jersey do hereby authorize the settlement of the workers compensation matter, entitled </w:t>
      </w:r>
      <w:r w:rsidRPr="00E004A0">
        <w:rPr>
          <w:i/>
          <w:iCs/>
          <w:color w:val="2D2D31"/>
          <w:w w:val="105"/>
          <w:sz w:val="24"/>
        </w:rPr>
        <w:t xml:space="preserve">Victor </w:t>
      </w:r>
      <w:proofErr w:type="spellStart"/>
      <w:r w:rsidRPr="00E004A0">
        <w:rPr>
          <w:i/>
          <w:iCs/>
          <w:color w:val="2D2D31"/>
          <w:w w:val="105"/>
          <w:sz w:val="24"/>
        </w:rPr>
        <w:t>Maisonet</w:t>
      </w:r>
      <w:proofErr w:type="spellEnd"/>
      <w:r w:rsidRPr="00E004A0">
        <w:rPr>
          <w:i/>
          <w:iCs/>
          <w:color w:val="2D2D31"/>
          <w:w w:val="105"/>
          <w:sz w:val="24"/>
        </w:rPr>
        <w:t xml:space="preserve"> v. Town of West New York</w:t>
      </w:r>
      <w:r w:rsidRPr="00E004A0">
        <w:rPr>
          <w:color w:val="2D2D31"/>
          <w:w w:val="105"/>
          <w:sz w:val="24"/>
        </w:rPr>
        <w:t xml:space="preserve"> (Docket No.</w:t>
      </w:r>
      <w:r w:rsidRPr="00E004A0">
        <w:rPr>
          <w:color w:val="2D2D31"/>
          <w:spacing w:val="1"/>
          <w:w w:val="105"/>
          <w:sz w:val="24"/>
        </w:rPr>
        <w:t xml:space="preserve"> </w:t>
      </w:r>
      <w:r w:rsidRPr="00E004A0">
        <w:rPr>
          <w:color w:val="2D2D31"/>
          <w:w w:val="105"/>
          <w:sz w:val="24"/>
        </w:rPr>
        <w:t>CRC #</w:t>
      </w:r>
      <w:r w:rsidRPr="00E004A0">
        <w:rPr>
          <w:sz w:val="24"/>
        </w:rPr>
        <w:t>314-00002935</w:t>
      </w:r>
      <w:r w:rsidRPr="00E004A0">
        <w:rPr>
          <w:color w:val="2D2D31"/>
          <w:w w:val="105"/>
          <w:sz w:val="24"/>
        </w:rPr>
        <w:t>) as recommended by Counsel for the Town of West New York.</w:t>
      </w:r>
    </w:p>
    <w:p w:rsidR="00AA5650" w:rsidRPr="00AA5650" w:rsidRDefault="00AA5650" w:rsidP="00AA5650">
      <w:pPr>
        <w:adjustRightInd/>
        <w:spacing w:before="240" w:line="276" w:lineRule="auto"/>
        <w:ind w:left="125" w:right="143" w:firstLine="723"/>
        <w:jc w:val="both"/>
        <w:rPr>
          <w:sz w:val="24"/>
        </w:rPr>
      </w:pPr>
    </w:p>
    <w:p w:rsidR="00AA5650" w:rsidRDefault="00AA5650" w:rsidP="00AA5650">
      <w:pPr>
        <w:ind w:left="360"/>
        <w:jc w:val="center"/>
        <w:rPr>
          <w:b/>
          <w:bCs/>
          <w:sz w:val="24"/>
        </w:rPr>
      </w:pPr>
    </w:p>
    <w:p w:rsidR="00AA5650" w:rsidRPr="004B3CD9" w:rsidRDefault="00AA5650" w:rsidP="00AA5650">
      <w:pPr>
        <w:ind w:left="360"/>
        <w:jc w:val="center"/>
        <w:rPr>
          <w:b/>
          <w:bCs/>
          <w:sz w:val="24"/>
        </w:rPr>
      </w:pPr>
      <w:r w:rsidRPr="004B3CD9">
        <w:rPr>
          <w:b/>
          <w:bCs/>
          <w:sz w:val="24"/>
        </w:rPr>
        <w:lastRenderedPageBreak/>
        <w:t>March 15, 2023</w:t>
      </w:r>
    </w:p>
    <w:p w:rsidR="00AA5650" w:rsidRPr="004B3CD9" w:rsidRDefault="00AA5650" w:rsidP="00AA5650">
      <w:pPr>
        <w:ind w:left="360"/>
        <w:jc w:val="center"/>
        <w:rPr>
          <w:b/>
          <w:bCs/>
          <w:i/>
          <w:iCs/>
          <w:sz w:val="24"/>
        </w:rPr>
      </w:pPr>
      <w:r w:rsidRPr="004B3CD9">
        <w:rPr>
          <w:b/>
          <w:bCs/>
          <w:i/>
          <w:iCs/>
          <w:sz w:val="24"/>
        </w:rPr>
        <w:t>Regular Meeting</w:t>
      </w:r>
    </w:p>
    <w:p w:rsidR="00AA5650" w:rsidRPr="004B3CD9" w:rsidRDefault="00AA5650" w:rsidP="00AA5650">
      <w:pPr>
        <w:ind w:left="360"/>
        <w:jc w:val="center"/>
        <w:rPr>
          <w:b/>
          <w:bCs/>
          <w:sz w:val="24"/>
          <w:u w:val="single"/>
        </w:rPr>
      </w:pPr>
    </w:p>
    <w:p w:rsidR="00AA5650" w:rsidRPr="004B3CD9" w:rsidRDefault="00AA5650" w:rsidP="00AA5650">
      <w:pPr>
        <w:widowControl/>
        <w:autoSpaceDE/>
        <w:autoSpaceDN/>
        <w:adjustRightInd/>
        <w:ind w:left="360"/>
        <w:rPr>
          <w:rFonts w:eastAsia="Calibri"/>
          <w:b/>
          <w:bCs/>
          <w:sz w:val="24"/>
          <w:szCs w:val="22"/>
          <w:u w:val="single"/>
        </w:rPr>
      </w:pPr>
      <w:r w:rsidRPr="004B3CD9">
        <w:rPr>
          <w:rFonts w:eastAsia="Calibri"/>
          <w:b/>
          <w:bCs/>
          <w:sz w:val="24"/>
          <w:szCs w:val="22"/>
          <w:u w:val="single"/>
        </w:rPr>
        <w:t>Consent Agenda (Cont.):</w:t>
      </w:r>
    </w:p>
    <w:p w:rsidR="00AA5650" w:rsidRPr="00AA5650" w:rsidRDefault="00AA5650" w:rsidP="00AA5650">
      <w:pPr>
        <w:widowControl/>
        <w:autoSpaceDE/>
        <w:autoSpaceDN/>
        <w:adjustRightInd/>
        <w:ind w:left="360"/>
        <w:rPr>
          <w:b/>
          <w:sz w:val="24"/>
          <w:u w:val="single"/>
        </w:rPr>
      </w:pPr>
      <w:r w:rsidRPr="004B3CD9">
        <w:rPr>
          <w:b/>
          <w:sz w:val="24"/>
          <w:u w:val="single"/>
        </w:rPr>
        <w:t>Resolution (Cont.):</w:t>
      </w:r>
    </w:p>
    <w:p w:rsidR="00FF07D0" w:rsidRPr="00E004A0" w:rsidRDefault="00FF07D0" w:rsidP="00E004A0">
      <w:pPr>
        <w:adjustRightInd/>
        <w:spacing w:before="240" w:line="276" w:lineRule="auto"/>
        <w:ind w:left="125" w:right="143" w:firstLine="723"/>
        <w:jc w:val="both"/>
        <w:rPr>
          <w:color w:val="2D2D31"/>
          <w:w w:val="105"/>
          <w:sz w:val="24"/>
        </w:rPr>
      </w:pPr>
      <w:r w:rsidRPr="00E004A0">
        <w:rPr>
          <w:bCs/>
          <w:color w:val="2D2D31"/>
          <w:w w:val="105"/>
          <w:sz w:val="24"/>
        </w:rPr>
        <w:t>BE IT FURTHER RESOLVED</w:t>
      </w:r>
      <w:r w:rsidRPr="00E004A0">
        <w:rPr>
          <w:color w:val="2D2D31"/>
          <w:w w:val="105"/>
          <w:sz w:val="24"/>
        </w:rPr>
        <w:t xml:space="preserve"> that the Mayor and the Board of Commissioners of the Town of West New York authorize the Town's third-party administrator to make the settlement payment as set forth pursuant to the terms of the settlement agreement within the time period prescribed by law.</w:t>
      </w:r>
    </w:p>
    <w:p w:rsidR="00FF07D0" w:rsidRPr="00E004A0" w:rsidRDefault="00FF07D0" w:rsidP="00E004A0">
      <w:pPr>
        <w:adjustRightInd/>
        <w:spacing w:before="240" w:line="276" w:lineRule="auto"/>
        <w:ind w:left="125" w:right="143" w:firstLine="723"/>
        <w:jc w:val="both"/>
        <w:rPr>
          <w:sz w:val="24"/>
        </w:rPr>
      </w:pPr>
      <w:r w:rsidRPr="00E004A0">
        <w:rPr>
          <w:bCs/>
          <w:color w:val="2D2D31"/>
          <w:w w:val="105"/>
          <w:sz w:val="24"/>
        </w:rPr>
        <w:t>BE IT FURTHER RESOLVED</w:t>
      </w:r>
      <w:r w:rsidRPr="00E004A0">
        <w:rPr>
          <w:color w:val="2D2D31"/>
          <w:w w:val="105"/>
          <w:sz w:val="24"/>
        </w:rPr>
        <w:t xml:space="preserve"> that Plaintiff has provided or shall provide to Counsel for the Town of We</w:t>
      </w:r>
      <w:r w:rsidRPr="00E004A0">
        <w:rPr>
          <w:color w:val="2D2D31"/>
          <w:sz w:val="24"/>
        </w:rPr>
        <w:t xml:space="preserve">st New York a satisfactory </w:t>
      </w:r>
      <w:r w:rsidRPr="00E004A0">
        <w:rPr>
          <w:color w:val="1D1D21"/>
          <w:sz w:val="24"/>
        </w:rPr>
        <w:t>relea</w:t>
      </w:r>
      <w:r w:rsidRPr="00E004A0">
        <w:rPr>
          <w:color w:val="414144"/>
          <w:sz w:val="24"/>
        </w:rPr>
        <w:t xml:space="preserve">se, </w:t>
      </w:r>
      <w:r w:rsidRPr="00E004A0">
        <w:rPr>
          <w:color w:val="1D1D21"/>
          <w:sz w:val="24"/>
        </w:rPr>
        <w:t xml:space="preserve">closing </w:t>
      </w:r>
      <w:r w:rsidRPr="00E004A0">
        <w:rPr>
          <w:color w:val="2D2D31"/>
          <w:sz w:val="24"/>
        </w:rPr>
        <w:t xml:space="preserve">documents and/or </w:t>
      </w:r>
      <w:r w:rsidRPr="00E004A0">
        <w:rPr>
          <w:color w:val="1D1D21"/>
          <w:sz w:val="24"/>
        </w:rPr>
        <w:t>oth</w:t>
      </w:r>
      <w:r w:rsidRPr="00E004A0">
        <w:rPr>
          <w:color w:val="414144"/>
          <w:sz w:val="24"/>
        </w:rPr>
        <w:t>e</w:t>
      </w:r>
      <w:r w:rsidRPr="00E004A0">
        <w:rPr>
          <w:color w:val="1D1D21"/>
          <w:sz w:val="24"/>
        </w:rPr>
        <w:t xml:space="preserve">r </w:t>
      </w:r>
      <w:r w:rsidRPr="00E004A0">
        <w:rPr>
          <w:color w:val="2D2D31"/>
          <w:sz w:val="24"/>
        </w:rPr>
        <w:t>appropriate</w:t>
      </w:r>
      <w:r w:rsidRPr="00E004A0">
        <w:rPr>
          <w:color w:val="2D2D31"/>
          <w:spacing w:val="1"/>
          <w:sz w:val="24"/>
        </w:rPr>
        <w:t xml:space="preserve"> </w:t>
      </w:r>
      <w:r w:rsidRPr="00E004A0">
        <w:rPr>
          <w:color w:val="2D2D31"/>
          <w:w w:val="105"/>
          <w:sz w:val="24"/>
        </w:rPr>
        <w:t>documentation.</w:t>
      </w:r>
    </w:p>
    <w:p w:rsidR="00FF07D0" w:rsidRDefault="00FF07D0" w:rsidP="00B96AD6">
      <w:pPr>
        <w:widowControl/>
        <w:tabs>
          <w:tab w:val="left" w:leader="underscore" w:pos="2880"/>
          <w:tab w:val="left" w:leader="underscore" w:pos="4860"/>
        </w:tabs>
        <w:autoSpaceDE/>
        <w:autoSpaceDN/>
        <w:adjustRightInd/>
        <w:ind w:left="864"/>
        <w:jc w:val="center"/>
        <w:rPr>
          <w:sz w:val="24"/>
          <w:szCs w:val="16"/>
        </w:rPr>
      </w:pPr>
    </w:p>
    <w:p w:rsidR="00FF07D0" w:rsidRPr="002277D4" w:rsidRDefault="00FF07D0" w:rsidP="00FF07D0">
      <w:pPr>
        <w:jc w:val="center"/>
        <w:rPr>
          <w:b/>
          <w:bCs/>
          <w:sz w:val="24"/>
        </w:rPr>
      </w:pPr>
    </w:p>
    <w:p w:rsidR="00FF07D0" w:rsidRPr="00AA5650" w:rsidRDefault="00FF07D0" w:rsidP="00FF07D0">
      <w:pPr>
        <w:jc w:val="center"/>
        <w:rPr>
          <w:b/>
          <w:bCs/>
          <w:sz w:val="24"/>
          <w:u w:val="single"/>
        </w:rPr>
      </w:pPr>
      <w:r w:rsidRPr="00AA5650">
        <w:rPr>
          <w:b/>
          <w:bCs/>
          <w:sz w:val="24"/>
          <w:u w:val="single"/>
        </w:rPr>
        <w:t>RESOLUTION #R23-095</w:t>
      </w:r>
    </w:p>
    <w:p w:rsidR="00AA5650" w:rsidRPr="00AA5650" w:rsidRDefault="00FF07D0" w:rsidP="00AA5650">
      <w:pPr>
        <w:ind w:left="539" w:right="478"/>
        <w:jc w:val="center"/>
        <w:rPr>
          <w:b/>
          <w:color w:val="1D1D21"/>
          <w:sz w:val="24"/>
          <w:u w:val="single"/>
        </w:rPr>
      </w:pPr>
      <w:r w:rsidRPr="00AA5650">
        <w:rPr>
          <w:b/>
          <w:bCs/>
          <w:sz w:val="24"/>
          <w:u w:val="single"/>
        </w:rPr>
        <w:t xml:space="preserve">RE: </w:t>
      </w:r>
      <w:bookmarkStart w:id="35" w:name="_Hlk129702716"/>
      <w:r w:rsidRPr="00AA5650">
        <w:rPr>
          <w:b/>
          <w:color w:val="1D1D21"/>
          <w:sz w:val="24"/>
          <w:u w:val="single"/>
        </w:rPr>
        <w:t>AUTHORIZING</w:t>
      </w:r>
      <w:r w:rsidRPr="00AA5650">
        <w:rPr>
          <w:b/>
          <w:color w:val="1D1D21"/>
          <w:spacing w:val="1"/>
          <w:sz w:val="24"/>
          <w:u w:val="single"/>
        </w:rPr>
        <w:t xml:space="preserve"> </w:t>
      </w:r>
      <w:r w:rsidRPr="00AA5650">
        <w:rPr>
          <w:b/>
          <w:color w:val="2D2D31"/>
          <w:sz w:val="24"/>
          <w:u w:val="single"/>
        </w:rPr>
        <w:t>SETTLEMENT</w:t>
      </w:r>
      <w:r w:rsidRPr="00AA5650">
        <w:rPr>
          <w:b/>
          <w:color w:val="2D2D31"/>
          <w:spacing w:val="1"/>
          <w:sz w:val="24"/>
          <w:u w:val="single"/>
        </w:rPr>
        <w:t xml:space="preserve"> </w:t>
      </w:r>
      <w:r w:rsidRPr="00AA5650">
        <w:rPr>
          <w:b/>
          <w:color w:val="1D1D21"/>
          <w:sz w:val="24"/>
          <w:u w:val="single"/>
        </w:rPr>
        <w:t>IN WORKERS'</w:t>
      </w:r>
      <w:r w:rsidRPr="00AA5650">
        <w:rPr>
          <w:b/>
          <w:color w:val="1D1D21"/>
          <w:spacing w:val="1"/>
          <w:sz w:val="24"/>
          <w:u w:val="single"/>
        </w:rPr>
        <w:t xml:space="preserve"> </w:t>
      </w:r>
      <w:r w:rsidRPr="00AA5650">
        <w:rPr>
          <w:b/>
          <w:color w:val="1D1D21"/>
          <w:sz w:val="24"/>
          <w:u w:val="single"/>
        </w:rPr>
        <w:t>COMPENSATION</w:t>
      </w:r>
      <w:r w:rsidRPr="00AA5650">
        <w:rPr>
          <w:b/>
          <w:color w:val="1D1D21"/>
          <w:spacing w:val="1"/>
          <w:sz w:val="24"/>
          <w:u w:val="single"/>
        </w:rPr>
        <w:t xml:space="preserve"> </w:t>
      </w:r>
      <w:r w:rsidRPr="00AA5650">
        <w:rPr>
          <w:b/>
          <w:color w:val="1D1D21"/>
          <w:sz w:val="24"/>
          <w:u w:val="single"/>
        </w:rPr>
        <w:t>MATTER, MAX BATRES V. TOWN OF WEST NEW YORK</w:t>
      </w:r>
      <w:bookmarkEnd w:id="35"/>
    </w:p>
    <w:p w:rsidR="00AA5650" w:rsidRPr="00AA5650" w:rsidRDefault="00FF07D0" w:rsidP="00AA5650">
      <w:pPr>
        <w:spacing w:before="240" w:after="240" w:line="278" w:lineRule="auto"/>
        <w:ind w:left="135" w:right="117" w:firstLine="720"/>
        <w:jc w:val="both"/>
        <w:rPr>
          <w:color w:val="2D2D31"/>
          <w:spacing w:val="-12"/>
          <w:w w:val="105"/>
          <w:sz w:val="24"/>
        </w:rPr>
      </w:pPr>
      <w:r w:rsidRPr="00AA5650">
        <w:rPr>
          <w:color w:val="1D1D21"/>
          <w:w w:val="105"/>
          <w:sz w:val="24"/>
        </w:rPr>
        <w:t xml:space="preserve">WHEREAS, the </w:t>
      </w:r>
      <w:r w:rsidRPr="00AA5650">
        <w:rPr>
          <w:color w:val="2D2D31"/>
          <w:w w:val="105"/>
          <w:sz w:val="24"/>
        </w:rPr>
        <w:t xml:space="preserve">Town of West New York (“Town”) </w:t>
      </w:r>
      <w:r w:rsidRPr="00AA5650">
        <w:rPr>
          <w:color w:val="1D1D21"/>
          <w:w w:val="105"/>
          <w:sz w:val="24"/>
        </w:rPr>
        <w:t xml:space="preserve">is </w:t>
      </w:r>
      <w:r w:rsidRPr="00AA5650">
        <w:rPr>
          <w:color w:val="2D2D31"/>
          <w:w w:val="105"/>
          <w:sz w:val="24"/>
        </w:rPr>
        <w:t xml:space="preserve">a </w:t>
      </w:r>
      <w:r w:rsidRPr="00AA5650">
        <w:rPr>
          <w:color w:val="1D1D21"/>
          <w:w w:val="105"/>
          <w:sz w:val="24"/>
        </w:rPr>
        <w:t>party involved in pending Di</w:t>
      </w:r>
      <w:r w:rsidRPr="00AA5650">
        <w:rPr>
          <w:color w:val="414144"/>
          <w:w w:val="105"/>
          <w:sz w:val="24"/>
        </w:rPr>
        <w:t>v</w:t>
      </w:r>
      <w:r w:rsidRPr="00AA5650">
        <w:rPr>
          <w:color w:val="1D1D21"/>
          <w:w w:val="105"/>
          <w:sz w:val="24"/>
        </w:rPr>
        <w:t>i</w:t>
      </w:r>
      <w:r w:rsidRPr="00AA5650">
        <w:rPr>
          <w:color w:val="414144"/>
          <w:w w:val="105"/>
          <w:sz w:val="24"/>
        </w:rPr>
        <w:t>s</w:t>
      </w:r>
      <w:r w:rsidRPr="00AA5650">
        <w:rPr>
          <w:color w:val="1D1D21"/>
          <w:w w:val="105"/>
          <w:sz w:val="24"/>
        </w:rPr>
        <w:t xml:space="preserve">ion </w:t>
      </w:r>
      <w:r w:rsidRPr="00AA5650">
        <w:rPr>
          <w:color w:val="2D2D31"/>
          <w:w w:val="105"/>
          <w:sz w:val="24"/>
        </w:rPr>
        <w:t>of</w:t>
      </w:r>
      <w:r w:rsidRPr="00AA5650">
        <w:rPr>
          <w:color w:val="2D2D31"/>
          <w:spacing w:val="1"/>
          <w:w w:val="105"/>
          <w:sz w:val="24"/>
        </w:rPr>
        <w:t xml:space="preserve"> </w:t>
      </w:r>
      <w:r w:rsidRPr="00AA5650">
        <w:rPr>
          <w:color w:val="1D1D21"/>
          <w:w w:val="105"/>
          <w:sz w:val="24"/>
        </w:rPr>
        <w:t xml:space="preserve">Workers' </w:t>
      </w:r>
      <w:r w:rsidRPr="00AA5650">
        <w:rPr>
          <w:color w:val="2D2D31"/>
          <w:w w:val="105"/>
          <w:sz w:val="24"/>
        </w:rPr>
        <w:t xml:space="preserve">Compensation </w:t>
      </w:r>
      <w:r w:rsidRPr="00AA5650">
        <w:rPr>
          <w:color w:val="1D1D21"/>
          <w:w w:val="105"/>
          <w:sz w:val="24"/>
        </w:rPr>
        <w:t xml:space="preserve">matter </w:t>
      </w:r>
      <w:r w:rsidRPr="00AA5650">
        <w:rPr>
          <w:color w:val="2D2D31"/>
          <w:w w:val="105"/>
          <w:sz w:val="24"/>
        </w:rPr>
        <w:t xml:space="preserve">entitled, </w:t>
      </w:r>
      <w:r w:rsidRPr="00AA5650">
        <w:rPr>
          <w:i/>
          <w:color w:val="1D1D21"/>
          <w:w w:val="105"/>
          <w:sz w:val="24"/>
        </w:rPr>
        <w:t xml:space="preserve">Max </w:t>
      </w:r>
      <w:proofErr w:type="spellStart"/>
      <w:r w:rsidRPr="00AA5650">
        <w:rPr>
          <w:i/>
          <w:color w:val="1D1D21"/>
          <w:w w:val="105"/>
          <w:sz w:val="24"/>
        </w:rPr>
        <w:t>Batres</w:t>
      </w:r>
      <w:proofErr w:type="spellEnd"/>
      <w:r w:rsidRPr="00AA5650">
        <w:rPr>
          <w:i/>
          <w:color w:val="1D1D21"/>
          <w:w w:val="105"/>
          <w:sz w:val="24"/>
        </w:rPr>
        <w:t xml:space="preserve"> </w:t>
      </w:r>
      <w:r w:rsidRPr="00AA5650">
        <w:rPr>
          <w:i/>
          <w:color w:val="2D2D31"/>
          <w:w w:val="105"/>
          <w:sz w:val="24"/>
        </w:rPr>
        <w:t xml:space="preserve">v. Town of West New York </w:t>
      </w:r>
      <w:r w:rsidRPr="00AA5650">
        <w:rPr>
          <w:color w:val="2D2D31"/>
          <w:w w:val="105"/>
          <w:sz w:val="24"/>
        </w:rPr>
        <w:t>(Docket No.</w:t>
      </w:r>
      <w:r w:rsidRPr="00AA5650">
        <w:rPr>
          <w:color w:val="2D2D31"/>
          <w:spacing w:val="1"/>
          <w:w w:val="105"/>
          <w:sz w:val="24"/>
        </w:rPr>
        <w:t xml:space="preserve"> </w:t>
      </w:r>
      <w:r w:rsidRPr="00AA5650">
        <w:rPr>
          <w:color w:val="2D2D31"/>
          <w:w w:val="105"/>
          <w:sz w:val="24"/>
        </w:rPr>
        <w:t>CRC #</w:t>
      </w:r>
      <w:r w:rsidRPr="00AA5650">
        <w:rPr>
          <w:sz w:val="24"/>
        </w:rPr>
        <w:t>314-03005</w:t>
      </w:r>
      <w:r w:rsidRPr="00AA5650">
        <w:rPr>
          <w:color w:val="2D2D31"/>
          <w:w w:val="105"/>
          <w:sz w:val="24"/>
        </w:rPr>
        <w:t>)</w:t>
      </w:r>
      <w:r w:rsidRPr="00AA5650">
        <w:rPr>
          <w:color w:val="2D2D31"/>
          <w:spacing w:val="-12"/>
          <w:w w:val="105"/>
          <w:sz w:val="24"/>
        </w:rPr>
        <w:t>; and</w:t>
      </w:r>
    </w:p>
    <w:p w:rsidR="00AA5650" w:rsidRPr="00AA5650" w:rsidRDefault="00FF07D0" w:rsidP="00AA5650">
      <w:pPr>
        <w:pStyle w:val="BodyText"/>
        <w:spacing w:before="240" w:after="240" w:line="276" w:lineRule="auto"/>
        <w:ind w:left="125" w:right="143" w:firstLine="723"/>
        <w:jc w:val="both"/>
        <w:rPr>
          <w:sz w:val="24"/>
        </w:rPr>
      </w:pPr>
      <w:r w:rsidRPr="00AA5650">
        <w:rPr>
          <w:color w:val="1D1D21"/>
          <w:sz w:val="24"/>
        </w:rPr>
        <w:t>WHEREAS</w:t>
      </w:r>
      <w:r w:rsidRPr="00AA5650">
        <w:rPr>
          <w:sz w:val="24"/>
        </w:rPr>
        <w:t>, Counsel for the Town of West New York has presented a proposed settlement in this matter; and</w:t>
      </w:r>
    </w:p>
    <w:p w:rsidR="00FF07D0" w:rsidRPr="00AA5650" w:rsidRDefault="00FF07D0" w:rsidP="00AA5650">
      <w:pPr>
        <w:pStyle w:val="BodyText"/>
        <w:spacing w:before="240" w:after="240" w:line="276" w:lineRule="auto"/>
        <w:ind w:left="125" w:right="143" w:firstLine="723"/>
        <w:jc w:val="both"/>
        <w:rPr>
          <w:sz w:val="24"/>
        </w:rPr>
      </w:pPr>
      <w:r w:rsidRPr="00AA5650">
        <w:rPr>
          <w:bCs/>
          <w:sz w:val="24"/>
        </w:rPr>
        <w:t>WHEREAS</w:t>
      </w:r>
      <w:r w:rsidRPr="00AA5650">
        <w:rPr>
          <w:sz w:val="24"/>
        </w:rPr>
        <w:t>, Plaintiff and/or Plaintiff’s authorized representative has agreed to accept the aforementioned settlement.</w:t>
      </w:r>
    </w:p>
    <w:p w:rsidR="00AA5650" w:rsidRPr="00AA5650" w:rsidRDefault="00FF07D0" w:rsidP="00AA5650">
      <w:pPr>
        <w:pStyle w:val="BodyText"/>
        <w:spacing w:before="240" w:after="240" w:line="276" w:lineRule="auto"/>
        <w:ind w:left="125" w:right="143" w:firstLine="723"/>
        <w:jc w:val="both"/>
        <w:rPr>
          <w:color w:val="2D2D31"/>
          <w:w w:val="105"/>
          <w:sz w:val="24"/>
        </w:rPr>
      </w:pPr>
      <w:r w:rsidRPr="00AA5650">
        <w:rPr>
          <w:color w:val="1D1D21"/>
          <w:spacing w:val="-2"/>
          <w:w w:val="105"/>
          <w:sz w:val="24"/>
        </w:rPr>
        <w:t>NOW THEREFORE, BE IT RESOLVED</w:t>
      </w:r>
      <w:r w:rsidRPr="00AA5650">
        <w:rPr>
          <w:color w:val="414144"/>
          <w:spacing w:val="-18"/>
          <w:w w:val="105"/>
          <w:sz w:val="24"/>
        </w:rPr>
        <w:t xml:space="preserve"> </w:t>
      </w:r>
      <w:r w:rsidRPr="00AA5650">
        <w:rPr>
          <w:color w:val="2D2D31"/>
          <w:spacing w:val="-2"/>
          <w:w w:val="105"/>
          <w:sz w:val="24"/>
        </w:rPr>
        <w:t>that</w:t>
      </w:r>
      <w:r w:rsidRPr="00AA5650">
        <w:rPr>
          <w:color w:val="2D2D31"/>
          <w:spacing w:val="-19"/>
          <w:w w:val="105"/>
          <w:sz w:val="24"/>
        </w:rPr>
        <w:t xml:space="preserve"> </w:t>
      </w:r>
      <w:r w:rsidRPr="00AA5650">
        <w:rPr>
          <w:color w:val="1D1D21"/>
          <w:spacing w:val="-2"/>
          <w:w w:val="105"/>
          <w:sz w:val="24"/>
        </w:rPr>
        <w:t>the</w:t>
      </w:r>
      <w:r w:rsidRPr="00AA5650">
        <w:rPr>
          <w:color w:val="1D1D21"/>
          <w:spacing w:val="-30"/>
          <w:w w:val="105"/>
          <w:sz w:val="24"/>
        </w:rPr>
        <w:t xml:space="preserve"> </w:t>
      </w:r>
      <w:r w:rsidRPr="00AA5650">
        <w:rPr>
          <w:color w:val="1D1D21"/>
          <w:spacing w:val="-1"/>
          <w:w w:val="105"/>
          <w:sz w:val="24"/>
        </w:rPr>
        <w:t>Mayor</w:t>
      </w:r>
      <w:r w:rsidRPr="00AA5650">
        <w:rPr>
          <w:color w:val="1D1D21"/>
          <w:spacing w:val="-4"/>
          <w:w w:val="105"/>
          <w:sz w:val="24"/>
        </w:rPr>
        <w:t xml:space="preserve"> </w:t>
      </w:r>
      <w:r w:rsidRPr="00AA5650">
        <w:rPr>
          <w:color w:val="2D2D31"/>
          <w:spacing w:val="-1"/>
          <w:w w:val="105"/>
          <w:sz w:val="24"/>
        </w:rPr>
        <w:t>and</w:t>
      </w:r>
      <w:r w:rsidRPr="00AA5650">
        <w:rPr>
          <w:color w:val="2D2D31"/>
          <w:spacing w:val="-13"/>
          <w:w w:val="105"/>
          <w:sz w:val="24"/>
        </w:rPr>
        <w:t xml:space="preserve"> the </w:t>
      </w:r>
      <w:r w:rsidRPr="00AA5650">
        <w:rPr>
          <w:color w:val="2D2D31"/>
          <w:spacing w:val="-1"/>
          <w:w w:val="105"/>
          <w:sz w:val="24"/>
        </w:rPr>
        <w:t>Board</w:t>
      </w:r>
      <w:r w:rsidRPr="00AA5650">
        <w:rPr>
          <w:color w:val="2D2D31"/>
          <w:spacing w:val="-4"/>
          <w:w w:val="105"/>
          <w:sz w:val="24"/>
        </w:rPr>
        <w:t xml:space="preserve"> </w:t>
      </w:r>
      <w:r w:rsidRPr="00AA5650">
        <w:rPr>
          <w:color w:val="2D2D31"/>
          <w:spacing w:val="-1"/>
          <w:w w:val="105"/>
          <w:sz w:val="24"/>
        </w:rPr>
        <w:t>of</w:t>
      </w:r>
      <w:r w:rsidRPr="00AA5650">
        <w:rPr>
          <w:color w:val="2D2D31"/>
          <w:spacing w:val="3"/>
          <w:w w:val="105"/>
          <w:sz w:val="24"/>
        </w:rPr>
        <w:t xml:space="preserve"> </w:t>
      </w:r>
      <w:r w:rsidRPr="00AA5650">
        <w:rPr>
          <w:color w:val="2D2D31"/>
          <w:spacing w:val="-1"/>
          <w:w w:val="105"/>
          <w:sz w:val="24"/>
        </w:rPr>
        <w:t>Commissioners</w:t>
      </w:r>
      <w:r w:rsidRPr="00AA5650">
        <w:rPr>
          <w:color w:val="2D2D31"/>
          <w:w w:val="105"/>
          <w:sz w:val="24"/>
        </w:rPr>
        <w:t xml:space="preserve"> </w:t>
      </w:r>
      <w:r w:rsidRPr="00AA5650">
        <w:rPr>
          <w:color w:val="1D1D21"/>
          <w:w w:val="105"/>
          <w:sz w:val="24"/>
        </w:rPr>
        <w:t xml:space="preserve">of </w:t>
      </w:r>
      <w:r w:rsidRPr="00AA5650">
        <w:rPr>
          <w:color w:val="2D2D31"/>
          <w:w w:val="105"/>
          <w:sz w:val="24"/>
        </w:rPr>
        <w:t xml:space="preserve">the Town of </w:t>
      </w:r>
      <w:r w:rsidRPr="00AA5650">
        <w:rPr>
          <w:color w:val="1D1D21"/>
          <w:w w:val="105"/>
          <w:sz w:val="24"/>
        </w:rPr>
        <w:t xml:space="preserve">West </w:t>
      </w:r>
      <w:r w:rsidRPr="00AA5650">
        <w:rPr>
          <w:color w:val="2D2D31"/>
          <w:w w:val="105"/>
          <w:sz w:val="24"/>
        </w:rPr>
        <w:t>New York</w:t>
      </w:r>
      <w:r w:rsidRPr="00AA5650">
        <w:rPr>
          <w:color w:val="545456"/>
          <w:w w:val="105"/>
          <w:sz w:val="24"/>
        </w:rPr>
        <w:t xml:space="preserve">, </w:t>
      </w:r>
      <w:r w:rsidRPr="00AA5650">
        <w:rPr>
          <w:color w:val="2D2D31"/>
          <w:w w:val="105"/>
          <w:sz w:val="24"/>
        </w:rPr>
        <w:t xml:space="preserve">County of Hudson, State of New Jersey do hereby authorize the settlement of the workers compensation matter, entitled </w:t>
      </w:r>
      <w:r w:rsidRPr="00AA5650">
        <w:rPr>
          <w:i/>
          <w:iCs/>
          <w:color w:val="2D2D31"/>
          <w:w w:val="105"/>
          <w:sz w:val="24"/>
        </w:rPr>
        <w:t xml:space="preserve">Max </w:t>
      </w:r>
      <w:proofErr w:type="spellStart"/>
      <w:r w:rsidRPr="00AA5650">
        <w:rPr>
          <w:i/>
          <w:iCs/>
          <w:color w:val="2D2D31"/>
          <w:w w:val="105"/>
          <w:sz w:val="24"/>
        </w:rPr>
        <w:t>Batres</w:t>
      </w:r>
      <w:proofErr w:type="spellEnd"/>
      <w:r w:rsidRPr="00AA5650">
        <w:rPr>
          <w:i/>
          <w:iCs/>
          <w:color w:val="2D2D31"/>
          <w:w w:val="105"/>
          <w:sz w:val="24"/>
        </w:rPr>
        <w:t xml:space="preserve"> v. Town of West New York</w:t>
      </w:r>
      <w:r w:rsidRPr="00AA5650">
        <w:rPr>
          <w:color w:val="2D2D31"/>
          <w:w w:val="105"/>
          <w:sz w:val="24"/>
        </w:rPr>
        <w:t xml:space="preserve"> (Docket No.</w:t>
      </w:r>
      <w:r w:rsidRPr="00AA5650">
        <w:rPr>
          <w:color w:val="2D2D31"/>
          <w:spacing w:val="1"/>
          <w:w w:val="105"/>
          <w:sz w:val="24"/>
        </w:rPr>
        <w:t xml:space="preserve"> </w:t>
      </w:r>
      <w:r w:rsidRPr="00AA5650">
        <w:rPr>
          <w:color w:val="2D2D31"/>
          <w:w w:val="105"/>
          <w:sz w:val="24"/>
        </w:rPr>
        <w:t>CRC #</w:t>
      </w:r>
      <w:r w:rsidRPr="00AA5650">
        <w:rPr>
          <w:sz w:val="24"/>
        </w:rPr>
        <w:t>314-03005</w:t>
      </w:r>
      <w:r w:rsidRPr="00AA5650">
        <w:rPr>
          <w:color w:val="2D2D31"/>
          <w:w w:val="105"/>
          <w:sz w:val="24"/>
        </w:rPr>
        <w:t>) as recommended by Counsel for the Town of West New York.</w:t>
      </w:r>
    </w:p>
    <w:p w:rsidR="00AA5650" w:rsidRPr="00AA5650" w:rsidRDefault="00FF07D0" w:rsidP="00AA5650">
      <w:pPr>
        <w:pStyle w:val="BodyText"/>
        <w:spacing w:before="240" w:after="240" w:line="276" w:lineRule="auto"/>
        <w:ind w:left="125" w:right="143" w:firstLine="723"/>
        <w:jc w:val="both"/>
        <w:rPr>
          <w:color w:val="2D2D31"/>
          <w:w w:val="105"/>
          <w:sz w:val="24"/>
        </w:rPr>
      </w:pPr>
      <w:r w:rsidRPr="00AA5650">
        <w:rPr>
          <w:bCs/>
          <w:color w:val="2D2D31"/>
          <w:w w:val="105"/>
          <w:sz w:val="24"/>
        </w:rPr>
        <w:t>BE IT FURTHER RESOLVED</w:t>
      </w:r>
      <w:r w:rsidRPr="00AA5650">
        <w:rPr>
          <w:color w:val="2D2D31"/>
          <w:w w:val="105"/>
          <w:sz w:val="24"/>
        </w:rPr>
        <w:t xml:space="preserve"> that the Mayor and Board of Commissioners of the Town of West New York authorize the Town's third-party administrator within the time period prescribed by law, to make the settlement payment as set forth pursuant to the terms of the settlement agreement.</w:t>
      </w:r>
    </w:p>
    <w:p w:rsidR="00AA5650" w:rsidRPr="00AA5650" w:rsidRDefault="00FF07D0" w:rsidP="00AA5650">
      <w:pPr>
        <w:pStyle w:val="BodyText"/>
        <w:spacing w:before="240" w:after="240" w:line="276" w:lineRule="auto"/>
        <w:ind w:left="125" w:right="143" w:firstLine="723"/>
        <w:jc w:val="both"/>
        <w:rPr>
          <w:color w:val="2D2D31"/>
          <w:w w:val="105"/>
          <w:sz w:val="24"/>
        </w:rPr>
      </w:pPr>
      <w:r w:rsidRPr="00AA5650">
        <w:rPr>
          <w:bCs/>
          <w:color w:val="2D2D31"/>
          <w:w w:val="105"/>
          <w:sz w:val="24"/>
        </w:rPr>
        <w:t>BE IT FURTHER RESOLVED</w:t>
      </w:r>
      <w:r w:rsidRPr="00AA5650">
        <w:rPr>
          <w:color w:val="2D2D31"/>
          <w:w w:val="105"/>
          <w:sz w:val="24"/>
        </w:rPr>
        <w:t xml:space="preserve"> that Plaintiff has provided or shall provide to Counsel for the Town of We</w:t>
      </w:r>
      <w:r w:rsidRPr="00AA5650">
        <w:rPr>
          <w:color w:val="2D2D31"/>
          <w:sz w:val="24"/>
        </w:rPr>
        <w:t xml:space="preserve">st New York a satisfactory </w:t>
      </w:r>
      <w:r w:rsidRPr="00AA5650">
        <w:rPr>
          <w:color w:val="1D1D21"/>
          <w:sz w:val="24"/>
        </w:rPr>
        <w:t>relea</w:t>
      </w:r>
      <w:r w:rsidRPr="00AA5650">
        <w:rPr>
          <w:color w:val="414144"/>
          <w:sz w:val="24"/>
        </w:rPr>
        <w:t xml:space="preserve">se, </w:t>
      </w:r>
      <w:r w:rsidRPr="00AA5650">
        <w:rPr>
          <w:color w:val="1D1D21"/>
          <w:sz w:val="24"/>
        </w:rPr>
        <w:t xml:space="preserve">closing </w:t>
      </w:r>
      <w:r w:rsidRPr="00AA5650">
        <w:rPr>
          <w:color w:val="2D2D31"/>
          <w:sz w:val="24"/>
        </w:rPr>
        <w:t xml:space="preserve">documents and/or </w:t>
      </w:r>
      <w:r w:rsidRPr="00AA5650">
        <w:rPr>
          <w:color w:val="1D1D21"/>
          <w:sz w:val="24"/>
        </w:rPr>
        <w:t>oth</w:t>
      </w:r>
      <w:r w:rsidRPr="00AA5650">
        <w:rPr>
          <w:color w:val="414144"/>
          <w:sz w:val="24"/>
        </w:rPr>
        <w:t>e</w:t>
      </w:r>
      <w:r w:rsidRPr="00AA5650">
        <w:rPr>
          <w:color w:val="1D1D21"/>
          <w:sz w:val="24"/>
        </w:rPr>
        <w:t xml:space="preserve">r </w:t>
      </w:r>
      <w:r w:rsidRPr="00AA5650">
        <w:rPr>
          <w:color w:val="2D2D31"/>
          <w:sz w:val="24"/>
        </w:rPr>
        <w:t>appropriate</w:t>
      </w:r>
      <w:r w:rsidRPr="00AA5650">
        <w:rPr>
          <w:color w:val="2D2D31"/>
          <w:spacing w:val="1"/>
          <w:sz w:val="24"/>
        </w:rPr>
        <w:t xml:space="preserve"> </w:t>
      </w:r>
      <w:r w:rsidRPr="00AA5650">
        <w:rPr>
          <w:color w:val="2D2D31"/>
          <w:w w:val="105"/>
          <w:sz w:val="24"/>
        </w:rPr>
        <w:t>documentation.</w:t>
      </w:r>
    </w:p>
    <w:p w:rsidR="00FF07D0" w:rsidRPr="002277D4" w:rsidRDefault="00FF07D0" w:rsidP="00FF07D0">
      <w:pPr>
        <w:jc w:val="center"/>
        <w:rPr>
          <w:b/>
          <w:bCs/>
          <w:sz w:val="24"/>
        </w:rPr>
      </w:pPr>
    </w:p>
    <w:p w:rsidR="00FF07D0" w:rsidRPr="00AA5650" w:rsidRDefault="00FF07D0" w:rsidP="00FF07D0">
      <w:pPr>
        <w:jc w:val="center"/>
        <w:rPr>
          <w:b/>
          <w:bCs/>
          <w:sz w:val="24"/>
          <w:u w:val="single"/>
        </w:rPr>
      </w:pPr>
      <w:bookmarkStart w:id="36" w:name="_Hlk129702784"/>
      <w:r w:rsidRPr="00AA5650">
        <w:rPr>
          <w:b/>
          <w:bCs/>
          <w:sz w:val="24"/>
          <w:u w:val="single"/>
        </w:rPr>
        <w:t>RESOLUTION #R23-096</w:t>
      </w:r>
    </w:p>
    <w:p w:rsidR="00FF07D0" w:rsidRDefault="00FF07D0" w:rsidP="00AA5650">
      <w:pPr>
        <w:ind w:left="539" w:right="478"/>
        <w:jc w:val="center"/>
        <w:rPr>
          <w:b/>
          <w:color w:val="1D1D21"/>
          <w:sz w:val="24"/>
          <w:u w:val="single"/>
        </w:rPr>
      </w:pPr>
      <w:r w:rsidRPr="00AA5650">
        <w:rPr>
          <w:b/>
          <w:bCs/>
          <w:sz w:val="24"/>
          <w:u w:val="single"/>
        </w:rPr>
        <w:t xml:space="preserve">RE: </w:t>
      </w:r>
      <w:r w:rsidRPr="00AA5650">
        <w:rPr>
          <w:b/>
          <w:color w:val="1D1D21"/>
          <w:sz w:val="24"/>
          <w:u w:val="single"/>
        </w:rPr>
        <w:t>AUTHORIZING</w:t>
      </w:r>
      <w:r w:rsidRPr="00AA5650">
        <w:rPr>
          <w:b/>
          <w:color w:val="1D1D21"/>
          <w:spacing w:val="1"/>
          <w:sz w:val="24"/>
          <w:u w:val="single"/>
        </w:rPr>
        <w:t xml:space="preserve"> </w:t>
      </w:r>
      <w:r w:rsidRPr="00AA5650">
        <w:rPr>
          <w:b/>
          <w:color w:val="2D2D31"/>
          <w:sz w:val="24"/>
          <w:u w:val="single"/>
        </w:rPr>
        <w:t>SETTLEMENT</w:t>
      </w:r>
      <w:r w:rsidRPr="00AA5650">
        <w:rPr>
          <w:b/>
          <w:color w:val="2D2D31"/>
          <w:spacing w:val="1"/>
          <w:sz w:val="24"/>
          <w:u w:val="single"/>
        </w:rPr>
        <w:t xml:space="preserve"> </w:t>
      </w:r>
      <w:r w:rsidRPr="00AA5650">
        <w:rPr>
          <w:b/>
          <w:color w:val="1D1D21"/>
          <w:sz w:val="24"/>
          <w:u w:val="single"/>
        </w:rPr>
        <w:t>IN WORKERS'</w:t>
      </w:r>
      <w:r w:rsidRPr="00AA5650">
        <w:rPr>
          <w:b/>
          <w:color w:val="1D1D21"/>
          <w:spacing w:val="1"/>
          <w:sz w:val="24"/>
          <w:u w:val="single"/>
        </w:rPr>
        <w:t xml:space="preserve"> </w:t>
      </w:r>
      <w:r w:rsidRPr="00AA5650">
        <w:rPr>
          <w:b/>
          <w:color w:val="1D1D21"/>
          <w:sz w:val="24"/>
          <w:u w:val="single"/>
        </w:rPr>
        <w:t>COMPENSATION</w:t>
      </w:r>
      <w:r w:rsidRPr="00AA5650">
        <w:rPr>
          <w:b/>
          <w:color w:val="1D1D21"/>
          <w:spacing w:val="1"/>
          <w:sz w:val="24"/>
          <w:u w:val="single"/>
        </w:rPr>
        <w:t xml:space="preserve"> </w:t>
      </w:r>
      <w:r w:rsidRPr="00AA5650">
        <w:rPr>
          <w:b/>
          <w:color w:val="1D1D21"/>
          <w:sz w:val="24"/>
          <w:u w:val="single"/>
        </w:rPr>
        <w:t>MATTER, MIRIEM ORTEGA V. TOWN OF WEST NEW YORK</w:t>
      </w:r>
      <w:bookmarkEnd w:id="36"/>
    </w:p>
    <w:p w:rsidR="00AA5650" w:rsidRPr="00AA5650" w:rsidRDefault="00AA5650" w:rsidP="00AA5650">
      <w:pPr>
        <w:ind w:left="539" w:right="478"/>
        <w:jc w:val="center"/>
        <w:rPr>
          <w:b/>
          <w:sz w:val="24"/>
          <w:u w:val="single"/>
        </w:rPr>
      </w:pPr>
    </w:p>
    <w:p w:rsidR="00FF07D0" w:rsidRPr="00AA5650" w:rsidRDefault="00FF07D0" w:rsidP="00AA5650">
      <w:pPr>
        <w:spacing w:after="240" w:line="278" w:lineRule="auto"/>
        <w:ind w:left="135" w:right="117" w:firstLine="720"/>
        <w:jc w:val="both"/>
        <w:rPr>
          <w:color w:val="2D2D31"/>
          <w:spacing w:val="-12"/>
          <w:w w:val="105"/>
          <w:sz w:val="24"/>
        </w:rPr>
      </w:pPr>
      <w:r w:rsidRPr="00AA5650">
        <w:rPr>
          <w:color w:val="1D1D21"/>
          <w:w w:val="105"/>
          <w:sz w:val="24"/>
        </w:rPr>
        <w:t xml:space="preserve">WHEREAS, the </w:t>
      </w:r>
      <w:r w:rsidRPr="00AA5650">
        <w:rPr>
          <w:color w:val="2D2D31"/>
          <w:w w:val="105"/>
          <w:sz w:val="24"/>
        </w:rPr>
        <w:t xml:space="preserve">Town of West New York (“Town”) </w:t>
      </w:r>
      <w:r w:rsidRPr="00AA5650">
        <w:rPr>
          <w:color w:val="1D1D21"/>
          <w:w w:val="105"/>
          <w:sz w:val="24"/>
        </w:rPr>
        <w:t xml:space="preserve">is </w:t>
      </w:r>
      <w:r w:rsidRPr="00AA5650">
        <w:rPr>
          <w:color w:val="2D2D31"/>
          <w:w w:val="105"/>
          <w:sz w:val="24"/>
        </w:rPr>
        <w:t xml:space="preserve">a </w:t>
      </w:r>
      <w:r w:rsidRPr="00AA5650">
        <w:rPr>
          <w:color w:val="1D1D21"/>
          <w:w w:val="105"/>
          <w:sz w:val="24"/>
        </w:rPr>
        <w:t>party involved in pending Di</w:t>
      </w:r>
      <w:r w:rsidRPr="00AA5650">
        <w:rPr>
          <w:color w:val="414144"/>
          <w:w w:val="105"/>
          <w:sz w:val="24"/>
        </w:rPr>
        <w:t>v</w:t>
      </w:r>
      <w:r w:rsidRPr="00AA5650">
        <w:rPr>
          <w:color w:val="1D1D21"/>
          <w:w w:val="105"/>
          <w:sz w:val="24"/>
        </w:rPr>
        <w:t>i</w:t>
      </w:r>
      <w:r w:rsidRPr="00AA5650">
        <w:rPr>
          <w:color w:val="414144"/>
          <w:w w:val="105"/>
          <w:sz w:val="24"/>
        </w:rPr>
        <w:t>s</w:t>
      </w:r>
      <w:r w:rsidRPr="00AA5650">
        <w:rPr>
          <w:color w:val="1D1D21"/>
          <w:w w:val="105"/>
          <w:sz w:val="24"/>
        </w:rPr>
        <w:t xml:space="preserve">ion </w:t>
      </w:r>
      <w:r w:rsidRPr="00AA5650">
        <w:rPr>
          <w:color w:val="2D2D31"/>
          <w:w w:val="105"/>
          <w:sz w:val="24"/>
        </w:rPr>
        <w:t>of</w:t>
      </w:r>
      <w:r w:rsidRPr="00AA5650">
        <w:rPr>
          <w:color w:val="2D2D31"/>
          <w:spacing w:val="1"/>
          <w:w w:val="105"/>
          <w:sz w:val="24"/>
        </w:rPr>
        <w:t xml:space="preserve"> </w:t>
      </w:r>
      <w:r w:rsidRPr="00AA5650">
        <w:rPr>
          <w:color w:val="1D1D21"/>
          <w:w w:val="105"/>
          <w:sz w:val="24"/>
        </w:rPr>
        <w:t xml:space="preserve">Workers' </w:t>
      </w:r>
      <w:r w:rsidRPr="00AA5650">
        <w:rPr>
          <w:color w:val="2D2D31"/>
          <w:w w:val="105"/>
          <w:sz w:val="24"/>
        </w:rPr>
        <w:t xml:space="preserve">Compensation </w:t>
      </w:r>
      <w:r w:rsidRPr="00AA5650">
        <w:rPr>
          <w:color w:val="1D1D21"/>
          <w:w w:val="105"/>
          <w:sz w:val="24"/>
        </w:rPr>
        <w:t xml:space="preserve">matter </w:t>
      </w:r>
      <w:r w:rsidRPr="00AA5650">
        <w:rPr>
          <w:color w:val="2D2D31"/>
          <w:w w:val="105"/>
          <w:sz w:val="24"/>
        </w:rPr>
        <w:t xml:space="preserve">entitled, </w:t>
      </w:r>
      <w:proofErr w:type="spellStart"/>
      <w:r w:rsidRPr="00AA5650">
        <w:rPr>
          <w:i/>
          <w:color w:val="1D1D21"/>
          <w:w w:val="105"/>
          <w:sz w:val="24"/>
        </w:rPr>
        <w:t>Miriem</w:t>
      </w:r>
      <w:proofErr w:type="spellEnd"/>
      <w:r w:rsidRPr="00AA5650">
        <w:rPr>
          <w:i/>
          <w:color w:val="1D1D21"/>
          <w:w w:val="105"/>
          <w:sz w:val="24"/>
        </w:rPr>
        <w:t xml:space="preserve"> Ortega </w:t>
      </w:r>
      <w:r w:rsidRPr="00AA5650">
        <w:rPr>
          <w:i/>
          <w:color w:val="2D2D31"/>
          <w:w w:val="105"/>
          <w:sz w:val="24"/>
        </w:rPr>
        <w:t xml:space="preserve">v. Town of West New York </w:t>
      </w:r>
      <w:r w:rsidRPr="00AA5650">
        <w:rPr>
          <w:color w:val="2D2D31"/>
          <w:w w:val="105"/>
          <w:sz w:val="24"/>
        </w:rPr>
        <w:t>(Docket No.</w:t>
      </w:r>
      <w:r w:rsidRPr="00AA5650">
        <w:rPr>
          <w:color w:val="2D2D31"/>
          <w:spacing w:val="1"/>
          <w:w w:val="105"/>
          <w:sz w:val="24"/>
        </w:rPr>
        <w:t xml:space="preserve"> </w:t>
      </w:r>
      <w:r w:rsidRPr="00AA5650">
        <w:rPr>
          <w:color w:val="2D2D31"/>
          <w:w w:val="105"/>
          <w:sz w:val="24"/>
        </w:rPr>
        <w:t>CRC #</w:t>
      </w:r>
      <w:r w:rsidRPr="00AA5650">
        <w:rPr>
          <w:sz w:val="24"/>
        </w:rPr>
        <w:t>314-002559</w:t>
      </w:r>
      <w:r w:rsidRPr="00AA5650">
        <w:rPr>
          <w:color w:val="2D2D31"/>
          <w:w w:val="105"/>
          <w:sz w:val="24"/>
        </w:rPr>
        <w:t>)</w:t>
      </w:r>
      <w:r w:rsidRPr="00AA5650">
        <w:rPr>
          <w:color w:val="2D2D31"/>
          <w:spacing w:val="-12"/>
          <w:w w:val="105"/>
          <w:sz w:val="24"/>
        </w:rPr>
        <w:t>; and</w:t>
      </w:r>
    </w:p>
    <w:p w:rsidR="00FF07D0" w:rsidRPr="00AA5650" w:rsidRDefault="00FF07D0" w:rsidP="00AA5650">
      <w:pPr>
        <w:pStyle w:val="BodyText"/>
        <w:spacing w:before="140" w:after="240" w:line="276" w:lineRule="auto"/>
        <w:ind w:left="125" w:right="143" w:firstLine="723"/>
        <w:jc w:val="both"/>
        <w:rPr>
          <w:sz w:val="24"/>
        </w:rPr>
      </w:pPr>
      <w:r w:rsidRPr="00AA5650">
        <w:rPr>
          <w:color w:val="1D1D21"/>
          <w:sz w:val="24"/>
        </w:rPr>
        <w:t>WHEREAS</w:t>
      </w:r>
      <w:r w:rsidRPr="00AA5650">
        <w:rPr>
          <w:sz w:val="24"/>
        </w:rPr>
        <w:t>, Counsel for the Town of West New York has presented a proposed settlement in this matter; and</w:t>
      </w:r>
    </w:p>
    <w:p w:rsidR="00FF07D0" w:rsidRPr="00AA5650" w:rsidRDefault="00FF07D0" w:rsidP="00AA5650">
      <w:pPr>
        <w:pStyle w:val="BodyText"/>
        <w:spacing w:before="140" w:after="240" w:line="276" w:lineRule="auto"/>
        <w:ind w:left="125" w:right="143" w:firstLine="723"/>
        <w:jc w:val="both"/>
        <w:rPr>
          <w:sz w:val="24"/>
        </w:rPr>
      </w:pPr>
      <w:r w:rsidRPr="00AA5650">
        <w:rPr>
          <w:bCs/>
          <w:sz w:val="24"/>
        </w:rPr>
        <w:t>WHEREAS</w:t>
      </w:r>
      <w:r w:rsidRPr="00AA5650">
        <w:rPr>
          <w:sz w:val="24"/>
        </w:rPr>
        <w:t>, Plaintiff and/or Plaintiff’s authorized representative has agreed to accept the aforementioned settlement.</w:t>
      </w:r>
    </w:p>
    <w:p w:rsidR="00AA5650" w:rsidRPr="004B3CD9" w:rsidRDefault="00AA5650" w:rsidP="00AA5650">
      <w:pPr>
        <w:ind w:left="360"/>
        <w:jc w:val="center"/>
        <w:rPr>
          <w:b/>
          <w:bCs/>
          <w:sz w:val="24"/>
        </w:rPr>
      </w:pPr>
      <w:r w:rsidRPr="004B3CD9">
        <w:rPr>
          <w:b/>
          <w:bCs/>
          <w:sz w:val="24"/>
        </w:rPr>
        <w:lastRenderedPageBreak/>
        <w:t>March 15, 2023</w:t>
      </w:r>
    </w:p>
    <w:p w:rsidR="00AA5650" w:rsidRPr="004B3CD9" w:rsidRDefault="00AA5650" w:rsidP="00AA5650">
      <w:pPr>
        <w:ind w:left="360"/>
        <w:jc w:val="center"/>
        <w:rPr>
          <w:b/>
          <w:bCs/>
          <w:i/>
          <w:iCs/>
          <w:sz w:val="24"/>
        </w:rPr>
      </w:pPr>
      <w:r w:rsidRPr="004B3CD9">
        <w:rPr>
          <w:b/>
          <w:bCs/>
          <w:i/>
          <w:iCs/>
          <w:sz w:val="24"/>
        </w:rPr>
        <w:t>Regular Meeting</w:t>
      </w:r>
    </w:p>
    <w:p w:rsidR="00AA5650" w:rsidRPr="004B3CD9" w:rsidRDefault="00AA5650" w:rsidP="00AA5650">
      <w:pPr>
        <w:ind w:left="360"/>
        <w:jc w:val="center"/>
        <w:rPr>
          <w:b/>
          <w:bCs/>
          <w:sz w:val="24"/>
          <w:u w:val="single"/>
        </w:rPr>
      </w:pPr>
    </w:p>
    <w:p w:rsidR="00AA5650" w:rsidRPr="004B3CD9" w:rsidRDefault="00AA5650" w:rsidP="00AA5650">
      <w:pPr>
        <w:widowControl/>
        <w:autoSpaceDE/>
        <w:autoSpaceDN/>
        <w:adjustRightInd/>
        <w:ind w:left="360"/>
        <w:rPr>
          <w:rFonts w:eastAsia="Calibri"/>
          <w:b/>
          <w:bCs/>
          <w:sz w:val="24"/>
          <w:szCs w:val="22"/>
          <w:u w:val="single"/>
        </w:rPr>
      </w:pPr>
      <w:r w:rsidRPr="004B3CD9">
        <w:rPr>
          <w:rFonts w:eastAsia="Calibri"/>
          <w:b/>
          <w:bCs/>
          <w:sz w:val="24"/>
          <w:szCs w:val="22"/>
          <w:u w:val="single"/>
        </w:rPr>
        <w:t>Consent Agenda (Cont.):</w:t>
      </w:r>
    </w:p>
    <w:p w:rsidR="00AA5650" w:rsidRDefault="00AA5650" w:rsidP="00AA5650">
      <w:pPr>
        <w:widowControl/>
        <w:autoSpaceDE/>
        <w:autoSpaceDN/>
        <w:adjustRightInd/>
        <w:ind w:left="360"/>
        <w:rPr>
          <w:b/>
          <w:sz w:val="24"/>
          <w:u w:val="single"/>
        </w:rPr>
      </w:pPr>
      <w:r w:rsidRPr="004B3CD9">
        <w:rPr>
          <w:b/>
          <w:sz w:val="24"/>
          <w:u w:val="single"/>
        </w:rPr>
        <w:t>Resolution (Cont.):</w:t>
      </w:r>
    </w:p>
    <w:p w:rsidR="00AA5650" w:rsidRPr="00AA5650" w:rsidRDefault="00AA5650" w:rsidP="00AA5650">
      <w:pPr>
        <w:widowControl/>
        <w:autoSpaceDE/>
        <w:autoSpaceDN/>
        <w:adjustRightInd/>
        <w:ind w:left="360"/>
        <w:rPr>
          <w:b/>
          <w:sz w:val="24"/>
          <w:u w:val="single"/>
        </w:rPr>
      </w:pPr>
    </w:p>
    <w:p w:rsidR="00FF07D0" w:rsidRPr="00AA5650" w:rsidRDefault="00FF07D0" w:rsidP="00AA5650">
      <w:pPr>
        <w:pStyle w:val="BodyText"/>
        <w:spacing w:before="140" w:after="240" w:line="276" w:lineRule="auto"/>
        <w:ind w:left="125" w:right="143" w:firstLine="723"/>
        <w:jc w:val="both"/>
        <w:rPr>
          <w:color w:val="2D2D31"/>
          <w:w w:val="105"/>
          <w:sz w:val="24"/>
        </w:rPr>
      </w:pPr>
      <w:r w:rsidRPr="00AA5650">
        <w:rPr>
          <w:color w:val="1D1D21"/>
          <w:spacing w:val="-2"/>
          <w:w w:val="105"/>
          <w:sz w:val="24"/>
        </w:rPr>
        <w:t>NOW THEREFORE, BE IT RESOLVED</w:t>
      </w:r>
      <w:r w:rsidRPr="00AA5650">
        <w:rPr>
          <w:color w:val="414144"/>
          <w:spacing w:val="-18"/>
          <w:w w:val="105"/>
          <w:sz w:val="24"/>
        </w:rPr>
        <w:t xml:space="preserve"> </w:t>
      </w:r>
      <w:r w:rsidRPr="00AA5650">
        <w:rPr>
          <w:color w:val="2D2D31"/>
          <w:spacing w:val="-2"/>
          <w:w w:val="105"/>
          <w:sz w:val="24"/>
        </w:rPr>
        <w:t>that</w:t>
      </w:r>
      <w:r w:rsidRPr="00AA5650">
        <w:rPr>
          <w:color w:val="2D2D31"/>
          <w:spacing w:val="-19"/>
          <w:w w:val="105"/>
          <w:sz w:val="24"/>
        </w:rPr>
        <w:t xml:space="preserve"> </w:t>
      </w:r>
      <w:r w:rsidRPr="00AA5650">
        <w:rPr>
          <w:color w:val="1D1D21"/>
          <w:spacing w:val="-2"/>
          <w:w w:val="105"/>
          <w:sz w:val="24"/>
        </w:rPr>
        <w:t>the</w:t>
      </w:r>
      <w:r w:rsidRPr="00AA5650">
        <w:rPr>
          <w:color w:val="1D1D21"/>
          <w:spacing w:val="-30"/>
          <w:w w:val="105"/>
          <w:sz w:val="24"/>
        </w:rPr>
        <w:t xml:space="preserve"> </w:t>
      </w:r>
      <w:r w:rsidRPr="00AA5650">
        <w:rPr>
          <w:color w:val="1D1D21"/>
          <w:spacing w:val="-1"/>
          <w:w w:val="105"/>
          <w:sz w:val="24"/>
        </w:rPr>
        <w:t>Mayor</w:t>
      </w:r>
      <w:r w:rsidRPr="00AA5650">
        <w:rPr>
          <w:color w:val="1D1D21"/>
          <w:spacing w:val="-4"/>
          <w:w w:val="105"/>
          <w:sz w:val="24"/>
        </w:rPr>
        <w:t xml:space="preserve"> </w:t>
      </w:r>
      <w:r w:rsidRPr="00AA5650">
        <w:rPr>
          <w:color w:val="2D2D31"/>
          <w:spacing w:val="-1"/>
          <w:w w:val="105"/>
          <w:sz w:val="24"/>
        </w:rPr>
        <w:t>and</w:t>
      </w:r>
      <w:r w:rsidRPr="00AA5650">
        <w:rPr>
          <w:color w:val="2D2D31"/>
          <w:spacing w:val="-13"/>
          <w:w w:val="105"/>
          <w:sz w:val="24"/>
        </w:rPr>
        <w:t xml:space="preserve"> the </w:t>
      </w:r>
      <w:r w:rsidRPr="00AA5650">
        <w:rPr>
          <w:color w:val="2D2D31"/>
          <w:spacing w:val="-1"/>
          <w:w w:val="105"/>
          <w:sz w:val="24"/>
        </w:rPr>
        <w:t>Board</w:t>
      </w:r>
      <w:r w:rsidRPr="00AA5650">
        <w:rPr>
          <w:color w:val="2D2D31"/>
          <w:spacing w:val="-4"/>
          <w:w w:val="105"/>
          <w:sz w:val="24"/>
        </w:rPr>
        <w:t xml:space="preserve"> </w:t>
      </w:r>
      <w:r w:rsidRPr="00AA5650">
        <w:rPr>
          <w:color w:val="2D2D31"/>
          <w:spacing w:val="-1"/>
          <w:w w:val="105"/>
          <w:sz w:val="24"/>
        </w:rPr>
        <w:t>of</w:t>
      </w:r>
      <w:r w:rsidRPr="00AA5650">
        <w:rPr>
          <w:color w:val="2D2D31"/>
          <w:spacing w:val="3"/>
          <w:w w:val="105"/>
          <w:sz w:val="24"/>
        </w:rPr>
        <w:t xml:space="preserve"> </w:t>
      </w:r>
      <w:r w:rsidRPr="00AA5650">
        <w:rPr>
          <w:color w:val="2D2D31"/>
          <w:spacing w:val="-1"/>
          <w:w w:val="105"/>
          <w:sz w:val="24"/>
        </w:rPr>
        <w:t>Commissioners</w:t>
      </w:r>
      <w:r w:rsidRPr="00AA5650">
        <w:rPr>
          <w:color w:val="2D2D31"/>
          <w:w w:val="105"/>
          <w:sz w:val="24"/>
        </w:rPr>
        <w:t xml:space="preserve"> </w:t>
      </w:r>
      <w:r w:rsidRPr="00AA5650">
        <w:rPr>
          <w:color w:val="1D1D21"/>
          <w:w w:val="105"/>
          <w:sz w:val="24"/>
        </w:rPr>
        <w:t xml:space="preserve">of </w:t>
      </w:r>
      <w:r w:rsidRPr="00AA5650">
        <w:rPr>
          <w:color w:val="2D2D31"/>
          <w:w w:val="105"/>
          <w:sz w:val="24"/>
        </w:rPr>
        <w:t xml:space="preserve">the Town of </w:t>
      </w:r>
      <w:r w:rsidRPr="00AA5650">
        <w:rPr>
          <w:color w:val="1D1D21"/>
          <w:w w:val="105"/>
          <w:sz w:val="24"/>
        </w:rPr>
        <w:t xml:space="preserve">West </w:t>
      </w:r>
      <w:r w:rsidRPr="00AA5650">
        <w:rPr>
          <w:color w:val="2D2D31"/>
          <w:w w:val="105"/>
          <w:sz w:val="24"/>
        </w:rPr>
        <w:t>New York</w:t>
      </w:r>
      <w:r w:rsidRPr="00AA5650">
        <w:rPr>
          <w:color w:val="545456"/>
          <w:w w:val="105"/>
          <w:sz w:val="24"/>
        </w:rPr>
        <w:t xml:space="preserve">, </w:t>
      </w:r>
      <w:r w:rsidRPr="00AA5650">
        <w:rPr>
          <w:color w:val="2D2D31"/>
          <w:w w:val="105"/>
          <w:sz w:val="24"/>
        </w:rPr>
        <w:t xml:space="preserve">County of Hudson, State of New Jersey do authorize the settlement of the workers compensation matter, entitled </w:t>
      </w:r>
      <w:proofErr w:type="spellStart"/>
      <w:r w:rsidRPr="00AA5650">
        <w:rPr>
          <w:i/>
          <w:iCs/>
          <w:color w:val="2D2D31"/>
          <w:w w:val="105"/>
          <w:sz w:val="24"/>
        </w:rPr>
        <w:t>Miriem</w:t>
      </w:r>
      <w:proofErr w:type="spellEnd"/>
      <w:r w:rsidRPr="00AA5650">
        <w:rPr>
          <w:i/>
          <w:iCs/>
          <w:color w:val="2D2D31"/>
          <w:w w:val="105"/>
          <w:sz w:val="24"/>
        </w:rPr>
        <w:t xml:space="preserve"> Ortega v. Town of West New York</w:t>
      </w:r>
      <w:r w:rsidRPr="00AA5650">
        <w:rPr>
          <w:color w:val="2D2D31"/>
          <w:w w:val="105"/>
          <w:sz w:val="24"/>
        </w:rPr>
        <w:t xml:space="preserve"> (Docket No.</w:t>
      </w:r>
      <w:r w:rsidRPr="00AA5650">
        <w:rPr>
          <w:color w:val="2D2D31"/>
          <w:spacing w:val="1"/>
          <w:w w:val="105"/>
          <w:sz w:val="24"/>
        </w:rPr>
        <w:t xml:space="preserve"> </w:t>
      </w:r>
      <w:r w:rsidRPr="00AA5650">
        <w:rPr>
          <w:color w:val="2D2D31"/>
          <w:w w:val="105"/>
          <w:sz w:val="24"/>
        </w:rPr>
        <w:t>CRC #</w:t>
      </w:r>
      <w:r w:rsidRPr="00AA5650">
        <w:rPr>
          <w:sz w:val="24"/>
        </w:rPr>
        <w:t>314-002559</w:t>
      </w:r>
      <w:r w:rsidRPr="00AA5650">
        <w:rPr>
          <w:color w:val="2D2D31"/>
          <w:w w:val="105"/>
          <w:sz w:val="24"/>
        </w:rPr>
        <w:t>) as recommended by Counsel for the Town of West New York.</w:t>
      </w:r>
    </w:p>
    <w:p w:rsidR="00FF07D0" w:rsidRPr="00AA5650" w:rsidRDefault="00FF07D0" w:rsidP="00AA5650">
      <w:pPr>
        <w:pStyle w:val="BodyText"/>
        <w:spacing w:before="140" w:after="240" w:line="276" w:lineRule="auto"/>
        <w:ind w:left="125" w:right="143" w:firstLine="723"/>
        <w:jc w:val="both"/>
        <w:rPr>
          <w:color w:val="2D2D31"/>
          <w:w w:val="105"/>
          <w:sz w:val="24"/>
        </w:rPr>
      </w:pPr>
      <w:r w:rsidRPr="00AA5650">
        <w:rPr>
          <w:bCs/>
          <w:color w:val="2D2D31"/>
          <w:w w:val="105"/>
          <w:sz w:val="24"/>
        </w:rPr>
        <w:t>BE IT FURTHER RESOLVED</w:t>
      </w:r>
      <w:r w:rsidRPr="00AA5650">
        <w:rPr>
          <w:color w:val="2D2D31"/>
          <w:w w:val="105"/>
          <w:sz w:val="24"/>
        </w:rPr>
        <w:t xml:space="preserve"> that the Mayor and Board of Commissioners of the Town of West New York authorize the Town's third-party administrator within the time period prescribed by law, to make the settlement payment as set forth pursuant to the terms of the settlement agreement.</w:t>
      </w:r>
    </w:p>
    <w:p w:rsidR="00FF07D0" w:rsidRPr="001465B4" w:rsidRDefault="00FF07D0" w:rsidP="001465B4">
      <w:pPr>
        <w:pStyle w:val="BodyText"/>
        <w:spacing w:before="140" w:after="240" w:line="276" w:lineRule="auto"/>
        <w:ind w:left="125" w:right="143" w:firstLine="723"/>
        <w:jc w:val="both"/>
        <w:rPr>
          <w:sz w:val="24"/>
        </w:rPr>
      </w:pPr>
      <w:r w:rsidRPr="00AA5650">
        <w:rPr>
          <w:bCs/>
          <w:color w:val="2D2D31"/>
          <w:w w:val="105"/>
          <w:sz w:val="24"/>
        </w:rPr>
        <w:t>BE IT FURTHER RESOLVED</w:t>
      </w:r>
      <w:r w:rsidRPr="00AA5650">
        <w:rPr>
          <w:color w:val="2D2D31"/>
          <w:w w:val="105"/>
          <w:sz w:val="24"/>
        </w:rPr>
        <w:t xml:space="preserve"> that Plaintiff has provided or shall provide to Counsel for the Town of We</w:t>
      </w:r>
      <w:r w:rsidRPr="00AA5650">
        <w:rPr>
          <w:color w:val="2D2D31"/>
          <w:sz w:val="24"/>
        </w:rPr>
        <w:t xml:space="preserve">st New York a satisfactory </w:t>
      </w:r>
      <w:r w:rsidRPr="00AA5650">
        <w:rPr>
          <w:color w:val="1D1D21"/>
          <w:sz w:val="24"/>
        </w:rPr>
        <w:t>relea</w:t>
      </w:r>
      <w:r w:rsidRPr="00AA5650">
        <w:rPr>
          <w:color w:val="414144"/>
          <w:sz w:val="24"/>
        </w:rPr>
        <w:t xml:space="preserve">se, </w:t>
      </w:r>
      <w:r w:rsidRPr="00AA5650">
        <w:rPr>
          <w:color w:val="1D1D21"/>
          <w:sz w:val="24"/>
        </w:rPr>
        <w:t xml:space="preserve">closing </w:t>
      </w:r>
      <w:r w:rsidRPr="00AA5650">
        <w:rPr>
          <w:color w:val="2D2D31"/>
          <w:sz w:val="24"/>
        </w:rPr>
        <w:t xml:space="preserve">documents and/or </w:t>
      </w:r>
      <w:r w:rsidRPr="00AA5650">
        <w:rPr>
          <w:color w:val="1D1D21"/>
          <w:sz w:val="24"/>
        </w:rPr>
        <w:t>oth</w:t>
      </w:r>
      <w:r w:rsidRPr="00AA5650">
        <w:rPr>
          <w:color w:val="414144"/>
          <w:sz w:val="24"/>
        </w:rPr>
        <w:t>e</w:t>
      </w:r>
      <w:r w:rsidRPr="00AA5650">
        <w:rPr>
          <w:color w:val="1D1D21"/>
          <w:sz w:val="24"/>
        </w:rPr>
        <w:t xml:space="preserve">r </w:t>
      </w:r>
      <w:r w:rsidRPr="00AA5650">
        <w:rPr>
          <w:color w:val="2D2D31"/>
          <w:sz w:val="24"/>
        </w:rPr>
        <w:t>appropriate</w:t>
      </w:r>
      <w:r w:rsidRPr="00AA5650">
        <w:rPr>
          <w:color w:val="2D2D31"/>
          <w:spacing w:val="1"/>
          <w:sz w:val="24"/>
        </w:rPr>
        <w:t xml:space="preserve"> </w:t>
      </w:r>
      <w:r w:rsidRPr="00AA5650">
        <w:rPr>
          <w:color w:val="2D2D31"/>
          <w:w w:val="105"/>
          <w:sz w:val="24"/>
        </w:rPr>
        <w:t>documentation.</w:t>
      </w:r>
    </w:p>
    <w:p w:rsidR="001465B4" w:rsidRDefault="001465B4" w:rsidP="00FF07D0">
      <w:pPr>
        <w:jc w:val="center"/>
        <w:rPr>
          <w:b/>
          <w:bCs/>
          <w:sz w:val="24"/>
          <w:u w:val="single"/>
        </w:rPr>
      </w:pPr>
    </w:p>
    <w:p w:rsidR="00FF07D0" w:rsidRPr="00AA5650" w:rsidRDefault="00FF07D0" w:rsidP="00FF07D0">
      <w:pPr>
        <w:jc w:val="center"/>
        <w:rPr>
          <w:b/>
          <w:bCs/>
          <w:sz w:val="24"/>
          <w:u w:val="single"/>
        </w:rPr>
      </w:pPr>
      <w:r w:rsidRPr="00AA5650">
        <w:rPr>
          <w:b/>
          <w:bCs/>
          <w:sz w:val="24"/>
          <w:u w:val="single"/>
        </w:rPr>
        <w:t>RESOLUTION #R23-097</w:t>
      </w:r>
    </w:p>
    <w:p w:rsidR="00FF07D0" w:rsidRDefault="00FF07D0" w:rsidP="00AA5650">
      <w:pPr>
        <w:ind w:left="539" w:right="478"/>
        <w:jc w:val="center"/>
        <w:rPr>
          <w:b/>
          <w:color w:val="1D1D21"/>
          <w:sz w:val="24"/>
          <w:u w:val="single"/>
        </w:rPr>
      </w:pPr>
      <w:r w:rsidRPr="00AA5650">
        <w:rPr>
          <w:b/>
          <w:bCs/>
          <w:sz w:val="24"/>
          <w:u w:val="single"/>
        </w:rPr>
        <w:t xml:space="preserve">RE: </w:t>
      </w:r>
      <w:bookmarkStart w:id="37" w:name="_Hlk129702893"/>
      <w:r w:rsidRPr="00AA5650">
        <w:rPr>
          <w:b/>
          <w:color w:val="1D1D21"/>
          <w:sz w:val="24"/>
          <w:u w:val="single"/>
        </w:rPr>
        <w:t>AUTHORIZING</w:t>
      </w:r>
      <w:r w:rsidRPr="00AA5650">
        <w:rPr>
          <w:b/>
          <w:color w:val="1D1D21"/>
          <w:spacing w:val="1"/>
          <w:sz w:val="24"/>
          <w:u w:val="single"/>
        </w:rPr>
        <w:t xml:space="preserve"> </w:t>
      </w:r>
      <w:r w:rsidRPr="00AA5650">
        <w:rPr>
          <w:b/>
          <w:color w:val="2D2D31"/>
          <w:sz w:val="24"/>
          <w:u w:val="single"/>
        </w:rPr>
        <w:t>SETTLEMENT</w:t>
      </w:r>
      <w:r w:rsidRPr="00AA5650">
        <w:rPr>
          <w:b/>
          <w:color w:val="2D2D31"/>
          <w:spacing w:val="1"/>
          <w:sz w:val="24"/>
          <w:u w:val="single"/>
        </w:rPr>
        <w:t xml:space="preserve"> </w:t>
      </w:r>
      <w:r w:rsidRPr="00AA5650">
        <w:rPr>
          <w:b/>
          <w:color w:val="1D1D21"/>
          <w:sz w:val="24"/>
          <w:u w:val="single"/>
        </w:rPr>
        <w:t>IN WORKERS'</w:t>
      </w:r>
      <w:r w:rsidRPr="00AA5650">
        <w:rPr>
          <w:b/>
          <w:color w:val="1D1D21"/>
          <w:spacing w:val="1"/>
          <w:sz w:val="24"/>
          <w:u w:val="single"/>
        </w:rPr>
        <w:t xml:space="preserve"> </w:t>
      </w:r>
      <w:r w:rsidRPr="00AA5650">
        <w:rPr>
          <w:b/>
          <w:color w:val="1D1D21"/>
          <w:sz w:val="24"/>
          <w:u w:val="single"/>
        </w:rPr>
        <w:t>COMPENSATION</w:t>
      </w:r>
      <w:r w:rsidRPr="00AA5650">
        <w:rPr>
          <w:b/>
          <w:color w:val="1D1D21"/>
          <w:spacing w:val="1"/>
          <w:sz w:val="24"/>
          <w:u w:val="single"/>
        </w:rPr>
        <w:t xml:space="preserve"> </w:t>
      </w:r>
      <w:r w:rsidRPr="00AA5650">
        <w:rPr>
          <w:b/>
          <w:color w:val="1D1D21"/>
          <w:sz w:val="24"/>
          <w:u w:val="single"/>
        </w:rPr>
        <w:t>MATTER, MICHAEL STETSON V. TOWN OF WEST NEW YORK</w:t>
      </w:r>
      <w:bookmarkEnd w:id="37"/>
    </w:p>
    <w:p w:rsidR="00AA5650" w:rsidRPr="00AA5650" w:rsidRDefault="00AA5650" w:rsidP="00AA5650">
      <w:pPr>
        <w:ind w:left="539" w:right="478"/>
        <w:jc w:val="center"/>
        <w:rPr>
          <w:b/>
          <w:sz w:val="24"/>
          <w:u w:val="single"/>
        </w:rPr>
      </w:pPr>
    </w:p>
    <w:p w:rsidR="00FF07D0" w:rsidRPr="00AA5650" w:rsidRDefault="00FF07D0" w:rsidP="00AA5650">
      <w:pPr>
        <w:spacing w:after="240" w:line="278" w:lineRule="auto"/>
        <w:ind w:left="135" w:right="117" w:firstLine="720"/>
        <w:jc w:val="both"/>
        <w:rPr>
          <w:color w:val="2D2D31"/>
          <w:spacing w:val="-12"/>
          <w:w w:val="105"/>
          <w:sz w:val="24"/>
        </w:rPr>
      </w:pPr>
      <w:r w:rsidRPr="00AA5650">
        <w:rPr>
          <w:color w:val="1D1D21"/>
          <w:w w:val="105"/>
          <w:sz w:val="24"/>
        </w:rPr>
        <w:t xml:space="preserve">WHEREAS, the </w:t>
      </w:r>
      <w:r w:rsidRPr="00AA5650">
        <w:rPr>
          <w:color w:val="2D2D31"/>
          <w:w w:val="105"/>
          <w:sz w:val="24"/>
        </w:rPr>
        <w:t xml:space="preserve">Town of West New York (“Town”) </w:t>
      </w:r>
      <w:r w:rsidRPr="00AA5650">
        <w:rPr>
          <w:color w:val="1D1D21"/>
          <w:w w:val="105"/>
          <w:sz w:val="24"/>
        </w:rPr>
        <w:t xml:space="preserve">is </w:t>
      </w:r>
      <w:r w:rsidRPr="00AA5650">
        <w:rPr>
          <w:color w:val="2D2D31"/>
          <w:w w:val="105"/>
          <w:sz w:val="24"/>
        </w:rPr>
        <w:t xml:space="preserve">a </w:t>
      </w:r>
      <w:r w:rsidRPr="00AA5650">
        <w:rPr>
          <w:color w:val="1D1D21"/>
          <w:w w:val="105"/>
          <w:sz w:val="24"/>
        </w:rPr>
        <w:t>party involved in pending Di</w:t>
      </w:r>
      <w:r w:rsidRPr="00AA5650">
        <w:rPr>
          <w:color w:val="414144"/>
          <w:w w:val="105"/>
          <w:sz w:val="24"/>
        </w:rPr>
        <w:t>v</w:t>
      </w:r>
      <w:r w:rsidRPr="00AA5650">
        <w:rPr>
          <w:color w:val="1D1D21"/>
          <w:w w:val="105"/>
          <w:sz w:val="24"/>
        </w:rPr>
        <w:t>i</w:t>
      </w:r>
      <w:r w:rsidRPr="00AA5650">
        <w:rPr>
          <w:color w:val="414144"/>
          <w:w w:val="105"/>
          <w:sz w:val="24"/>
        </w:rPr>
        <w:t>s</w:t>
      </w:r>
      <w:r w:rsidRPr="00AA5650">
        <w:rPr>
          <w:color w:val="1D1D21"/>
          <w:w w:val="105"/>
          <w:sz w:val="24"/>
        </w:rPr>
        <w:t xml:space="preserve">ion </w:t>
      </w:r>
      <w:r w:rsidRPr="00AA5650">
        <w:rPr>
          <w:color w:val="2D2D31"/>
          <w:w w:val="105"/>
          <w:sz w:val="24"/>
        </w:rPr>
        <w:t>of</w:t>
      </w:r>
      <w:r w:rsidRPr="00AA5650">
        <w:rPr>
          <w:color w:val="2D2D31"/>
          <w:spacing w:val="1"/>
          <w:w w:val="105"/>
          <w:sz w:val="24"/>
        </w:rPr>
        <w:t xml:space="preserve"> </w:t>
      </w:r>
      <w:r w:rsidRPr="00AA5650">
        <w:rPr>
          <w:color w:val="1D1D21"/>
          <w:w w:val="105"/>
          <w:sz w:val="24"/>
        </w:rPr>
        <w:t xml:space="preserve">Workers' </w:t>
      </w:r>
      <w:r w:rsidRPr="00AA5650">
        <w:rPr>
          <w:color w:val="2D2D31"/>
          <w:w w:val="105"/>
          <w:sz w:val="24"/>
        </w:rPr>
        <w:t xml:space="preserve">Compensation </w:t>
      </w:r>
      <w:r w:rsidRPr="00AA5650">
        <w:rPr>
          <w:color w:val="1D1D21"/>
          <w:w w:val="105"/>
          <w:sz w:val="24"/>
        </w:rPr>
        <w:t xml:space="preserve">matter </w:t>
      </w:r>
      <w:r w:rsidRPr="00AA5650">
        <w:rPr>
          <w:color w:val="2D2D31"/>
          <w:w w:val="105"/>
          <w:sz w:val="24"/>
        </w:rPr>
        <w:t xml:space="preserve">entitled, </w:t>
      </w:r>
      <w:r w:rsidRPr="00AA5650">
        <w:rPr>
          <w:i/>
          <w:color w:val="1D1D21"/>
          <w:w w:val="105"/>
          <w:sz w:val="24"/>
        </w:rPr>
        <w:t xml:space="preserve">Michael Stetson </w:t>
      </w:r>
      <w:r w:rsidRPr="00AA5650">
        <w:rPr>
          <w:i/>
          <w:color w:val="2D2D31"/>
          <w:w w:val="105"/>
          <w:sz w:val="24"/>
        </w:rPr>
        <w:t xml:space="preserve">v. Town of West New York </w:t>
      </w:r>
      <w:r w:rsidRPr="00AA5650">
        <w:rPr>
          <w:color w:val="2D2D31"/>
          <w:w w:val="105"/>
          <w:sz w:val="24"/>
        </w:rPr>
        <w:t>(Docket No.</w:t>
      </w:r>
      <w:r w:rsidRPr="00AA5650">
        <w:rPr>
          <w:color w:val="2D2D31"/>
          <w:spacing w:val="1"/>
          <w:w w:val="105"/>
          <w:sz w:val="24"/>
        </w:rPr>
        <w:t xml:space="preserve"> </w:t>
      </w:r>
      <w:r w:rsidRPr="00AA5650">
        <w:rPr>
          <w:color w:val="2D2D31"/>
          <w:w w:val="105"/>
          <w:sz w:val="24"/>
        </w:rPr>
        <w:t>CRC#00314-0002595)</w:t>
      </w:r>
      <w:r w:rsidRPr="00AA5650">
        <w:rPr>
          <w:color w:val="2D2D31"/>
          <w:spacing w:val="-12"/>
          <w:w w:val="105"/>
          <w:sz w:val="24"/>
        </w:rPr>
        <w:t>; and</w:t>
      </w:r>
    </w:p>
    <w:p w:rsidR="00FF07D0" w:rsidRPr="00AA5650" w:rsidRDefault="00FF07D0" w:rsidP="00AA5650">
      <w:pPr>
        <w:pStyle w:val="BodyText"/>
        <w:spacing w:before="140" w:after="240" w:line="276" w:lineRule="auto"/>
        <w:ind w:left="125" w:right="143" w:firstLine="723"/>
        <w:jc w:val="both"/>
        <w:rPr>
          <w:sz w:val="24"/>
        </w:rPr>
      </w:pPr>
      <w:r w:rsidRPr="00AA5650">
        <w:rPr>
          <w:color w:val="1D1D21"/>
          <w:sz w:val="24"/>
        </w:rPr>
        <w:t>WHEREAS</w:t>
      </w:r>
      <w:r w:rsidRPr="00AA5650">
        <w:rPr>
          <w:sz w:val="24"/>
        </w:rPr>
        <w:t>, Counsel for the Town of West New York has presented a proposed settlement in this matter; and</w:t>
      </w:r>
    </w:p>
    <w:p w:rsidR="00FF07D0" w:rsidRPr="00AA5650" w:rsidRDefault="00FF07D0" w:rsidP="00AA5650">
      <w:pPr>
        <w:pStyle w:val="BodyText"/>
        <w:spacing w:before="140" w:after="240" w:line="276" w:lineRule="auto"/>
        <w:ind w:left="125" w:right="143" w:firstLine="723"/>
        <w:jc w:val="both"/>
        <w:rPr>
          <w:sz w:val="24"/>
        </w:rPr>
      </w:pPr>
      <w:r w:rsidRPr="00AA5650">
        <w:rPr>
          <w:bCs/>
          <w:sz w:val="24"/>
        </w:rPr>
        <w:t>WHEREAS</w:t>
      </w:r>
      <w:r w:rsidRPr="00AA5650">
        <w:rPr>
          <w:sz w:val="24"/>
        </w:rPr>
        <w:t>, Plaintiff and/or Plaintiff’s authorized representative has agreed to accept the aforementioned settlement.</w:t>
      </w:r>
    </w:p>
    <w:p w:rsidR="00FF07D0" w:rsidRPr="00AA5650" w:rsidRDefault="00FF07D0" w:rsidP="00AA5650">
      <w:pPr>
        <w:pStyle w:val="BodyText"/>
        <w:spacing w:before="140" w:after="240" w:line="276" w:lineRule="auto"/>
        <w:ind w:left="125" w:right="143" w:firstLine="723"/>
        <w:jc w:val="both"/>
        <w:rPr>
          <w:color w:val="2D2D31"/>
          <w:w w:val="105"/>
          <w:sz w:val="24"/>
        </w:rPr>
      </w:pPr>
      <w:r w:rsidRPr="00AA5650">
        <w:rPr>
          <w:color w:val="1D1D21"/>
          <w:spacing w:val="-2"/>
          <w:w w:val="105"/>
          <w:sz w:val="24"/>
        </w:rPr>
        <w:t>NOW THEREFORE, BE IT RESOLVED</w:t>
      </w:r>
      <w:r w:rsidRPr="00AA5650">
        <w:rPr>
          <w:color w:val="414144"/>
          <w:spacing w:val="-18"/>
          <w:w w:val="105"/>
          <w:sz w:val="24"/>
        </w:rPr>
        <w:t xml:space="preserve"> </w:t>
      </w:r>
      <w:r w:rsidRPr="00AA5650">
        <w:rPr>
          <w:color w:val="2D2D31"/>
          <w:spacing w:val="-2"/>
          <w:w w:val="105"/>
          <w:sz w:val="24"/>
        </w:rPr>
        <w:t>that</w:t>
      </w:r>
      <w:r w:rsidRPr="00AA5650">
        <w:rPr>
          <w:color w:val="2D2D31"/>
          <w:spacing w:val="-19"/>
          <w:w w:val="105"/>
          <w:sz w:val="24"/>
        </w:rPr>
        <w:t xml:space="preserve"> </w:t>
      </w:r>
      <w:r w:rsidRPr="00AA5650">
        <w:rPr>
          <w:color w:val="1D1D21"/>
          <w:spacing w:val="-2"/>
          <w:w w:val="105"/>
          <w:sz w:val="24"/>
        </w:rPr>
        <w:t>the</w:t>
      </w:r>
      <w:r w:rsidRPr="00AA5650">
        <w:rPr>
          <w:color w:val="1D1D21"/>
          <w:spacing w:val="-30"/>
          <w:w w:val="105"/>
          <w:sz w:val="24"/>
        </w:rPr>
        <w:t xml:space="preserve"> </w:t>
      </w:r>
      <w:r w:rsidRPr="00AA5650">
        <w:rPr>
          <w:color w:val="1D1D21"/>
          <w:spacing w:val="-1"/>
          <w:w w:val="105"/>
          <w:sz w:val="24"/>
        </w:rPr>
        <w:t>Mayor</w:t>
      </w:r>
      <w:r w:rsidRPr="00AA5650">
        <w:rPr>
          <w:color w:val="1D1D21"/>
          <w:spacing w:val="-4"/>
          <w:w w:val="105"/>
          <w:sz w:val="24"/>
        </w:rPr>
        <w:t xml:space="preserve"> </w:t>
      </w:r>
      <w:r w:rsidRPr="00AA5650">
        <w:rPr>
          <w:color w:val="2D2D31"/>
          <w:spacing w:val="-1"/>
          <w:w w:val="105"/>
          <w:sz w:val="24"/>
        </w:rPr>
        <w:t>and</w:t>
      </w:r>
      <w:r w:rsidRPr="00AA5650">
        <w:rPr>
          <w:color w:val="2D2D31"/>
          <w:spacing w:val="-13"/>
          <w:w w:val="105"/>
          <w:sz w:val="24"/>
        </w:rPr>
        <w:t xml:space="preserve"> the </w:t>
      </w:r>
      <w:r w:rsidRPr="00AA5650">
        <w:rPr>
          <w:color w:val="2D2D31"/>
          <w:spacing w:val="-1"/>
          <w:w w:val="105"/>
          <w:sz w:val="24"/>
        </w:rPr>
        <w:t>Board</w:t>
      </w:r>
      <w:r w:rsidRPr="00AA5650">
        <w:rPr>
          <w:color w:val="2D2D31"/>
          <w:spacing w:val="-4"/>
          <w:w w:val="105"/>
          <w:sz w:val="24"/>
        </w:rPr>
        <w:t xml:space="preserve"> </w:t>
      </w:r>
      <w:r w:rsidRPr="00AA5650">
        <w:rPr>
          <w:color w:val="2D2D31"/>
          <w:spacing w:val="-1"/>
          <w:w w:val="105"/>
          <w:sz w:val="24"/>
        </w:rPr>
        <w:t>of</w:t>
      </w:r>
      <w:r w:rsidRPr="00AA5650">
        <w:rPr>
          <w:color w:val="2D2D31"/>
          <w:spacing w:val="3"/>
          <w:w w:val="105"/>
          <w:sz w:val="24"/>
        </w:rPr>
        <w:t xml:space="preserve"> </w:t>
      </w:r>
      <w:r w:rsidRPr="00AA5650">
        <w:rPr>
          <w:color w:val="2D2D31"/>
          <w:spacing w:val="-1"/>
          <w:w w:val="105"/>
          <w:sz w:val="24"/>
        </w:rPr>
        <w:t>Commissioners</w:t>
      </w:r>
      <w:r w:rsidRPr="00AA5650">
        <w:rPr>
          <w:color w:val="2D2D31"/>
          <w:w w:val="105"/>
          <w:sz w:val="24"/>
        </w:rPr>
        <w:t xml:space="preserve"> </w:t>
      </w:r>
      <w:r w:rsidRPr="00AA5650">
        <w:rPr>
          <w:color w:val="1D1D21"/>
          <w:w w:val="105"/>
          <w:sz w:val="24"/>
        </w:rPr>
        <w:t xml:space="preserve">of </w:t>
      </w:r>
      <w:r w:rsidRPr="00AA5650">
        <w:rPr>
          <w:color w:val="2D2D31"/>
          <w:w w:val="105"/>
          <w:sz w:val="24"/>
        </w:rPr>
        <w:t xml:space="preserve">the Town of </w:t>
      </w:r>
      <w:r w:rsidRPr="00AA5650">
        <w:rPr>
          <w:color w:val="1D1D21"/>
          <w:w w:val="105"/>
          <w:sz w:val="24"/>
        </w:rPr>
        <w:t xml:space="preserve">West </w:t>
      </w:r>
      <w:r w:rsidRPr="00AA5650">
        <w:rPr>
          <w:color w:val="2D2D31"/>
          <w:w w:val="105"/>
          <w:sz w:val="24"/>
        </w:rPr>
        <w:t>New York</w:t>
      </w:r>
      <w:r w:rsidRPr="00AA5650">
        <w:rPr>
          <w:color w:val="545456"/>
          <w:w w:val="105"/>
          <w:sz w:val="24"/>
        </w:rPr>
        <w:t xml:space="preserve">, </w:t>
      </w:r>
      <w:r w:rsidRPr="00AA5650">
        <w:rPr>
          <w:color w:val="2D2D31"/>
          <w:w w:val="105"/>
          <w:sz w:val="24"/>
        </w:rPr>
        <w:t xml:space="preserve">County of Hudson, State of New Jersey do authorize the settlement of the workers compensation matter, entitled </w:t>
      </w:r>
      <w:r w:rsidRPr="00AA5650">
        <w:rPr>
          <w:i/>
          <w:iCs/>
          <w:color w:val="2D2D31"/>
          <w:w w:val="105"/>
          <w:sz w:val="24"/>
        </w:rPr>
        <w:t>Michael Stetson v. Town of West New York</w:t>
      </w:r>
      <w:r w:rsidRPr="00AA5650">
        <w:rPr>
          <w:color w:val="2D2D31"/>
          <w:w w:val="105"/>
          <w:sz w:val="24"/>
        </w:rPr>
        <w:t xml:space="preserve"> (Docket No.</w:t>
      </w:r>
      <w:r w:rsidRPr="00AA5650">
        <w:rPr>
          <w:color w:val="2D2D31"/>
          <w:spacing w:val="1"/>
          <w:w w:val="105"/>
          <w:sz w:val="24"/>
        </w:rPr>
        <w:t xml:space="preserve"> </w:t>
      </w:r>
      <w:r w:rsidRPr="00AA5650">
        <w:rPr>
          <w:color w:val="2D2D31"/>
          <w:w w:val="105"/>
          <w:sz w:val="24"/>
        </w:rPr>
        <w:t>CRC#00314-0002595) as recommended by Counsel for the Town of West New York.</w:t>
      </w:r>
    </w:p>
    <w:p w:rsidR="00FF07D0" w:rsidRPr="00AA5650" w:rsidRDefault="00FF07D0" w:rsidP="00AA5650">
      <w:pPr>
        <w:pStyle w:val="BodyText"/>
        <w:spacing w:before="140" w:after="240" w:line="276" w:lineRule="auto"/>
        <w:ind w:left="125" w:right="143" w:firstLine="723"/>
        <w:jc w:val="both"/>
        <w:rPr>
          <w:color w:val="2D2D31"/>
          <w:w w:val="105"/>
          <w:sz w:val="24"/>
        </w:rPr>
      </w:pPr>
      <w:r w:rsidRPr="00AA5650">
        <w:rPr>
          <w:bCs/>
          <w:color w:val="2D2D31"/>
          <w:w w:val="105"/>
          <w:sz w:val="24"/>
        </w:rPr>
        <w:t>BE IT FURTHER RESOLVED</w:t>
      </w:r>
      <w:r w:rsidRPr="00AA5650">
        <w:rPr>
          <w:color w:val="2D2D31"/>
          <w:w w:val="105"/>
          <w:sz w:val="24"/>
        </w:rPr>
        <w:t xml:space="preserve"> that the Mayor and Board of Commissioners of the Town of West New York authorize the Town's third-party administrator within the time period prescribed by law, to make the settlement payment as set forth pursuant to the terms of the settlement agreement.</w:t>
      </w:r>
    </w:p>
    <w:p w:rsidR="001465B4" w:rsidRPr="001465B4" w:rsidRDefault="00FF07D0" w:rsidP="001465B4">
      <w:pPr>
        <w:pStyle w:val="BodyText"/>
        <w:spacing w:before="140" w:after="240" w:line="276" w:lineRule="auto"/>
        <w:ind w:left="125" w:right="143" w:firstLine="723"/>
        <w:jc w:val="both"/>
        <w:rPr>
          <w:sz w:val="24"/>
        </w:rPr>
      </w:pPr>
      <w:r w:rsidRPr="00AA5650">
        <w:rPr>
          <w:bCs/>
          <w:color w:val="2D2D31"/>
          <w:w w:val="105"/>
          <w:sz w:val="24"/>
        </w:rPr>
        <w:t>BE IT FURTHER RESOLVED</w:t>
      </w:r>
      <w:r w:rsidRPr="00AA5650">
        <w:rPr>
          <w:color w:val="2D2D31"/>
          <w:w w:val="105"/>
          <w:sz w:val="24"/>
        </w:rPr>
        <w:t xml:space="preserve"> that Plaintiff has provided or shall provide to Counsel for the Town of We</w:t>
      </w:r>
      <w:r w:rsidRPr="00AA5650">
        <w:rPr>
          <w:color w:val="2D2D31"/>
          <w:sz w:val="24"/>
        </w:rPr>
        <w:t xml:space="preserve">st New York a satisfactory </w:t>
      </w:r>
      <w:r w:rsidRPr="00AA5650">
        <w:rPr>
          <w:color w:val="1D1D21"/>
          <w:sz w:val="24"/>
        </w:rPr>
        <w:t>relea</w:t>
      </w:r>
      <w:r w:rsidRPr="00AA5650">
        <w:rPr>
          <w:color w:val="414144"/>
          <w:sz w:val="24"/>
        </w:rPr>
        <w:t xml:space="preserve">se, </w:t>
      </w:r>
      <w:r w:rsidRPr="00AA5650">
        <w:rPr>
          <w:color w:val="1D1D21"/>
          <w:sz w:val="24"/>
        </w:rPr>
        <w:t xml:space="preserve">closing </w:t>
      </w:r>
      <w:r w:rsidRPr="00AA5650">
        <w:rPr>
          <w:color w:val="2D2D31"/>
          <w:sz w:val="24"/>
        </w:rPr>
        <w:t xml:space="preserve">documents and/or </w:t>
      </w:r>
      <w:r w:rsidRPr="00AA5650">
        <w:rPr>
          <w:color w:val="1D1D21"/>
          <w:sz w:val="24"/>
        </w:rPr>
        <w:t>oth</w:t>
      </w:r>
      <w:r w:rsidRPr="00AA5650">
        <w:rPr>
          <w:color w:val="414144"/>
          <w:sz w:val="24"/>
        </w:rPr>
        <w:t>e</w:t>
      </w:r>
      <w:r w:rsidRPr="00AA5650">
        <w:rPr>
          <w:color w:val="1D1D21"/>
          <w:sz w:val="24"/>
        </w:rPr>
        <w:t xml:space="preserve">r </w:t>
      </w:r>
      <w:r w:rsidRPr="00AA5650">
        <w:rPr>
          <w:color w:val="2D2D31"/>
          <w:sz w:val="24"/>
        </w:rPr>
        <w:t>appropriate</w:t>
      </w:r>
      <w:r w:rsidRPr="00AA5650">
        <w:rPr>
          <w:color w:val="2D2D31"/>
          <w:spacing w:val="1"/>
          <w:sz w:val="24"/>
        </w:rPr>
        <w:t xml:space="preserve"> </w:t>
      </w:r>
      <w:r w:rsidRPr="00AA5650">
        <w:rPr>
          <w:color w:val="2D2D31"/>
          <w:w w:val="105"/>
          <w:sz w:val="24"/>
        </w:rPr>
        <w:t>documentation.</w:t>
      </w:r>
    </w:p>
    <w:p w:rsidR="001465B4" w:rsidRDefault="001465B4" w:rsidP="00FF07D0">
      <w:pPr>
        <w:jc w:val="center"/>
        <w:rPr>
          <w:b/>
          <w:bCs/>
          <w:sz w:val="24"/>
          <w:u w:val="single"/>
        </w:rPr>
      </w:pPr>
    </w:p>
    <w:p w:rsidR="00FF07D0" w:rsidRPr="001465B4" w:rsidRDefault="00FF07D0" w:rsidP="00FF07D0">
      <w:pPr>
        <w:jc w:val="center"/>
        <w:rPr>
          <w:b/>
          <w:bCs/>
          <w:sz w:val="24"/>
          <w:u w:val="single"/>
        </w:rPr>
      </w:pPr>
      <w:r w:rsidRPr="001465B4">
        <w:rPr>
          <w:b/>
          <w:bCs/>
          <w:sz w:val="24"/>
          <w:u w:val="single"/>
        </w:rPr>
        <w:t>RESOLUTION #R23-098</w:t>
      </w:r>
    </w:p>
    <w:p w:rsidR="00FF07D0" w:rsidRPr="001465B4" w:rsidRDefault="00FF07D0" w:rsidP="00FF07D0">
      <w:pPr>
        <w:jc w:val="center"/>
        <w:rPr>
          <w:b/>
          <w:sz w:val="24"/>
          <w:u w:val="single"/>
        </w:rPr>
      </w:pPr>
      <w:r w:rsidRPr="001465B4">
        <w:rPr>
          <w:b/>
          <w:bCs/>
          <w:sz w:val="24"/>
          <w:u w:val="single"/>
        </w:rPr>
        <w:t xml:space="preserve">RE: </w:t>
      </w:r>
      <w:bookmarkStart w:id="38" w:name="_Hlk129702969"/>
      <w:r w:rsidRPr="001465B4">
        <w:rPr>
          <w:b/>
          <w:sz w:val="24"/>
          <w:u w:val="single"/>
        </w:rPr>
        <w:t>TO AUTHORIZE CONTRACT FOR PLUMBING SERVICES REQUIRED WITHIN THE WEST NEW YORK POLICE STATION</w:t>
      </w:r>
      <w:bookmarkEnd w:id="38"/>
    </w:p>
    <w:p w:rsidR="00FF07D0" w:rsidRPr="001465B4" w:rsidRDefault="00FF07D0" w:rsidP="00FF07D0">
      <w:pPr>
        <w:rPr>
          <w:b/>
          <w:sz w:val="24"/>
        </w:rPr>
      </w:pPr>
    </w:p>
    <w:p w:rsidR="00FF07D0" w:rsidRPr="001465B4" w:rsidRDefault="00FF07D0" w:rsidP="00FF07D0">
      <w:pPr>
        <w:ind w:firstLine="720"/>
        <w:rPr>
          <w:sz w:val="24"/>
        </w:rPr>
      </w:pPr>
      <w:r w:rsidRPr="001465B4">
        <w:rPr>
          <w:sz w:val="24"/>
        </w:rPr>
        <w:t>WHEREAS, the Town of West New York (“Town”) requires plumbing services to replace the fixtures in the prison located in the West New York Police Station; and</w:t>
      </w:r>
    </w:p>
    <w:p w:rsidR="001465B4" w:rsidRPr="004B3CD9" w:rsidRDefault="001465B4" w:rsidP="001465B4">
      <w:pPr>
        <w:ind w:left="360"/>
        <w:jc w:val="center"/>
        <w:rPr>
          <w:b/>
          <w:bCs/>
          <w:sz w:val="24"/>
        </w:rPr>
      </w:pPr>
      <w:r w:rsidRPr="004B3CD9">
        <w:rPr>
          <w:b/>
          <w:bCs/>
          <w:sz w:val="24"/>
        </w:rPr>
        <w:lastRenderedPageBreak/>
        <w:t>March 15, 2023</w:t>
      </w:r>
    </w:p>
    <w:p w:rsidR="001465B4" w:rsidRPr="004B3CD9" w:rsidRDefault="001465B4" w:rsidP="001465B4">
      <w:pPr>
        <w:ind w:left="360"/>
        <w:jc w:val="center"/>
        <w:rPr>
          <w:b/>
          <w:bCs/>
          <w:i/>
          <w:iCs/>
          <w:sz w:val="24"/>
        </w:rPr>
      </w:pPr>
      <w:r w:rsidRPr="004B3CD9">
        <w:rPr>
          <w:b/>
          <w:bCs/>
          <w:i/>
          <w:iCs/>
          <w:sz w:val="24"/>
        </w:rPr>
        <w:t>Regular Meeting</w:t>
      </w:r>
    </w:p>
    <w:p w:rsidR="001465B4" w:rsidRPr="004B3CD9" w:rsidRDefault="001465B4" w:rsidP="001465B4">
      <w:pPr>
        <w:ind w:left="360"/>
        <w:jc w:val="center"/>
        <w:rPr>
          <w:b/>
          <w:bCs/>
          <w:sz w:val="24"/>
          <w:u w:val="single"/>
        </w:rPr>
      </w:pPr>
    </w:p>
    <w:p w:rsidR="001465B4" w:rsidRPr="004B3CD9" w:rsidRDefault="001465B4" w:rsidP="001465B4">
      <w:pPr>
        <w:widowControl/>
        <w:autoSpaceDE/>
        <w:autoSpaceDN/>
        <w:adjustRightInd/>
        <w:ind w:left="360"/>
        <w:rPr>
          <w:rFonts w:eastAsia="Calibri"/>
          <w:b/>
          <w:bCs/>
          <w:sz w:val="24"/>
          <w:szCs w:val="22"/>
          <w:u w:val="single"/>
        </w:rPr>
      </w:pPr>
      <w:r w:rsidRPr="004B3CD9">
        <w:rPr>
          <w:rFonts w:eastAsia="Calibri"/>
          <w:b/>
          <w:bCs/>
          <w:sz w:val="24"/>
          <w:szCs w:val="22"/>
          <w:u w:val="single"/>
        </w:rPr>
        <w:t>Consent Agenda (Cont.):</w:t>
      </w:r>
    </w:p>
    <w:p w:rsidR="001465B4" w:rsidRDefault="001465B4" w:rsidP="001465B4">
      <w:pPr>
        <w:widowControl/>
        <w:autoSpaceDE/>
        <w:autoSpaceDN/>
        <w:adjustRightInd/>
        <w:ind w:left="360"/>
        <w:rPr>
          <w:b/>
          <w:sz w:val="24"/>
          <w:u w:val="single"/>
        </w:rPr>
      </w:pPr>
      <w:r w:rsidRPr="004B3CD9">
        <w:rPr>
          <w:b/>
          <w:sz w:val="24"/>
          <w:u w:val="single"/>
        </w:rPr>
        <w:t>Resolution (Cont.):</w:t>
      </w:r>
    </w:p>
    <w:p w:rsidR="00FF07D0" w:rsidRPr="001465B4" w:rsidRDefault="00FF07D0" w:rsidP="00FF07D0">
      <w:pPr>
        <w:ind w:firstLine="720"/>
        <w:rPr>
          <w:sz w:val="24"/>
        </w:rPr>
      </w:pPr>
    </w:p>
    <w:p w:rsidR="00FF07D0" w:rsidRPr="001465B4" w:rsidRDefault="00FF07D0" w:rsidP="00FF07D0">
      <w:pPr>
        <w:ind w:firstLine="720"/>
        <w:rPr>
          <w:bCs/>
          <w:sz w:val="24"/>
        </w:rPr>
      </w:pPr>
      <w:r w:rsidRPr="001465B4">
        <w:rPr>
          <w:sz w:val="24"/>
        </w:rPr>
        <w:t xml:space="preserve">WHEREAS, </w:t>
      </w:r>
      <w:r w:rsidRPr="001465B4">
        <w:rPr>
          <w:bCs/>
          <w:sz w:val="24"/>
        </w:rPr>
        <w:t xml:space="preserve">pursuant to </w:t>
      </w:r>
      <w:r w:rsidRPr="001465B4">
        <w:rPr>
          <w:bCs/>
          <w:sz w:val="24"/>
          <w:u w:val="single"/>
        </w:rPr>
        <w:t>N.J.S.A.</w:t>
      </w:r>
      <w:r w:rsidRPr="001465B4">
        <w:rPr>
          <w:bCs/>
          <w:sz w:val="24"/>
        </w:rPr>
        <w:t xml:space="preserve"> 40A:11-11, the Town may, without bidding, purchase goods and services through authorized cooperative pricing systems, including the Registered Bergen County Cooperative Contract Purchasing System #CK-04, of the New Jersey Cooperative Purchasing Alliance #11-BeCCP; and</w:t>
      </w:r>
    </w:p>
    <w:p w:rsidR="00FF07D0" w:rsidRPr="001465B4" w:rsidRDefault="00FF07D0" w:rsidP="00FF07D0">
      <w:pPr>
        <w:ind w:firstLine="720"/>
        <w:rPr>
          <w:bCs/>
          <w:sz w:val="24"/>
        </w:rPr>
      </w:pPr>
    </w:p>
    <w:p w:rsidR="00FF07D0" w:rsidRPr="001465B4" w:rsidRDefault="00FF07D0" w:rsidP="00FF07D0">
      <w:pPr>
        <w:ind w:firstLine="720"/>
        <w:rPr>
          <w:bCs/>
          <w:sz w:val="24"/>
        </w:rPr>
      </w:pPr>
      <w:r w:rsidRPr="001465B4">
        <w:rPr>
          <w:sz w:val="24"/>
        </w:rPr>
        <w:t>WHEREAS</w:t>
      </w:r>
      <w:r w:rsidRPr="001465B4">
        <w:rPr>
          <w:bCs/>
          <w:sz w:val="24"/>
        </w:rPr>
        <w:t>, the Town of West New York is a member of the Registered Bergen County Cooperative Purchasing System #BC-Bid-19-70; and</w:t>
      </w:r>
    </w:p>
    <w:p w:rsidR="00FF07D0" w:rsidRPr="001465B4" w:rsidRDefault="00FF07D0" w:rsidP="00FF07D0">
      <w:pPr>
        <w:ind w:firstLine="720"/>
        <w:rPr>
          <w:bCs/>
          <w:sz w:val="24"/>
        </w:rPr>
      </w:pPr>
    </w:p>
    <w:p w:rsidR="00FF07D0" w:rsidRPr="001465B4" w:rsidRDefault="00FF07D0" w:rsidP="00FF07D0">
      <w:pPr>
        <w:ind w:firstLine="720"/>
        <w:rPr>
          <w:bCs/>
          <w:sz w:val="24"/>
        </w:rPr>
      </w:pPr>
      <w:r w:rsidRPr="001465B4">
        <w:rPr>
          <w:sz w:val="24"/>
        </w:rPr>
        <w:t>WHEREAS</w:t>
      </w:r>
      <w:r w:rsidRPr="001465B4">
        <w:rPr>
          <w:bCs/>
          <w:sz w:val="24"/>
        </w:rPr>
        <w:t>, William J. Guarini, Inc., located at 152 Stevens Avenue, Jersey City, NJ 07305 has provided the Town of West New York with a proposal for the plumbing services required for the replacement of the fixtures inside the prison in the West New York Police Station pursuant to the Registered Bergen County Cooperative Purchasing System #BC-Bid-19-70 for “Plumbing Services”, for a total amount not to exceed $26,000.00; and</w:t>
      </w:r>
    </w:p>
    <w:p w:rsidR="00FF07D0" w:rsidRPr="001465B4" w:rsidRDefault="00FF07D0" w:rsidP="00FF07D0">
      <w:pPr>
        <w:ind w:firstLine="720"/>
        <w:rPr>
          <w:bCs/>
          <w:sz w:val="24"/>
        </w:rPr>
      </w:pPr>
    </w:p>
    <w:p w:rsidR="00FF07D0" w:rsidRPr="001465B4" w:rsidRDefault="00FF07D0" w:rsidP="00FF07D0">
      <w:pPr>
        <w:ind w:firstLine="720"/>
        <w:rPr>
          <w:bCs/>
          <w:sz w:val="24"/>
        </w:rPr>
      </w:pPr>
      <w:r w:rsidRPr="001465B4">
        <w:rPr>
          <w:sz w:val="24"/>
        </w:rPr>
        <w:t>WHEREAS</w:t>
      </w:r>
      <w:r w:rsidRPr="001465B4">
        <w:rPr>
          <w:bCs/>
          <w:sz w:val="24"/>
        </w:rPr>
        <w:t>, the Mayor and the Board of Commissioners of the Town of West New York have determined that is in the best interest of the Town to authorize a contract for the provision of the required plumbing services to replace the fixtures inside the prison/holding cell of the West New York Police Station, pursuant to Bergen County Cooperative Purchasing System #BC-Bid-19-70 for “Plumbing Services”, for a total amount not to exceed $26,000.00.</w:t>
      </w:r>
    </w:p>
    <w:p w:rsidR="00FF07D0" w:rsidRPr="001465B4" w:rsidRDefault="00FF07D0" w:rsidP="00FF07D0">
      <w:pPr>
        <w:ind w:firstLine="720"/>
        <w:rPr>
          <w:bCs/>
          <w:sz w:val="24"/>
        </w:rPr>
      </w:pPr>
    </w:p>
    <w:p w:rsidR="00FF07D0" w:rsidRPr="001465B4" w:rsidRDefault="00FF07D0" w:rsidP="00FF07D0">
      <w:pPr>
        <w:ind w:firstLine="720"/>
        <w:rPr>
          <w:sz w:val="24"/>
        </w:rPr>
      </w:pPr>
      <w:r w:rsidRPr="001465B4">
        <w:rPr>
          <w:sz w:val="24"/>
        </w:rPr>
        <w:t>NOW THEREFORE, BE IT RESOLVED that the Mayor and the Board of Commissioners of the Town of West New York, County of Hudson, State of New Jersey, do hereby approve of a contract under #BC-BID-21-66, with William J. Guarini, Inc. for the provision of the services required for the replacement of the plumbing fixtures inside the West New York Police Station prison/holding cell, for a total amount not to exceed $26,000.00.</w:t>
      </w:r>
    </w:p>
    <w:p w:rsidR="00FF07D0" w:rsidRPr="001465B4" w:rsidRDefault="00FF07D0" w:rsidP="00FF07D0">
      <w:pPr>
        <w:ind w:firstLine="720"/>
        <w:rPr>
          <w:sz w:val="24"/>
        </w:rPr>
      </w:pPr>
    </w:p>
    <w:p w:rsidR="00FF07D0" w:rsidRPr="001465B4" w:rsidRDefault="00FF07D0" w:rsidP="00FF07D0">
      <w:pPr>
        <w:ind w:firstLine="720"/>
        <w:rPr>
          <w:sz w:val="24"/>
        </w:rPr>
      </w:pPr>
      <w:r w:rsidRPr="001465B4">
        <w:rPr>
          <w:sz w:val="24"/>
        </w:rPr>
        <w:t>BE IT FURTHER RESOLVED that the Mayor, the Temporary Qualified Purchasing Agent, and the Town Clerk are authorized to take all necessary steps to execute the documents to approve the purchase of the required plumbing services as set forth herein.</w:t>
      </w:r>
    </w:p>
    <w:p w:rsidR="00FF07D0" w:rsidRPr="001465B4" w:rsidRDefault="00FF07D0" w:rsidP="00FF07D0">
      <w:pPr>
        <w:ind w:firstLine="720"/>
        <w:rPr>
          <w:sz w:val="24"/>
        </w:rPr>
      </w:pPr>
    </w:p>
    <w:p w:rsidR="00FF07D0" w:rsidRPr="001465B4" w:rsidRDefault="00FF07D0" w:rsidP="00FF07D0">
      <w:pPr>
        <w:ind w:firstLine="720"/>
        <w:rPr>
          <w:sz w:val="24"/>
        </w:rPr>
      </w:pPr>
      <w:r w:rsidRPr="001465B4">
        <w:rPr>
          <w:sz w:val="24"/>
        </w:rPr>
        <w:t>BE IT FURTHER RESOLVED that the Chief Financial Officer certifies that the necessary funds are available for this payment from account number 01-201-22-762-020-99.</w:t>
      </w:r>
    </w:p>
    <w:p w:rsidR="00FF07D0" w:rsidRDefault="00FF07D0" w:rsidP="00B96AD6">
      <w:pPr>
        <w:widowControl/>
        <w:tabs>
          <w:tab w:val="left" w:leader="underscore" w:pos="2880"/>
          <w:tab w:val="left" w:leader="underscore" w:pos="4860"/>
        </w:tabs>
        <w:autoSpaceDE/>
        <w:autoSpaceDN/>
        <w:adjustRightInd/>
        <w:ind w:left="864"/>
        <w:jc w:val="center"/>
        <w:rPr>
          <w:sz w:val="24"/>
          <w:szCs w:val="16"/>
        </w:rPr>
      </w:pPr>
    </w:p>
    <w:p w:rsidR="00FF07D0" w:rsidRDefault="00FF07D0" w:rsidP="00B96AD6">
      <w:pPr>
        <w:widowControl/>
        <w:tabs>
          <w:tab w:val="left" w:leader="underscore" w:pos="2880"/>
          <w:tab w:val="left" w:leader="underscore" w:pos="4860"/>
        </w:tabs>
        <w:autoSpaceDE/>
        <w:autoSpaceDN/>
        <w:adjustRightInd/>
        <w:ind w:left="864"/>
        <w:jc w:val="center"/>
        <w:rPr>
          <w:sz w:val="24"/>
          <w:szCs w:val="16"/>
        </w:rPr>
      </w:pPr>
    </w:p>
    <w:p w:rsidR="00FF07D0" w:rsidRPr="001465B4" w:rsidRDefault="00FF07D0" w:rsidP="00FF07D0">
      <w:pPr>
        <w:jc w:val="center"/>
        <w:rPr>
          <w:b/>
          <w:bCs/>
          <w:color w:val="212121"/>
          <w:sz w:val="24"/>
          <w:u w:val="single"/>
        </w:rPr>
      </w:pPr>
      <w:r w:rsidRPr="001465B4">
        <w:rPr>
          <w:b/>
          <w:bCs/>
          <w:color w:val="212121"/>
          <w:sz w:val="24"/>
          <w:u w:val="single"/>
        </w:rPr>
        <w:t>RESOLUTION #R23-099</w:t>
      </w:r>
    </w:p>
    <w:p w:rsidR="00FF07D0" w:rsidRDefault="00FF07D0" w:rsidP="00FF07D0">
      <w:pPr>
        <w:jc w:val="center"/>
        <w:rPr>
          <w:b/>
          <w:bCs/>
          <w:color w:val="212121"/>
          <w:sz w:val="24"/>
          <w:u w:val="single"/>
        </w:rPr>
      </w:pPr>
      <w:r w:rsidRPr="001465B4">
        <w:rPr>
          <w:b/>
          <w:bCs/>
          <w:color w:val="212121"/>
          <w:sz w:val="24"/>
          <w:u w:val="single"/>
        </w:rPr>
        <w:t xml:space="preserve">RE: </w:t>
      </w:r>
      <w:bookmarkStart w:id="39" w:name="_Hlk129703068"/>
      <w:r w:rsidRPr="001465B4">
        <w:rPr>
          <w:b/>
          <w:bCs/>
          <w:color w:val="212121"/>
          <w:sz w:val="24"/>
          <w:u w:val="single"/>
        </w:rPr>
        <w:t>AUTHORIZING PAYMENT OF INVOICES FOR DEMOLITION, AIR MONITORING, DEBRIS TESTING, AND DISPOSAL SERVICES IN CONNECTION WITH THE FIRE AT 61ST STREET AND BERGENLINE AVENUE IN THE TOWN OF WEST NEW YORK</w:t>
      </w:r>
      <w:bookmarkEnd w:id="39"/>
    </w:p>
    <w:p w:rsidR="001465B4" w:rsidRPr="001465B4" w:rsidRDefault="001465B4" w:rsidP="00FF07D0">
      <w:pPr>
        <w:jc w:val="center"/>
        <w:rPr>
          <w:b/>
          <w:bCs/>
          <w:color w:val="212121"/>
          <w:sz w:val="24"/>
          <w:u w:val="single"/>
        </w:rPr>
      </w:pPr>
    </w:p>
    <w:p w:rsidR="00FF07D0" w:rsidRDefault="00FF07D0" w:rsidP="00FF07D0">
      <w:pPr>
        <w:ind w:firstLine="720"/>
        <w:jc w:val="both"/>
        <w:rPr>
          <w:color w:val="212121"/>
          <w:sz w:val="24"/>
        </w:rPr>
      </w:pPr>
      <w:r w:rsidRPr="001465B4">
        <w:rPr>
          <w:bCs/>
          <w:color w:val="212121"/>
          <w:sz w:val="24"/>
        </w:rPr>
        <w:t xml:space="preserve">WHEREAS, </w:t>
      </w:r>
      <w:r w:rsidRPr="001465B4">
        <w:rPr>
          <w:color w:val="212121"/>
          <w:sz w:val="24"/>
        </w:rPr>
        <w:t>a fire occurred at the properties located at 6109, 6113, 6117, and 6121 Bergenline Avenue in the Town of West New York (the “Town”) on February 8, 2023; and</w:t>
      </w:r>
    </w:p>
    <w:p w:rsidR="001465B4" w:rsidRPr="001465B4" w:rsidRDefault="001465B4" w:rsidP="00FF07D0">
      <w:pPr>
        <w:ind w:firstLine="720"/>
        <w:jc w:val="both"/>
        <w:rPr>
          <w:color w:val="212121"/>
          <w:sz w:val="24"/>
        </w:rPr>
      </w:pPr>
    </w:p>
    <w:p w:rsidR="00FF07D0" w:rsidRDefault="00FF07D0" w:rsidP="00FF07D0">
      <w:pPr>
        <w:ind w:firstLine="720"/>
        <w:jc w:val="both"/>
        <w:rPr>
          <w:color w:val="212121"/>
          <w:sz w:val="24"/>
        </w:rPr>
      </w:pPr>
      <w:r w:rsidRPr="001465B4">
        <w:rPr>
          <w:bCs/>
          <w:color w:val="212121"/>
          <w:sz w:val="24"/>
        </w:rPr>
        <w:t>WHEREAS</w:t>
      </w:r>
      <w:r w:rsidRPr="001465B4">
        <w:rPr>
          <w:color w:val="212121"/>
          <w:sz w:val="24"/>
        </w:rPr>
        <w:t>, in order to abate the damage caused as a result of the 61</w:t>
      </w:r>
      <w:r w:rsidRPr="001465B4">
        <w:rPr>
          <w:color w:val="212121"/>
          <w:sz w:val="24"/>
          <w:vertAlign w:val="superscript"/>
        </w:rPr>
        <w:t>st</w:t>
      </w:r>
      <w:r w:rsidRPr="001465B4">
        <w:rPr>
          <w:color w:val="212121"/>
          <w:sz w:val="24"/>
        </w:rPr>
        <w:t xml:space="preserve"> Street and Bergenline Avenue fire, the Town has authorized demolition, air monitoring, debris testing, and debris disposal related services to be performed by various vendors; and</w:t>
      </w:r>
    </w:p>
    <w:p w:rsidR="001465B4" w:rsidRPr="001465B4" w:rsidRDefault="001465B4" w:rsidP="00FF07D0">
      <w:pPr>
        <w:ind w:firstLine="720"/>
        <w:jc w:val="both"/>
        <w:rPr>
          <w:color w:val="212121"/>
          <w:sz w:val="24"/>
        </w:rPr>
      </w:pPr>
    </w:p>
    <w:p w:rsidR="00FF07D0" w:rsidRDefault="00FF07D0" w:rsidP="00FF07D0">
      <w:pPr>
        <w:ind w:firstLine="720"/>
        <w:jc w:val="both"/>
        <w:rPr>
          <w:color w:val="212121"/>
          <w:sz w:val="24"/>
        </w:rPr>
      </w:pPr>
      <w:r w:rsidRPr="001465B4">
        <w:rPr>
          <w:bCs/>
          <w:color w:val="212121"/>
          <w:sz w:val="24"/>
        </w:rPr>
        <w:t>WHEREAS</w:t>
      </w:r>
      <w:r w:rsidRPr="001465B4">
        <w:rPr>
          <w:color w:val="212121"/>
          <w:sz w:val="24"/>
        </w:rPr>
        <w:t>, Adamo Brothers Construction, LLC, located at 1033 Alexander Avenue, Ridgefield, NJ 07657, submitted an invoice (Invoice 1941) to the Town for payment for demolition services rendered in connection with the properties located at 6109, 6113, 6117, and 6121 Bergenline Avenue in the Town of West New York in the amount of $70,506.71; and</w:t>
      </w:r>
    </w:p>
    <w:p w:rsidR="001465B4" w:rsidRPr="001465B4" w:rsidRDefault="001465B4" w:rsidP="00FF07D0">
      <w:pPr>
        <w:ind w:firstLine="720"/>
        <w:jc w:val="both"/>
      </w:pPr>
    </w:p>
    <w:p w:rsidR="00FF07D0" w:rsidRPr="001465B4" w:rsidRDefault="00FF07D0" w:rsidP="00FF07D0">
      <w:pPr>
        <w:ind w:firstLine="720"/>
        <w:jc w:val="both"/>
        <w:rPr>
          <w:color w:val="212121"/>
          <w:sz w:val="24"/>
        </w:rPr>
      </w:pPr>
      <w:r w:rsidRPr="001465B4">
        <w:rPr>
          <w:bCs/>
          <w:color w:val="212121"/>
          <w:sz w:val="24"/>
        </w:rPr>
        <w:t>WHEREAS</w:t>
      </w:r>
      <w:r w:rsidRPr="001465B4">
        <w:rPr>
          <w:color w:val="212121"/>
          <w:sz w:val="24"/>
        </w:rPr>
        <w:t xml:space="preserve">, </w:t>
      </w:r>
      <w:proofErr w:type="spellStart"/>
      <w:r w:rsidRPr="001465B4">
        <w:rPr>
          <w:color w:val="212121"/>
          <w:sz w:val="24"/>
        </w:rPr>
        <w:t>Delfa</w:t>
      </w:r>
      <w:proofErr w:type="spellEnd"/>
      <w:r w:rsidRPr="001465B4">
        <w:rPr>
          <w:color w:val="212121"/>
          <w:sz w:val="24"/>
        </w:rPr>
        <w:t xml:space="preserve"> Contracting LLC, located at 1119 E Grant Street, Elizabeth, NJ 07201, submitted an invoice (Invoice #DF 23-09) to the Town for payment for asbestos abatement services rendered in connection with the properties located at 6109, 6113, 6117, and 6121 Bergenline Avenue in the Town of West New York in the amount of $10,000.00; and</w:t>
      </w:r>
    </w:p>
    <w:p w:rsidR="001465B4" w:rsidRPr="004B3CD9" w:rsidRDefault="001465B4" w:rsidP="001465B4">
      <w:pPr>
        <w:ind w:left="360"/>
        <w:jc w:val="center"/>
        <w:rPr>
          <w:b/>
          <w:bCs/>
          <w:sz w:val="24"/>
        </w:rPr>
      </w:pPr>
      <w:r w:rsidRPr="004B3CD9">
        <w:rPr>
          <w:b/>
          <w:bCs/>
          <w:sz w:val="24"/>
        </w:rPr>
        <w:lastRenderedPageBreak/>
        <w:t>March 15, 2023</w:t>
      </w:r>
    </w:p>
    <w:p w:rsidR="001465B4" w:rsidRPr="004B3CD9" w:rsidRDefault="001465B4" w:rsidP="001465B4">
      <w:pPr>
        <w:ind w:left="360"/>
        <w:jc w:val="center"/>
        <w:rPr>
          <w:b/>
          <w:bCs/>
          <w:i/>
          <w:iCs/>
          <w:sz w:val="24"/>
        </w:rPr>
      </w:pPr>
      <w:r w:rsidRPr="004B3CD9">
        <w:rPr>
          <w:b/>
          <w:bCs/>
          <w:i/>
          <w:iCs/>
          <w:sz w:val="24"/>
        </w:rPr>
        <w:t>Regular Meeting</w:t>
      </w:r>
    </w:p>
    <w:p w:rsidR="001465B4" w:rsidRPr="004B3CD9" w:rsidRDefault="001465B4" w:rsidP="001465B4">
      <w:pPr>
        <w:ind w:left="360"/>
        <w:jc w:val="center"/>
        <w:rPr>
          <w:b/>
          <w:bCs/>
          <w:sz w:val="24"/>
          <w:u w:val="single"/>
        </w:rPr>
      </w:pPr>
    </w:p>
    <w:p w:rsidR="001465B4" w:rsidRPr="004B3CD9" w:rsidRDefault="001465B4" w:rsidP="001465B4">
      <w:pPr>
        <w:widowControl/>
        <w:autoSpaceDE/>
        <w:autoSpaceDN/>
        <w:adjustRightInd/>
        <w:ind w:left="360"/>
        <w:rPr>
          <w:rFonts w:eastAsia="Calibri"/>
          <w:b/>
          <w:bCs/>
          <w:sz w:val="24"/>
          <w:szCs w:val="22"/>
          <w:u w:val="single"/>
        </w:rPr>
      </w:pPr>
      <w:r w:rsidRPr="004B3CD9">
        <w:rPr>
          <w:rFonts w:eastAsia="Calibri"/>
          <w:b/>
          <w:bCs/>
          <w:sz w:val="24"/>
          <w:szCs w:val="22"/>
          <w:u w:val="single"/>
        </w:rPr>
        <w:t>Consent Agenda (Cont.):</w:t>
      </w:r>
    </w:p>
    <w:p w:rsidR="001465B4" w:rsidRDefault="001465B4" w:rsidP="001465B4">
      <w:pPr>
        <w:widowControl/>
        <w:autoSpaceDE/>
        <w:autoSpaceDN/>
        <w:adjustRightInd/>
        <w:ind w:left="360"/>
        <w:rPr>
          <w:b/>
          <w:sz w:val="24"/>
          <w:u w:val="single"/>
        </w:rPr>
      </w:pPr>
      <w:r w:rsidRPr="004B3CD9">
        <w:rPr>
          <w:b/>
          <w:sz w:val="24"/>
          <w:u w:val="single"/>
        </w:rPr>
        <w:t>Resolution (Cont.):</w:t>
      </w:r>
    </w:p>
    <w:p w:rsidR="001465B4" w:rsidRDefault="001465B4" w:rsidP="00FF07D0">
      <w:pPr>
        <w:ind w:firstLine="720"/>
        <w:jc w:val="both"/>
        <w:rPr>
          <w:bCs/>
          <w:color w:val="212121"/>
          <w:sz w:val="24"/>
        </w:rPr>
      </w:pPr>
    </w:p>
    <w:p w:rsidR="00FF07D0" w:rsidRDefault="00FF07D0" w:rsidP="00FF07D0">
      <w:pPr>
        <w:ind w:firstLine="720"/>
        <w:jc w:val="both"/>
        <w:rPr>
          <w:color w:val="212121"/>
          <w:sz w:val="24"/>
        </w:rPr>
      </w:pPr>
      <w:r w:rsidRPr="001465B4">
        <w:rPr>
          <w:bCs/>
          <w:color w:val="212121"/>
          <w:sz w:val="24"/>
        </w:rPr>
        <w:t>WHEREAS</w:t>
      </w:r>
      <w:r w:rsidRPr="001465B4">
        <w:rPr>
          <w:color w:val="212121"/>
          <w:sz w:val="24"/>
        </w:rPr>
        <w:t>, Interstate Waste Services, located at 300 Frank W Burr Boulevard, Suite 39, Teaneck, NJ 07666, submitted invoices (#0H161567, #0H161602, #0H161650, and #0H161759) to the Town for payment for debris removal services rendered in connection with the properties located at 6109, 6113, 6117, and 6121 Bergenline Avenue in the Town of West New York for a total amount not to exceed $68,020.00; and</w:t>
      </w:r>
    </w:p>
    <w:p w:rsidR="001465B4" w:rsidRPr="001465B4" w:rsidRDefault="001465B4" w:rsidP="00FF07D0">
      <w:pPr>
        <w:ind w:firstLine="720"/>
        <w:jc w:val="both"/>
        <w:rPr>
          <w:color w:val="212121"/>
          <w:sz w:val="24"/>
        </w:rPr>
      </w:pPr>
    </w:p>
    <w:p w:rsidR="00FF07D0" w:rsidRDefault="00FF07D0" w:rsidP="00FF07D0">
      <w:pPr>
        <w:ind w:firstLine="720"/>
        <w:jc w:val="both"/>
        <w:rPr>
          <w:color w:val="212121"/>
          <w:sz w:val="24"/>
        </w:rPr>
      </w:pPr>
      <w:r w:rsidRPr="001465B4">
        <w:rPr>
          <w:bCs/>
          <w:color w:val="212121"/>
          <w:sz w:val="24"/>
        </w:rPr>
        <w:t>WHEREAS</w:t>
      </w:r>
      <w:r w:rsidRPr="001465B4">
        <w:rPr>
          <w:color w:val="212121"/>
          <w:sz w:val="24"/>
        </w:rPr>
        <w:t xml:space="preserve">, </w:t>
      </w:r>
      <w:proofErr w:type="spellStart"/>
      <w:r w:rsidRPr="001465B4">
        <w:rPr>
          <w:color w:val="212121"/>
          <w:sz w:val="24"/>
        </w:rPr>
        <w:t>Cilli</w:t>
      </w:r>
      <w:proofErr w:type="spellEnd"/>
      <w:r w:rsidRPr="001465B4">
        <w:rPr>
          <w:color w:val="212121"/>
          <w:sz w:val="24"/>
        </w:rPr>
        <w:t xml:space="preserve"> Environmental Group LLC, located at 2517 Highway 35, Building B, Suite 102, Manasquan, NJ 08736, submitted an invoice (Invoice #2187) to the Town for payment for the provision of asbestos sampling, debris testing and air monitoring services during debris loading and disposal as a result of the fire at 6109, 6113, 6117, and 6121 Bergenline Avenue in the Town of West New York, for a total amount not to exceed $6,978.00; and</w:t>
      </w:r>
    </w:p>
    <w:p w:rsidR="001465B4" w:rsidRPr="001465B4" w:rsidRDefault="001465B4" w:rsidP="00FF07D0">
      <w:pPr>
        <w:ind w:firstLine="720"/>
        <w:jc w:val="both"/>
        <w:rPr>
          <w:color w:val="212121"/>
          <w:sz w:val="24"/>
        </w:rPr>
      </w:pPr>
    </w:p>
    <w:p w:rsidR="00FF07D0" w:rsidRDefault="00FF07D0" w:rsidP="00FF07D0">
      <w:pPr>
        <w:ind w:firstLine="720"/>
        <w:jc w:val="both"/>
        <w:rPr>
          <w:color w:val="212121"/>
          <w:sz w:val="24"/>
        </w:rPr>
      </w:pPr>
      <w:r w:rsidRPr="001465B4">
        <w:rPr>
          <w:bCs/>
          <w:color w:val="212121"/>
          <w:sz w:val="24"/>
        </w:rPr>
        <w:t>WHEREAS</w:t>
      </w:r>
      <w:r w:rsidRPr="001465B4">
        <w:rPr>
          <w:color w:val="212121"/>
          <w:sz w:val="24"/>
        </w:rPr>
        <w:t>, the Town seeks to authorize payment for the foregoing invoices submitted by these vendors for services rendered in connection with the 61</w:t>
      </w:r>
      <w:r w:rsidRPr="001465B4">
        <w:rPr>
          <w:color w:val="212121"/>
          <w:sz w:val="24"/>
          <w:vertAlign w:val="superscript"/>
        </w:rPr>
        <w:t>st</w:t>
      </w:r>
      <w:r w:rsidRPr="001465B4">
        <w:rPr>
          <w:color w:val="212121"/>
          <w:sz w:val="24"/>
        </w:rPr>
        <w:t xml:space="preserve"> Street and Bergenline Avenue fire that occurred on February 8, 2023.</w:t>
      </w:r>
    </w:p>
    <w:p w:rsidR="001465B4" w:rsidRPr="001465B4" w:rsidRDefault="001465B4" w:rsidP="00FF07D0">
      <w:pPr>
        <w:ind w:firstLine="720"/>
        <w:jc w:val="both"/>
        <w:rPr>
          <w:color w:val="212121"/>
          <w:sz w:val="24"/>
        </w:rPr>
      </w:pPr>
    </w:p>
    <w:p w:rsidR="00FF07D0" w:rsidRDefault="00FF07D0" w:rsidP="00FF07D0">
      <w:pPr>
        <w:ind w:firstLine="720"/>
        <w:jc w:val="both"/>
        <w:rPr>
          <w:color w:val="212121"/>
          <w:sz w:val="24"/>
        </w:rPr>
      </w:pPr>
      <w:r w:rsidRPr="001465B4">
        <w:rPr>
          <w:bCs/>
          <w:color w:val="212121"/>
          <w:sz w:val="24"/>
        </w:rPr>
        <w:t xml:space="preserve">NOW THEREFORE, BE IT RESOLVED </w:t>
      </w:r>
      <w:r w:rsidRPr="001465B4">
        <w:rPr>
          <w:color w:val="212121"/>
          <w:sz w:val="24"/>
        </w:rPr>
        <w:t>by the Mayor and the Board of Commissioners of the Town of West New York as follows:</w:t>
      </w:r>
    </w:p>
    <w:p w:rsidR="001465B4" w:rsidRPr="001465B4" w:rsidRDefault="001465B4" w:rsidP="00FF07D0">
      <w:pPr>
        <w:ind w:firstLine="720"/>
        <w:jc w:val="both"/>
        <w:rPr>
          <w:color w:val="212121"/>
          <w:sz w:val="24"/>
        </w:rPr>
      </w:pPr>
    </w:p>
    <w:p w:rsidR="00FF07D0" w:rsidRPr="001465B4" w:rsidRDefault="00FF07D0" w:rsidP="00FF07D0">
      <w:pPr>
        <w:pStyle w:val="ListParagraph"/>
        <w:widowControl/>
        <w:numPr>
          <w:ilvl w:val="0"/>
          <w:numId w:val="45"/>
        </w:numPr>
        <w:autoSpaceDE/>
        <w:autoSpaceDN/>
        <w:adjustRightInd/>
        <w:spacing w:after="160" w:line="259" w:lineRule="auto"/>
        <w:ind w:left="0" w:firstLine="360"/>
        <w:jc w:val="both"/>
        <w:rPr>
          <w:color w:val="212121"/>
          <w:sz w:val="24"/>
        </w:rPr>
      </w:pPr>
      <w:r w:rsidRPr="001465B4">
        <w:rPr>
          <w:color w:val="212121"/>
          <w:sz w:val="24"/>
        </w:rPr>
        <w:t>Payment for Invoice No. 1941 submitted by Adamo Brothers Construction, LLC for a total amount not to exceed $70,506.71 for demolition services rendered in connection with 61</w:t>
      </w:r>
      <w:r w:rsidRPr="001465B4">
        <w:rPr>
          <w:color w:val="212121"/>
          <w:sz w:val="24"/>
          <w:vertAlign w:val="superscript"/>
        </w:rPr>
        <w:t>st</w:t>
      </w:r>
      <w:r w:rsidRPr="001465B4">
        <w:rPr>
          <w:color w:val="212121"/>
          <w:sz w:val="24"/>
        </w:rPr>
        <w:t xml:space="preserve"> Street and Bergenline Avenue fire is approved.</w:t>
      </w:r>
    </w:p>
    <w:p w:rsidR="00FF07D0" w:rsidRPr="001465B4" w:rsidRDefault="00FF07D0" w:rsidP="00FF07D0">
      <w:pPr>
        <w:pStyle w:val="ListParagraph"/>
        <w:ind w:left="1080"/>
        <w:jc w:val="both"/>
        <w:rPr>
          <w:color w:val="212121"/>
          <w:sz w:val="24"/>
        </w:rPr>
      </w:pPr>
    </w:p>
    <w:p w:rsidR="00FF07D0" w:rsidRPr="001465B4" w:rsidRDefault="00FF07D0" w:rsidP="00FF07D0">
      <w:pPr>
        <w:pStyle w:val="ListParagraph"/>
        <w:widowControl/>
        <w:numPr>
          <w:ilvl w:val="0"/>
          <w:numId w:val="45"/>
        </w:numPr>
        <w:autoSpaceDE/>
        <w:autoSpaceDN/>
        <w:adjustRightInd/>
        <w:spacing w:after="160" w:line="259" w:lineRule="auto"/>
        <w:ind w:left="0" w:firstLine="360"/>
        <w:jc w:val="both"/>
        <w:rPr>
          <w:color w:val="212121"/>
          <w:sz w:val="24"/>
        </w:rPr>
      </w:pPr>
      <w:r w:rsidRPr="001465B4">
        <w:rPr>
          <w:color w:val="212121"/>
          <w:sz w:val="24"/>
        </w:rPr>
        <w:t xml:space="preserve">Payment for Invoice #DF 23-09 submitted by </w:t>
      </w:r>
      <w:proofErr w:type="spellStart"/>
      <w:r w:rsidRPr="001465B4">
        <w:rPr>
          <w:color w:val="212121"/>
          <w:sz w:val="24"/>
        </w:rPr>
        <w:t>Delfa</w:t>
      </w:r>
      <w:proofErr w:type="spellEnd"/>
      <w:r w:rsidRPr="001465B4">
        <w:rPr>
          <w:color w:val="212121"/>
          <w:sz w:val="24"/>
        </w:rPr>
        <w:t xml:space="preserve"> Contracting LLC for a total amount not to exceed $10,000.00 for asbestos abatement services rendered in connection with 61</w:t>
      </w:r>
      <w:r w:rsidRPr="001465B4">
        <w:rPr>
          <w:color w:val="212121"/>
          <w:sz w:val="24"/>
          <w:vertAlign w:val="superscript"/>
        </w:rPr>
        <w:t>st</w:t>
      </w:r>
      <w:r w:rsidRPr="001465B4">
        <w:rPr>
          <w:color w:val="212121"/>
          <w:sz w:val="24"/>
        </w:rPr>
        <w:t xml:space="preserve"> Street and Bergenline Avenue fire is approved.</w:t>
      </w:r>
    </w:p>
    <w:p w:rsidR="00FF07D0" w:rsidRPr="001465B4" w:rsidRDefault="00FF07D0" w:rsidP="00FF07D0">
      <w:pPr>
        <w:pStyle w:val="ListParagraph"/>
        <w:ind w:left="1080"/>
        <w:jc w:val="both"/>
        <w:rPr>
          <w:color w:val="212121"/>
          <w:sz w:val="24"/>
        </w:rPr>
      </w:pPr>
    </w:p>
    <w:p w:rsidR="00FF07D0" w:rsidRPr="001465B4" w:rsidRDefault="00FF07D0" w:rsidP="00FF07D0">
      <w:pPr>
        <w:pStyle w:val="ListParagraph"/>
        <w:widowControl/>
        <w:numPr>
          <w:ilvl w:val="0"/>
          <w:numId w:val="45"/>
        </w:numPr>
        <w:autoSpaceDE/>
        <w:autoSpaceDN/>
        <w:adjustRightInd/>
        <w:spacing w:after="160" w:line="259" w:lineRule="auto"/>
        <w:ind w:left="0" w:firstLine="360"/>
        <w:jc w:val="both"/>
        <w:rPr>
          <w:color w:val="212121"/>
          <w:sz w:val="24"/>
        </w:rPr>
      </w:pPr>
      <w:r w:rsidRPr="001465B4">
        <w:rPr>
          <w:color w:val="212121"/>
          <w:sz w:val="24"/>
        </w:rPr>
        <w:t>Payment for Invoices #0H161567, #0H161602, #0H161650, and #0H161759 submitted by Interstate Waste Services for a total amount not to exceed $68,020.00 for debris removal services rendered in connection with 61</w:t>
      </w:r>
      <w:r w:rsidRPr="001465B4">
        <w:rPr>
          <w:color w:val="212121"/>
          <w:sz w:val="24"/>
          <w:vertAlign w:val="superscript"/>
        </w:rPr>
        <w:t>st</w:t>
      </w:r>
      <w:r w:rsidRPr="001465B4">
        <w:rPr>
          <w:color w:val="212121"/>
          <w:sz w:val="24"/>
        </w:rPr>
        <w:t xml:space="preserve"> Street and Bergenline Avenue fire is approved.</w:t>
      </w:r>
    </w:p>
    <w:p w:rsidR="00FF07D0" w:rsidRPr="001465B4" w:rsidRDefault="00FF07D0" w:rsidP="00FF07D0">
      <w:pPr>
        <w:pStyle w:val="ListParagraph"/>
        <w:rPr>
          <w:color w:val="212121"/>
          <w:sz w:val="24"/>
        </w:rPr>
      </w:pPr>
    </w:p>
    <w:p w:rsidR="001465B4" w:rsidRPr="001465B4" w:rsidRDefault="00FF07D0" w:rsidP="001465B4">
      <w:pPr>
        <w:pStyle w:val="ListParagraph"/>
        <w:widowControl/>
        <w:numPr>
          <w:ilvl w:val="0"/>
          <w:numId w:val="45"/>
        </w:numPr>
        <w:autoSpaceDE/>
        <w:autoSpaceDN/>
        <w:adjustRightInd/>
        <w:spacing w:before="240" w:after="160" w:line="259" w:lineRule="auto"/>
        <w:ind w:left="0" w:firstLine="360"/>
        <w:jc w:val="both"/>
        <w:rPr>
          <w:color w:val="212121"/>
          <w:sz w:val="24"/>
        </w:rPr>
      </w:pPr>
      <w:r w:rsidRPr="001465B4">
        <w:rPr>
          <w:color w:val="212121"/>
          <w:sz w:val="24"/>
        </w:rPr>
        <w:t xml:space="preserve">Payment for Invoice #2187 submitted by </w:t>
      </w:r>
      <w:proofErr w:type="spellStart"/>
      <w:r w:rsidRPr="001465B4">
        <w:rPr>
          <w:color w:val="212121"/>
          <w:sz w:val="24"/>
        </w:rPr>
        <w:t>Cilli</w:t>
      </w:r>
      <w:proofErr w:type="spellEnd"/>
      <w:r w:rsidRPr="001465B4">
        <w:rPr>
          <w:color w:val="212121"/>
          <w:sz w:val="24"/>
        </w:rPr>
        <w:t xml:space="preserve"> Environmental Group LLC for a total amount not to exceed $6,978.00 for asbestos sampling, debris testing and air monitoring services during debris disposal rendered in connection with 61</w:t>
      </w:r>
      <w:r w:rsidRPr="001465B4">
        <w:rPr>
          <w:color w:val="212121"/>
          <w:sz w:val="24"/>
          <w:vertAlign w:val="superscript"/>
        </w:rPr>
        <w:t>st</w:t>
      </w:r>
      <w:r w:rsidRPr="001465B4">
        <w:rPr>
          <w:color w:val="212121"/>
          <w:sz w:val="24"/>
        </w:rPr>
        <w:t xml:space="preserve"> Street and Bergenline Avenue fire is approved.</w:t>
      </w:r>
    </w:p>
    <w:p w:rsidR="00FF07D0" w:rsidRDefault="00FF07D0" w:rsidP="001465B4">
      <w:pPr>
        <w:spacing w:before="240"/>
        <w:ind w:firstLine="720"/>
        <w:jc w:val="both"/>
        <w:rPr>
          <w:color w:val="212121"/>
          <w:sz w:val="24"/>
        </w:rPr>
      </w:pPr>
      <w:r w:rsidRPr="001465B4">
        <w:rPr>
          <w:bCs/>
          <w:color w:val="212121"/>
          <w:sz w:val="24"/>
        </w:rPr>
        <w:t xml:space="preserve">BE IT FURTHER RESOLVED </w:t>
      </w:r>
      <w:r w:rsidRPr="001465B4">
        <w:rPr>
          <w:color w:val="212121"/>
          <w:sz w:val="24"/>
        </w:rPr>
        <w:t xml:space="preserve">that the Mayor, Municipal Administrator, and/or Municipal Clerk are authorized to take any further steps necessary to effectuate the purposes of this Resolution.  </w:t>
      </w:r>
    </w:p>
    <w:p w:rsidR="001465B4" w:rsidRPr="001465B4" w:rsidRDefault="001465B4" w:rsidP="00FF07D0">
      <w:pPr>
        <w:ind w:firstLine="720"/>
        <w:jc w:val="both"/>
        <w:rPr>
          <w:bCs/>
          <w:color w:val="212121"/>
          <w:sz w:val="24"/>
        </w:rPr>
      </w:pPr>
    </w:p>
    <w:p w:rsidR="001C1CBC" w:rsidRPr="006A0C82" w:rsidRDefault="00FF07D0" w:rsidP="006A0C82">
      <w:pPr>
        <w:ind w:firstLine="720"/>
        <w:jc w:val="both"/>
        <w:rPr>
          <w:sz w:val="24"/>
        </w:rPr>
      </w:pPr>
      <w:r w:rsidRPr="001465B4">
        <w:rPr>
          <w:bCs/>
          <w:color w:val="212121"/>
          <w:sz w:val="24"/>
        </w:rPr>
        <w:t>BE IT FURTHER RESOLVED</w:t>
      </w:r>
      <w:r w:rsidRPr="001465B4">
        <w:rPr>
          <w:color w:val="212121"/>
          <w:sz w:val="24"/>
        </w:rPr>
        <w:t xml:space="preserve"> that the Chief Financial Officer certifies that sufficient funds are available in account number </w:t>
      </w:r>
      <w:r w:rsidRPr="001465B4">
        <w:rPr>
          <w:sz w:val="24"/>
        </w:rPr>
        <w:t xml:space="preserve">01-201-22-774-020-99 </w:t>
      </w:r>
      <w:r w:rsidRPr="001465B4">
        <w:rPr>
          <w:color w:val="212121"/>
          <w:sz w:val="24"/>
        </w:rPr>
        <w:t>for payment of the invoices as set forth herein</w:t>
      </w:r>
      <w:r w:rsidRPr="001465B4">
        <w:rPr>
          <w:sz w:val="24"/>
        </w:rPr>
        <w:t>.</w:t>
      </w:r>
    </w:p>
    <w:p w:rsidR="00B96AD6" w:rsidRDefault="00B96AD6" w:rsidP="001841AE">
      <w:pPr>
        <w:widowControl/>
        <w:tabs>
          <w:tab w:val="left" w:leader="underscore" w:pos="2880"/>
          <w:tab w:val="left" w:leader="underscore" w:pos="4860"/>
        </w:tabs>
        <w:autoSpaceDE/>
        <w:autoSpaceDN/>
        <w:adjustRightInd/>
        <w:ind w:left="864"/>
        <w:rPr>
          <w:sz w:val="24"/>
          <w:szCs w:val="16"/>
        </w:rPr>
      </w:pPr>
    </w:p>
    <w:p w:rsidR="006A0C82" w:rsidRDefault="006A0C82" w:rsidP="001C1CBC">
      <w:pPr>
        <w:jc w:val="center"/>
        <w:rPr>
          <w:b/>
          <w:sz w:val="24"/>
          <w:u w:val="single"/>
        </w:rPr>
      </w:pPr>
    </w:p>
    <w:p w:rsidR="006A0C82" w:rsidRDefault="006A0C82" w:rsidP="006A0C82">
      <w:pPr>
        <w:jc w:val="center"/>
        <w:rPr>
          <w:b/>
          <w:bCs/>
          <w:color w:val="212121"/>
          <w:sz w:val="24"/>
          <w:u w:val="single"/>
        </w:rPr>
      </w:pPr>
    </w:p>
    <w:p w:rsidR="006A0C82" w:rsidRPr="006A0C82" w:rsidRDefault="006A0C82" w:rsidP="006A0C82">
      <w:pPr>
        <w:jc w:val="center"/>
        <w:rPr>
          <w:b/>
          <w:bCs/>
          <w:color w:val="212121"/>
          <w:sz w:val="24"/>
          <w:u w:val="single"/>
        </w:rPr>
      </w:pPr>
      <w:r w:rsidRPr="006A0C82">
        <w:rPr>
          <w:b/>
          <w:bCs/>
          <w:color w:val="212121"/>
          <w:sz w:val="24"/>
          <w:u w:val="single"/>
        </w:rPr>
        <w:t>RESOLUTION #R23-101</w:t>
      </w:r>
    </w:p>
    <w:p w:rsidR="006A0C82" w:rsidRPr="006A0C82" w:rsidRDefault="006A0C82" w:rsidP="006A0C82">
      <w:pPr>
        <w:jc w:val="center"/>
        <w:rPr>
          <w:b/>
          <w:bCs/>
          <w:sz w:val="24"/>
          <w:u w:val="single"/>
        </w:rPr>
      </w:pPr>
      <w:r w:rsidRPr="006A0C82">
        <w:rPr>
          <w:b/>
          <w:bCs/>
          <w:color w:val="212121"/>
          <w:sz w:val="24"/>
          <w:u w:val="single"/>
        </w:rPr>
        <w:t xml:space="preserve">RE: </w:t>
      </w:r>
      <w:bookmarkStart w:id="40" w:name="_Hlk129784184"/>
      <w:r w:rsidRPr="006A0C82">
        <w:rPr>
          <w:b/>
          <w:bCs/>
          <w:sz w:val="24"/>
          <w:u w:val="single"/>
        </w:rPr>
        <w:t>TO AUTHORIZE PAYMENT FOR RELOCATION AND LODGING EXPENSES FOR THE 66</w:t>
      </w:r>
      <w:r w:rsidRPr="006A0C82">
        <w:rPr>
          <w:b/>
          <w:bCs/>
          <w:sz w:val="24"/>
          <w:u w:val="single"/>
          <w:vertAlign w:val="superscript"/>
        </w:rPr>
        <w:t>TH</w:t>
      </w:r>
      <w:r w:rsidRPr="006A0C82">
        <w:rPr>
          <w:b/>
          <w:bCs/>
          <w:sz w:val="24"/>
          <w:u w:val="single"/>
        </w:rPr>
        <w:t xml:space="preserve"> STREET FIRE VICTIMS</w:t>
      </w:r>
      <w:bookmarkEnd w:id="40"/>
    </w:p>
    <w:p w:rsidR="006A0C82" w:rsidRDefault="006A0C82" w:rsidP="006A0C82">
      <w:pPr>
        <w:jc w:val="center"/>
        <w:rPr>
          <w:b/>
          <w:bCs/>
          <w:sz w:val="24"/>
        </w:rPr>
      </w:pPr>
    </w:p>
    <w:p w:rsidR="006A0C82" w:rsidRPr="006A0C82" w:rsidRDefault="006A0C82" w:rsidP="006A0C82">
      <w:pPr>
        <w:ind w:firstLine="720"/>
        <w:jc w:val="both"/>
        <w:rPr>
          <w:sz w:val="24"/>
        </w:rPr>
      </w:pPr>
      <w:r w:rsidRPr="006A0C82">
        <w:rPr>
          <w:bCs/>
          <w:sz w:val="24"/>
        </w:rPr>
        <w:t xml:space="preserve">WHEREAS, </w:t>
      </w:r>
      <w:r w:rsidRPr="006A0C82">
        <w:rPr>
          <w:sz w:val="24"/>
        </w:rPr>
        <w:t>a fire occurred in a multi-unit apartment building located on Bergenline Avenue on 66</w:t>
      </w:r>
      <w:r w:rsidRPr="006A0C82">
        <w:rPr>
          <w:sz w:val="24"/>
          <w:vertAlign w:val="superscript"/>
        </w:rPr>
        <w:t>th</w:t>
      </w:r>
      <w:r w:rsidRPr="006A0C82">
        <w:rPr>
          <w:sz w:val="24"/>
        </w:rPr>
        <w:t xml:space="preserve"> Street in the Town of West New York resulting in displaced families and residents residing in that building; and</w:t>
      </w:r>
    </w:p>
    <w:p w:rsidR="006A0C82" w:rsidRPr="006A0C82" w:rsidRDefault="006A0C82" w:rsidP="006A0C82">
      <w:pPr>
        <w:jc w:val="center"/>
        <w:rPr>
          <w:bCs/>
          <w:sz w:val="24"/>
        </w:rPr>
      </w:pPr>
    </w:p>
    <w:p w:rsidR="006A0C82" w:rsidRDefault="006A0C82" w:rsidP="006A0C82">
      <w:pPr>
        <w:ind w:firstLine="720"/>
        <w:jc w:val="both"/>
        <w:rPr>
          <w:bCs/>
          <w:sz w:val="24"/>
        </w:rPr>
      </w:pPr>
    </w:p>
    <w:p w:rsidR="006A0C82" w:rsidRPr="004B3CD9" w:rsidRDefault="006A0C82" w:rsidP="006A0C82">
      <w:pPr>
        <w:ind w:left="360"/>
        <w:jc w:val="center"/>
        <w:rPr>
          <w:b/>
          <w:bCs/>
          <w:sz w:val="24"/>
        </w:rPr>
      </w:pPr>
      <w:r w:rsidRPr="004B3CD9">
        <w:rPr>
          <w:b/>
          <w:bCs/>
          <w:sz w:val="24"/>
        </w:rPr>
        <w:lastRenderedPageBreak/>
        <w:t>March 15, 2023</w:t>
      </w:r>
    </w:p>
    <w:p w:rsidR="006A0C82" w:rsidRPr="004B3CD9" w:rsidRDefault="006A0C82" w:rsidP="006A0C82">
      <w:pPr>
        <w:ind w:left="360"/>
        <w:jc w:val="center"/>
        <w:rPr>
          <w:b/>
          <w:bCs/>
          <w:i/>
          <w:iCs/>
          <w:sz w:val="24"/>
        </w:rPr>
      </w:pPr>
      <w:r w:rsidRPr="004B3CD9">
        <w:rPr>
          <w:b/>
          <w:bCs/>
          <w:i/>
          <w:iCs/>
          <w:sz w:val="24"/>
        </w:rPr>
        <w:t>Regular Meeting</w:t>
      </w:r>
    </w:p>
    <w:p w:rsidR="006A0C82" w:rsidRPr="004B3CD9" w:rsidRDefault="006A0C82" w:rsidP="006A0C82">
      <w:pPr>
        <w:ind w:left="360"/>
        <w:jc w:val="center"/>
        <w:rPr>
          <w:b/>
          <w:bCs/>
          <w:sz w:val="24"/>
          <w:u w:val="single"/>
        </w:rPr>
      </w:pPr>
    </w:p>
    <w:p w:rsidR="006A0C82" w:rsidRPr="004B3CD9" w:rsidRDefault="006A0C82" w:rsidP="006A0C82">
      <w:pPr>
        <w:widowControl/>
        <w:autoSpaceDE/>
        <w:autoSpaceDN/>
        <w:adjustRightInd/>
        <w:ind w:left="360"/>
        <w:rPr>
          <w:rFonts w:eastAsia="Calibri"/>
          <w:b/>
          <w:bCs/>
          <w:sz w:val="24"/>
          <w:szCs w:val="22"/>
          <w:u w:val="single"/>
        </w:rPr>
      </w:pPr>
      <w:r w:rsidRPr="004B3CD9">
        <w:rPr>
          <w:rFonts w:eastAsia="Calibri"/>
          <w:b/>
          <w:bCs/>
          <w:sz w:val="24"/>
          <w:szCs w:val="22"/>
          <w:u w:val="single"/>
        </w:rPr>
        <w:t>Consent Agenda (Cont.):</w:t>
      </w:r>
    </w:p>
    <w:p w:rsidR="006A0C82" w:rsidRDefault="006A0C82" w:rsidP="006A0C82">
      <w:pPr>
        <w:widowControl/>
        <w:autoSpaceDE/>
        <w:autoSpaceDN/>
        <w:adjustRightInd/>
        <w:ind w:left="360"/>
        <w:rPr>
          <w:b/>
          <w:sz w:val="24"/>
          <w:u w:val="single"/>
        </w:rPr>
      </w:pPr>
      <w:r w:rsidRPr="004B3CD9">
        <w:rPr>
          <w:b/>
          <w:sz w:val="24"/>
          <w:u w:val="single"/>
        </w:rPr>
        <w:t>Resolution (Cont.):</w:t>
      </w:r>
    </w:p>
    <w:p w:rsidR="006A0C82" w:rsidRDefault="006A0C82" w:rsidP="006A0C82">
      <w:pPr>
        <w:ind w:firstLine="720"/>
        <w:jc w:val="both"/>
        <w:rPr>
          <w:bCs/>
          <w:sz w:val="24"/>
        </w:rPr>
      </w:pPr>
    </w:p>
    <w:p w:rsidR="006A0C82" w:rsidRPr="006A0C82" w:rsidRDefault="006A0C82" w:rsidP="006A0C82">
      <w:pPr>
        <w:ind w:firstLine="720"/>
        <w:jc w:val="both"/>
        <w:rPr>
          <w:sz w:val="24"/>
        </w:rPr>
      </w:pPr>
      <w:r w:rsidRPr="006A0C82">
        <w:rPr>
          <w:bCs/>
          <w:sz w:val="24"/>
        </w:rPr>
        <w:t>WHEREAS</w:t>
      </w:r>
      <w:r w:rsidRPr="006A0C82">
        <w:rPr>
          <w:sz w:val="24"/>
        </w:rPr>
        <w:t>, the Town remains committed to providing support for the residents displaced from their homes as a result of the 66</w:t>
      </w:r>
      <w:r w:rsidRPr="006A0C82">
        <w:rPr>
          <w:sz w:val="24"/>
          <w:vertAlign w:val="superscript"/>
        </w:rPr>
        <w:t>th</w:t>
      </w:r>
      <w:r w:rsidRPr="006A0C82">
        <w:rPr>
          <w:sz w:val="24"/>
        </w:rPr>
        <w:t xml:space="preserve"> Street fire and seek to authorize payment for the relocation and lodging expenses for these displaced residents; and</w:t>
      </w:r>
    </w:p>
    <w:p w:rsidR="006A0C82" w:rsidRPr="006A0C82" w:rsidRDefault="006A0C82" w:rsidP="006A0C82">
      <w:pPr>
        <w:ind w:firstLine="720"/>
        <w:jc w:val="both"/>
        <w:rPr>
          <w:sz w:val="24"/>
        </w:rPr>
      </w:pPr>
    </w:p>
    <w:p w:rsidR="006A0C82" w:rsidRPr="006A0C82" w:rsidRDefault="006A0C82" w:rsidP="006A0C82">
      <w:pPr>
        <w:ind w:firstLine="720"/>
        <w:jc w:val="both"/>
        <w:rPr>
          <w:sz w:val="24"/>
        </w:rPr>
      </w:pPr>
      <w:r w:rsidRPr="006A0C82">
        <w:rPr>
          <w:bCs/>
          <w:sz w:val="24"/>
        </w:rPr>
        <w:t>WHEREAS</w:t>
      </w:r>
      <w:r w:rsidRPr="006A0C82">
        <w:rPr>
          <w:sz w:val="24"/>
        </w:rPr>
        <w:t>, the cost of relocation and lodging expenses for the displaced residents through March 19, 2023 at the Fairfield Inn &amp; Suites North Bergen by Marriot, located at 1707 69</w:t>
      </w:r>
      <w:r w:rsidRPr="006A0C82">
        <w:rPr>
          <w:sz w:val="24"/>
          <w:vertAlign w:val="superscript"/>
        </w:rPr>
        <w:t>th</w:t>
      </w:r>
      <w:r w:rsidRPr="006A0C82">
        <w:rPr>
          <w:sz w:val="24"/>
        </w:rPr>
        <w:t xml:space="preserve"> Street, North Bergen, NJ 07047, is $16,786.00.</w:t>
      </w:r>
    </w:p>
    <w:p w:rsidR="006A0C82" w:rsidRPr="006A0C82" w:rsidRDefault="006A0C82" w:rsidP="006A0C82">
      <w:pPr>
        <w:ind w:firstLine="720"/>
        <w:jc w:val="both"/>
        <w:rPr>
          <w:sz w:val="24"/>
        </w:rPr>
      </w:pPr>
    </w:p>
    <w:p w:rsidR="006A0C82" w:rsidRPr="006A0C82" w:rsidRDefault="006A0C82" w:rsidP="006A0C82">
      <w:pPr>
        <w:ind w:firstLine="720"/>
        <w:jc w:val="both"/>
        <w:rPr>
          <w:sz w:val="24"/>
        </w:rPr>
      </w:pPr>
      <w:r w:rsidRPr="006A0C82">
        <w:rPr>
          <w:bCs/>
          <w:sz w:val="24"/>
        </w:rPr>
        <w:t xml:space="preserve">NOW THEREFORE, BE IT RESOLVED </w:t>
      </w:r>
      <w:r w:rsidRPr="006A0C82">
        <w:rPr>
          <w:sz w:val="24"/>
        </w:rPr>
        <w:t>that the Mayor and the Board of Commissioners of the Town of West New York do hereby authorize payment for the invoice submitted by the Fairfield Inn &amp; Suites North Bergen by Marriot, located at 1707 69</w:t>
      </w:r>
      <w:r w:rsidRPr="006A0C82">
        <w:rPr>
          <w:sz w:val="24"/>
          <w:vertAlign w:val="superscript"/>
        </w:rPr>
        <w:t>th</w:t>
      </w:r>
      <w:r w:rsidRPr="006A0C82">
        <w:rPr>
          <w:sz w:val="24"/>
        </w:rPr>
        <w:t xml:space="preserve"> Street, North Bergen, NJ 07047, in the amount of $16,786.00 for the hotel, lodging and food expenses to </w:t>
      </w:r>
      <w:proofErr w:type="gramStart"/>
      <w:r w:rsidRPr="006A0C82">
        <w:rPr>
          <w:sz w:val="24"/>
        </w:rPr>
        <w:t>provide assistance</w:t>
      </w:r>
      <w:proofErr w:type="gramEnd"/>
      <w:r w:rsidRPr="006A0C82">
        <w:rPr>
          <w:sz w:val="24"/>
        </w:rPr>
        <w:t xml:space="preserve"> and support to the 66</w:t>
      </w:r>
      <w:r w:rsidRPr="006A0C82">
        <w:rPr>
          <w:sz w:val="24"/>
          <w:vertAlign w:val="superscript"/>
        </w:rPr>
        <w:t>th</w:t>
      </w:r>
      <w:r w:rsidRPr="006A0C82">
        <w:rPr>
          <w:sz w:val="24"/>
        </w:rPr>
        <w:t xml:space="preserve"> Street fire victims as set forth herein.</w:t>
      </w:r>
    </w:p>
    <w:p w:rsidR="006A0C82" w:rsidRPr="006A0C82" w:rsidRDefault="006A0C82" w:rsidP="006A0C82">
      <w:pPr>
        <w:pStyle w:val="ListParagraph"/>
        <w:ind w:left="1080"/>
        <w:jc w:val="both"/>
        <w:rPr>
          <w:sz w:val="24"/>
        </w:rPr>
      </w:pPr>
    </w:p>
    <w:p w:rsidR="006A0C82" w:rsidRPr="006A0C82" w:rsidRDefault="006A0C82" w:rsidP="006A0C82">
      <w:pPr>
        <w:ind w:firstLine="720"/>
        <w:jc w:val="both"/>
        <w:rPr>
          <w:sz w:val="24"/>
        </w:rPr>
      </w:pPr>
      <w:r w:rsidRPr="006A0C82">
        <w:rPr>
          <w:bCs/>
          <w:sz w:val="24"/>
        </w:rPr>
        <w:t>BE IT FURTHER RESOLVED</w:t>
      </w:r>
      <w:r w:rsidRPr="006A0C82">
        <w:rPr>
          <w:sz w:val="24"/>
        </w:rPr>
        <w:t xml:space="preserve"> that the Mayor, Municipal Administrator and the Town Clerk are authorized to take such other steps as are necessary to complete the payment for the hotel, lodging, and food expenses and to further effectuate the purposes of this Resolution.</w:t>
      </w:r>
    </w:p>
    <w:p w:rsidR="006A0C82" w:rsidRDefault="006A0C82" w:rsidP="006A0C82">
      <w:pPr>
        <w:ind w:firstLine="720"/>
        <w:jc w:val="both"/>
        <w:rPr>
          <w:sz w:val="24"/>
        </w:rPr>
      </w:pPr>
    </w:p>
    <w:p w:rsidR="006A0C82" w:rsidRPr="001D4945" w:rsidRDefault="006A0C82" w:rsidP="001D4945">
      <w:pPr>
        <w:ind w:firstLine="720"/>
        <w:jc w:val="both"/>
        <w:rPr>
          <w:sz w:val="24"/>
        </w:rPr>
      </w:pPr>
      <w:r w:rsidRPr="006A0C82">
        <w:rPr>
          <w:sz w:val="24"/>
        </w:rPr>
        <w:t>BE IT FURTHER RESOLVED that the Chief Financial Officer certifies that sufficient funds are available in account 01-201-22-774-020-99</w:t>
      </w:r>
      <w:r>
        <w:rPr>
          <w:sz w:val="24"/>
        </w:rPr>
        <w:t>.</w:t>
      </w:r>
    </w:p>
    <w:p w:rsidR="009C4EB8" w:rsidRPr="001D4945" w:rsidRDefault="001D4945" w:rsidP="001D4945">
      <w:pPr>
        <w:jc w:val="center"/>
        <w:rPr>
          <w:b/>
          <w:sz w:val="24"/>
        </w:rPr>
      </w:pPr>
      <w:r>
        <w:rPr>
          <w:b/>
          <w:sz w:val="24"/>
        </w:rPr>
        <w:t>_ _ _ _ _ _ _ _ _ _ _ _ _</w:t>
      </w:r>
    </w:p>
    <w:p w:rsidR="001D4945" w:rsidRDefault="001D4945" w:rsidP="001D4945">
      <w:pPr>
        <w:widowControl/>
        <w:tabs>
          <w:tab w:val="left" w:leader="underscore" w:pos="2880"/>
          <w:tab w:val="left" w:leader="underscore" w:pos="4860"/>
        </w:tabs>
        <w:autoSpaceDE/>
        <w:autoSpaceDN/>
        <w:adjustRightInd/>
        <w:rPr>
          <w:sz w:val="24"/>
          <w:szCs w:val="16"/>
        </w:rPr>
      </w:pPr>
    </w:p>
    <w:p w:rsidR="001D4945" w:rsidRDefault="001D4945" w:rsidP="001D4945">
      <w:pPr>
        <w:widowControl/>
        <w:tabs>
          <w:tab w:val="left" w:leader="underscore" w:pos="2880"/>
          <w:tab w:val="left" w:leader="underscore" w:pos="4860"/>
        </w:tabs>
        <w:autoSpaceDE/>
        <w:autoSpaceDN/>
        <w:adjustRightInd/>
        <w:rPr>
          <w:sz w:val="24"/>
          <w:szCs w:val="16"/>
        </w:rPr>
      </w:pPr>
    </w:p>
    <w:p w:rsidR="006A0C82" w:rsidRPr="006A0C82" w:rsidRDefault="006A0C82" w:rsidP="006A0C82">
      <w:pPr>
        <w:jc w:val="center"/>
        <w:rPr>
          <w:b/>
          <w:sz w:val="24"/>
          <w:u w:val="single"/>
        </w:rPr>
      </w:pPr>
      <w:r w:rsidRPr="006A0C82">
        <w:rPr>
          <w:b/>
          <w:sz w:val="24"/>
          <w:u w:val="single"/>
        </w:rPr>
        <w:t>RESOLUTION #R23-100</w:t>
      </w:r>
    </w:p>
    <w:p w:rsidR="006A0C82" w:rsidRPr="006A0C82" w:rsidRDefault="006A0C82" w:rsidP="001D4945">
      <w:pPr>
        <w:jc w:val="center"/>
        <w:rPr>
          <w:b/>
          <w:sz w:val="24"/>
          <w:u w:val="single"/>
        </w:rPr>
      </w:pPr>
      <w:r w:rsidRPr="006A0C82">
        <w:rPr>
          <w:b/>
          <w:sz w:val="24"/>
          <w:u w:val="single"/>
        </w:rPr>
        <w:t>RE: AUTHORIZING EMERGENCY TEMPORARY APPROPRIATIONS FOR THE YEAR 2023</w:t>
      </w:r>
    </w:p>
    <w:p w:rsidR="006A0C82" w:rsidRPr="001A0F91" w:rsidRDefault="006A0C82" w:rsidP="006A0C82">
      <w:pPr>
        <w:jc w:val="center"/>
        <w:rPr>
          <w:b/>
          <w:sz w:val="24"/>
        </w:rPr>
      </w:pPr>
    </w:p>
    <w:p w:rsidR="006A0C82" w:rsidRPr="006A0C82" w:rsidRDefault="006A0C82" w:rsidP="006A0C82">
      <w:pPr>
        <w:ind w:firstLine="720"/>
        <w:jc w:val="both"/>
        <w:rPr>
          <w:sz w:val="24"/>
        </w:rPr>
      </w:pPr>
      <w:r w:rsidRPr="006A0C82">
        <w:rPr>
          <w:sz w:val="24"/>
        </w:rPr>
        <w:t>WHEREAS, an emergent condition has arisen, in that the Town of West New York is expected to enter into contracts, commitments or payments prior to the adoption of the 2023 budget and no adequate provision has been made in the 2023 temporary budget for the aforesaid purposes; and</w:t>
      </w:r>
    </w:p>
    <w:p w:rsidR="006A0C82" w:rsidRDefault="006A0C82" w:rsidP="006A0C82">
      <w:pPr>
        <w:ind w:firstLine="720"/>
        <w:jc w:val="both"/>
        <w:rPr>
          <w:sz w:val="24"/>
        </w:rPr>
      </w:pPr>
    </w:p>
    <w:p w:rsidR="006A0C82" w:rsidRDefault="006A0C82" w:rsidP="006A0C82">
      <w:pPr>
        <w:ind w:firstLine="720"/>
        <w:jc w:val="both"/>
        <w:rPr>
          <w:sz w:val="24"/>
        </w:rPr>
      </w:pPr>
      <w:r w:rsidRPr="006A0C82">
        <w:rPr>
          <w:sz w:val="24"/>
        </w:rPr>
        <w:t>WHEREAS, N.J.S.A. 40A:4-20 provide for the creation of an emergency temporary appropriation for said purpose; and</w:t>
      </w:r>
    </w:p>
    <w:p w:rsidR="006A0C82" w:rsidRPr="006A0C82" w:rsidRDefault="006A0C82" w:rsidP="006A0C82">
      <w:pPr>
        <w:ind w:firstLine="720"/>
        <w:jc w:val="both"/>
        <w:rPr>
          <w:sz w:val="24"/>
        </w:rPr>
      </w:pPr>
    </w:p>
    <w:p w:rsidR="006A0C82" w:rsidRDefault="006A0C82" w:rsidP="006A0C82">
      <w:pPr>
        <w:ind w:firstLine="720"/>
        <w:jc w:val="both"/>
        <w:rPr>
          <w:sz w:val="24"/>
        </w:rPr>
      </w:pPr>
      <w:r w:rsidRPr="006A0C82">
        <w:rPr>
          <w:sz w:val="24"/>
        </w:rPr>
        <w:t>WHEREAS, the total emergency temporary appropriation resolutions adopted in the year 2023 pursuant to the provision of Chapter 96, P.L. 1951 (N.J.S. 40A:4-20) including this resolution total $30,363,208.00 for the Current Fund and $1,785,395.00 for the Parking Utility Fund.</w:t>
      </w:r>
    </w:p>
    <w:p w:rsidR="006A0C82" w:rsidRPr="006A0C82" w:rsidRDefault="006A0C82" w:rsidP="006A0C82">
      <w:pPr>
        <w:ind w:firstLine="720"/>
        <w:jc w:val="both"/>
        <w:rPr>
          <w:sz w:val="24"/>
        </w:rPr>
      </w:pPr>
    </w:p>
    <w:p w:rsidR="006A0C82" w:rsidRDefault="006A0C82" w:rsidP="006A0C82">
      <w:pPr>
        <w:ind w:firstLine="360"/>
        <w:jc w:val="both"/>
        <w:rPr>
          <w:sz w:val="24"/>
        </w:rPr>
      </w:pPr>
      <w:r w:rsidRPr="006A0C82">
        <w:rPr>
          <w:sz w:val="24"/>
        </w:rPr>
        <w:t>NOW, THEREFORE, BE IT RESOLVED, by the Mayor and the Board of Commissioners of the Town of West New York, County of Hudson, State of New Jersey (not less than two-thirds of all members thereof affirmatively concurring), that in accordance with the provisions of N.J.S.A. 40A:4-20:</w:t>
      </w:r>
    </w:p>
    <w:p w:rsidR="006A0C82" w:rsidRPr="006A0C82" w:rsidRDefault="006A0C82" w:rsidP="006A0C82">
      <w:pPr>
        <w:ind w:firstLine="360"/>
        <w:jc w:val="both"/>
        <w:rPr>
          <w:sz w:val="24"/>
        </w:rPr>
      </w:pPr>
    </w:p>
    <w:p w:rsidR="006A0C82" w:rsidRPr="006A0C82" w:rsidRDefault="006A0C82" w:rsidP="006A0C82">
      <w:pPr>
        <w:pStyle w:val="ListParagraph"/>
        <w:widowControl/>
        <w:numPr>
          <w:ilvl w:val="0"/>
          <w:numId w:val="48"/>
        </w:numPr>
        <w:autoSpaceDE/>
        <w:autoSpaceDN/>
        <w:adjustRightInd/>
        <w:spacing w:after="200" w:line="276" w:lineRule="auto"/>
        <w:jc w:val="both"/>
        <w:rPr>
          <w:sz w:val="24"/>
        </w:rPr>
      </w:pPr>
      <w:r w:rsidRPr="006A0C82">
        <w:rPr>
          <w:sz w:val="24"/>
        </w:rPr>
        <w:t>Emergency temporary appropriations be and the same are hereby made in the amount of $30,363,208.00 for the Current Fund and $1,785,395.00 for the Parking Utility Fund, as follows:</w:t>
      </w:r>
    </w:p>
    <w:p w:rsidR="006A0C82" w:rsidRPr="001054C0" w:rsidRDefault="006A0C82" w:rsidP="006A0C82">
      <w:pPr>
        <w:jc w:val="both"/>
        <w:rPr>
          <w:sz w:val="24"/>
        </w:rPr>
      </w:pPr>
      <w:r w:rsidRPr="001054C0">
        <w:rPr>
          <w:sz w:val="24"/>
        </w:rPr>
        <w:t xml:space="preserve"> </w:t>
      </w:r>
    </w:p>
    <w:tbl>
      <w:tblPr>
        <w:tblStyle w:val="TableGrid"/>
        <w:tblW w:w="10440" w:type="dxa"/>
        <w:tblInd w:w="-635" w:type="dxa"/>
        <w:tblLook w:val="04A0" w:firstRow="1" w:lastRow="0" w:firstColumn="1" w:lastColumn="0" w:noHBand="0" w:noVBand="1"/>
      </w:tblPr>
      <w:tblGrid>
        <w:gridCol w:w="3060"/>
        <w:gridCol w:w="4680"/>
        <w:gridCol w:w="2700"/>
      </w:tblGrid>
      <w:tr w:rsidR="006A0C82" w:rsidRPr="001054C0" w:rsidTr="00AE3518">
        <w:trPr>
          <w:trHeight w:val="312"/>
        </w:trPr>
        <w:tc>
          <w:tcPr>
            <w:tcW w:w="3060" w:type="dxa"/>
            <w:noWrap/>
            <w:hideMark/>
          </w:tcPr>
          <w:p w:rsidR="006A0C82" w:rsidRPr="001054C0" w:rsidRDefault="006A0C82" w:rsidP="00AE3518">
            <w:pPr>
              <w:rPr>
                <w:b/>
                <w:bCs/>
                <w:sz w:val="24"/>
              </w:rPr>
            </w:pPr>
            <w:r w:rsidRPr="001054C0">
              <w:rPr>
                <w:b/>
                <w:bCs/>
                <w:sz w:val="24"/>
              </w:rPr>
              <w:t>ACCOUNT</w:t>
            </w:r>
          </w:p>
        </w:tc>
        <w:tc>
          <w:tcPr>
            <w:tcW w:w="4680" w:type="dxa"/>
            <w:noWrap/>
            <w:hideMark/>
          </w:tcPr>
          <w:p w:rsidR="006A0C82" w:rsidRPr="001054C0" w:rsidRDefault="006A0C82" w:rsidP="00AE3518">
            <w:pPr>
              <w:rPr>
                <w:b/>
                <w:bCs/>
                <w:sz w:val="24"/>
              </w:rPr>
            </w:pPr>
            <w:r w:rsidRPr="001054C0">
              <w:rPr>
                <w:b/>
                <w:bCs/>
                <w:sz w:val="24"/>
              </w:rPr>
              <w:t>DESCRIPTION</w:t>
            </w:r>
          </w:p>
        </w:tc>
        <w:tc>
          <w:tcPr>
            <w:tcW w:w="2700" w:type="dxa"/>
            <w:noWrap/>
            <w:hideMark/>
          </w:tcPr>
          <w:p w:rsidR="006A0C82" w:rsidRPr="001054C0" w:rsidRDefault="006A0C82" w:rsidP="00AE3518">
            <w:pPr>
              <w:rPr>
                <w:b/>
                <w:bCs/>
                <w:sz w:val="24"/>
              </w:rPr>
            </w:pPr>
            <w:r w:rsidRPr="001054C0">
              <w:rPr>
                <w:b/>
                <w:bCs/>
                <w:sz w:val="24"/>
              </w:rPr>
              <w:t xml:space="preserve"> AMOUNT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01-201-20-701-010-11</w:t>
            </w:r>
          </w:p>
        </w:tc>
        <w:tc>
          <w:tcPr>
            <w:tcW w:w="4680" w:type="dxa"/>
            <w:noWrap/>
            <w:hideMark/>
          </w:tcPr>
          <w:p w:rsidR="006A0C82" w:rsidRPr="001054C0" w:rsidRDefault="006A0C82" w:rsidP="00AE3518">
            <w:pPr>
              <w:rPr>
                <w:sz w:val="24"/>
              </w:rPr>
            </w:pPr>
            <w:r w:rsidRPr="001054C0">
              <w:rPr>
                <w:sz w:val="24"/>
              </w:rPr>
              <w:t>Dir. of Public Affairs - S&amp;W</w:t>
            </w:r>
          </w:p>
        </w:tc>
        <w:tc>
          <w:tcPr>
            <w:tcW w:w="2700" w:type="dxa"/>
            <w:noWrap/>
            <w:hideMark/>
          </w:tcPr>
          <w:p w:rsidR="006A0C82" w:rsidRPr="001054C0" w:rsidRDefault="006A0C82" w:rsidP="00AE3518">
            <w:pPr>
              <w:rPr>
                <w:sz w:val="24"/>
              </w:rPr>
            </w:pPr>
            <w:r w:rsidRPr="001054C0">
              <w:rPr>
                <w:sz w:val="24"/>
              </w:rPr>
              <w:t xml:space="preserve"> $         50,000.00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01-201-20-701-020-99</w:t>
            </w:r>
          </w:p>
        </w:tc>
        <w:tc>
          <w:tcPr>
            <w:tcW w:w="4680" w:type="dxa"/>
            <w:noWrap/>
            <w:hideMark/>
          </w:tcPr>
          <w:p w:rsidR="006A0C82" w:rsidRPr="001054C0" w:rsidRDefault="006A0C82" w:rsidP="00AE3518">
            <w:pPr>
              <w:rPr>
                <w:sz w:val="24"/>
              </w:rPr>
            </w:pPr>
            <w:r w:rsidRPr="001054C0">
              <w:rPr>
                <w:sz w:val="24"/>
              </w:rPr>
              <w:t>Dir. of Public Affairs - OE</w:t>
            </w:r>
          </w:p>
        </w:tc>
        <w:tc>
          <w:tcPr>
            <w:tcW w:w="2700" w:type="dxa"/>
            <w:noWrap/>
            <w:hideMark/>
          </w:tcPr>
          <w:p w:rsidR="006A0C82" w:rsidRPr="001054C0" w:rsidRDefault="006A0C82" w:rsidP="00AE3518">
            <w:pPr>
              <w:rPr>
                <w:sz w:val="24"/>
              </w:rPr>
            </w:pPr>
            <w:r w:rsidRPr="001054C0">
              <w:rPr>
                <w:sz w:val="24"/>
              </w:rPr>
              <w:t xml:space="preserve"> $           6,000.00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01-201-20-703-020-99</w:t>
            </w:r>
          </w:p>
        </w:tc>
        <w:tc>
          <w:tcPr>
            <w:tcW w:w="4680" w:type="dxa"/>
            <w:noWrap/>
            <w:hideMark/>
          </w:tcPr>
          <w:p w:rsidR="006A0C82" w:rsidRPr="001054C0" w:rsidRDefault="006A0C82" w:rsidP="00AE3518">
            <w:pPr>
              <w:rPr>
                <w:sz w:val="24"/>
              </w:rPr>
            </w:pPr>
            <w:proofErr w:type="spellStart"/>
            <w:r w:rsidRPr="001054C0">
              <w:rPr>
                <w:sz w:val="24"/>
              </w:rPr>
              <w:t>Poormaster</w:t>
            </w:r>
            <w:proofErr w:type="spellEnd"/>
            <w:r w:rsidRPr="001054C0">
              <w:rPr>
                <w:sz w:val="24"/>
              </w:rPr>
              <w:t xml:space="preserve"> Fund - OE</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01-201-20-708-020-99</w:t>
            </w:r>
          </w:p>
        </w:tc>
        <w:tc>
          <w:tcPr>
            <w:tcW w:w="4680" w:type="dxa"/>
            <w:noWrap/>
            <w:hideMark/>
          </w:tcPr>
          <w:p w:rsidR="006A0C82" w:rsidRPr="001054C0" w:rsidRDefault="006A0C82" w:rsidP="00AE3518">
            <w:pPr>
              <w:rPr>
                <w:sz w:val="24"/>
              </w:rPr>
            </w:pPr>
            <w:r w:rsidRPr="001054C0">
              <w:rPr>
                <w:sz w:val="24"/>
              </w:rPr>
              <w:t>Public Relations - OE</w:t>
            </w:r>
          </w:p>
        </w:tc>
        <w:tc>
          <w:tcPr>
            <w:tcW w:w="2700" w:type="dxa"/>
            <w:noWrap/>
            <w:hideMark/>
          </w:tcPr>
          <w:p w:rsidR="006A0C82" w:rsidRPr="001054C0" w:rsidRDefault="006A0C82" w:rsidP="00AE3518">
            <w:pPr>
              <w:rPr>
                <w:sz w:val="24"/>
              </w:rPr>
            </w:pPr>
            <w:r w:rsidRPr="001054C0">
              <w:rPr>
                <w:sz w:val="24"/>
              </w:rPr>
              <w:t xml:space="preserve"> $         45,000.00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01-201-20-709-010-11</w:t>
            </w:r>
          </w:p>
        </w:tc>
        <w:tc>
          <w:tcPr>
            <w:tcW w:w="4680" w:type="dxa"/>
            <w:noWrap/>
            <w:hideMark/>
          </w:tcPr>
          <w:p w:rsidR="006A0C82" w:rsidRPr="001054C0" w:rsidRDefault="006A0C82" w:rsidP="00AE3518">
            <w:pPr>
              <w:rPr>
                <w:sz w:val="24"/>
              </w:rPr>
            </w:pPr>
            <w:r w:rsidRPr="001054C0">
              <w:rPr>
                <w:sz w:val="24"/>
              </w:rPr>
              <w:t>Rent Control Board - S&amp;W</w:t>
            </w:r>
          </w:p>
        </w:tc>
        <w:tc>
          <w:tcPr>
            <w:tcW w:w="2700" w:type="dxa"/>
            <w:noWrap/>
            <w:hideMark/>
          </w:tcPr>
          <w:p w:rsidR="006A0C82" w:rsidRPr="001054C0" w:rsidRDefault="006A0C82" w:rsidP="00AE3518">
            <w:pPr>
              <w:rPr>
                <w:sz w:val="24"/>
              </w:rPr>
            </w:pPr>
            <w:r w:rsidRPr="001054C0">
              <w:rPr>
                <w:sz w:val="24"/>
              </w:rPr>
              <w:t xml:space="preserve"> $         35,000.00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lastRenderedPageBreak/>
              <w:t>01-201-20-709-020-99</w:t>
            </w:r>
          </w:p>
        </w:tc>
        <w:tc>
          <w:tcPr>
            <w:tcW w:w="4680" w:type="dxa"/>
            <w:noWrap/>
            <w:hideMark/>
          </w:tcPr>
          <w:p w:rsidR="006A0C82" w:rsidRPr="001054C0" w:rsidRDefault="006A0C82" w:rsidP="00AE3518">
            <w:pPr>
              <w:rPr>
                <w:sz w:val="24"/>
              </w:rPr>
            </w:pPr>
            <w:r w:rsidRPr="001054C0">
              <w:rPr>
                <w:sz w:val="24"/>
              </w:rPr>
              <w:t>Rent Control Board - OE</w:t>
            </w:r>
          </w:p>
        </w:tc>
        <w:tc>
          <w:tcPr>
            <w:tcW w:w="2700" w:type="dxa"/>
            <w:noWrap/>
            <w:hideMark/>
          </w:tcPr>
          <w:p w:rsidR="006A0C82" w:rsidRPr="001054C0" w:rsidRDefault="006A0C82" w:rsidP="00AE3518">
            <w:pPr>
              <w:rPr>
                <w:sz w:val="24"/>
              </w:rPr>
            </w:pPr>
            <w:r w:rsidRPr="001054C0">
              <w:rPr>
                <w:sz w:val="24"/>
              </w:rPr>
              <w:t xml:space="preserve"> $           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01-201-20-711-020-99</w:t>
            </w:r>
          </w:p>
        </w:tc>
        <w:tc>
          <w:tcPr>
            <w:tcW w:w="4680" w:type="dxa"/>
            <w:noWrap/>
            <w:hideMark/>
          </w:tcPr>
          <w:p w:rsidR="006A0C82" w:rsidRPr="001054C0" w:rsidRDefault="006A0C82" w:rsidP="00AE3518">
            <w:pPr>
              <w:rPr>
                <w:sz w:val="24"/>
              </w:rPr>
            </w:pPr>
            <w:r w:rsidRPr="001054C0">
              <w:rPr>
                <w:sz w:val="24"/>
              </w:rPr>
              <w:t>Town Funding Program</w:t>
            </w:r>
          </w:p>
        </w:tc>
        <w:tc>
          <w:tcPr>
            <w:tcW w:w="2700" w:type="dxa"/>
            <w:noWrap/>
            <w:hideMark/>
          </w:tcPr>
          <w:p w:rsidR="006A0C82" w:rsidRPr="001054C0" w:rsidRDefault="006A0C82" w:rsidP="00AE3518">
            <w:pPr>
              <w:rPr>
                <w:sz w:val="24"/>
              </w:rPr>
            </w:pPr>
            <w:r w:rsidRPr="001054C0">
              <w:rPr>
                <w:sz w:val="24"/>
              </w:rPr>
              <w:t xml:space="preserve"> $         40,000.00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01-201-20-712-010-11</w:t>
            </w:r>
          </w:p>
        </w:tc>
        <w:tc>
          <w:tcPr>
            <w:tcW w:w="4680" w:type="dxa"/>
            <w:noWrap/>
            <w:hideMark/>
          </w:tcPr>
          <w:p w:rsidR="006A0C82" w:rsidRPr="001054C0" w:rsidRDefault="006A0C82" w:rsidP="00AE3518">
            <w:pPr>
              <w:rPr>
                <w:sz w:val="24"/>
              </w:rPr>
            </w:pPr>
            <w:r w:rsidRPr="001054C0">
              <w:rPr>
                <w:sz w:val="24"/>
              </w:rPr>
              <w:t>Housing Inspection - S&amp;W</w:t>
            </w:r>
          </w:p>
        </w:tc>
        <w:tc>
          <w:tcPr>
            <w:tcW w:w="2700" w:type="dxa"/>
            <w:noWrap/>
            <w:hideMark/>
          </w:tcPr>
          <w:p w:rsidR="006A0C82" w:rsidRPr="001054C0" w:rsidRDefault="006A0C82" w:rsidP="00AE3518">
            <w:pPr>
              <w:rPr>
                <w:sz w:val="24"/>
              </w:rPr>
            </w:pPr>
            <w:r w:rsidRPr="001054C0">
              <w:rPr>
                <w:sz w:val="24"/>
              </w:rPr>
              <w:t xml:space="preserve"> $         50,000.00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01-201-20-712-020-99</w:t>
            </w:r>
          </w:p>
        </w:tc>
        <w:tc>
          <w:tcPr>
            <w:tcW w:w="4680" w:type="dxa"/>
            <w:noWrap/>
            <w:hideMark/>
          </w:tcPr>
          <w:p w:rsidR="006A0C82" w:rsidRPr="001054C0" w:rsidRDefault="006A0C82" w:rsidP="00AE3518">
            <w:pPr>
              <w:rPr>
                <w:sz w:val="24"/>
              </w:rPr>
            </w:pPr>
            <w:r w:rsidRPr="001054C0">
              <w:rPr>
                <w:sz w:val="24"/>
              </w:rPr>
              <w:t>Housing Inspection - OE</w:t>
            </w:r>
          </w:p>
        </w:tc>
        <w:tc>
          <w:tcPr>
            <w:tcW w:w="2700" w:type="dxa"/>
            <w:noWrap/>
            <w:hideMark/>
          </w:tcPr>
          <w:p w:rsidR="006A0C82" w:rsidRPr="001054C0" w:rsidRDefault="006A0C82" w:rsidP="00AE3518">
            <w:pPr>
              <w:rPr>
                <w:sz w:val="24"/>
              </w:rPr>
            </w:pPr>
            <w:r w:rsidRPr="001054C0">
              <w:rPr>
                <w:sz w:val="24"/>
              </w:rPr>
              <w:t xml:space="preserve"> $              100.00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01-201-20-713-020-99</w:t>
            </w:r>
          </w:p>
        </w:tc>
        <w:tc>
          <w:tcPr>
            <w:tcW w:w="4680" w:type="dxa"/>
            <w:noWrap/>
            <w:hideMark/>
          </w:tcPr>
          <w:p w:rsidR="006A0C82" w:rsidRPr="001054C0" w:rsidRDefault="006A0C82" w:rsidP="00AE3518">
            <w:pPr>
              <w:rPr>
                <w:sz w:val="24"/>
              </w:rPr>
            </w:pPr>
            <w:r w:rsidRPr="001054C0">
              <w:rPr>
                <w:sz w:val="24"/>
              </w:rPr>
              <w:t>Tenant Relations - OE</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01-201-20-715-010-11</w:t>
            </w:r>
          </w:p>
        </w:tc>
        <w:tc>
          <w:tcPr>
            <w:tcW w:w="4680" w:type="dxa"/>
            <w:noWrap/>
            <w:hideMark/>
          </w:tcPr>
          <w:p w:rsidR="006A0C82" w:rsidRPr="001054C0" w:rsidRDefault="006A0C82" w:rsidP="00AE3518">
            <w:pPr>
              <w:rPr>
                <w:sz w:val="24"/>
              </w:rPr>
            </w:pPr>
            <w:r w:rsidRPr="001054C0">
              <w:rPr>
                <w:sz w:val="24"/>
              </w:rPr>
              <w:t>Supervised Play Activity - S&amp;W</w:t>
            </w:r>
          </w:p>
        </w:tc>
        <w:tc>
          <w:tcPr>
            <w:tcW w:w="2700" w:type="dxa"/>
            <w:noWrap/>
            <w:hideMark/>
          </w:tcPr>
          <w:p w:rsidR="006A0C82" w:rsidRPr="001054C0" w:rsidRDefault="006A0C82" w:rsidP="00AE3518">
            <w:pPr>
              <w:rPr>
                <w:sz w:val="24"/>
              </w:rPr>
            </w:pPr>
            <w:r w:rsidRPr="001054C0">
              <w:rPr>
                <w:sz w:val="24"/>
              </w:rPr>
              <w:t xml:space="preserve"> $       325,000.00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01-201-20-715-020-99</w:t>
            </w:r>
          </w:p>
        </w:tc>
        <w:tc>
          <w:tcPr>
            <w:tcW w:w="4680" w:type="dxa"/>
            <w:noWrap/>
            <w:hideMark/>
          </w:tcPr>
          <w:p w:rsidR="006A0C82" w:rsidRPr="001054C0" w:rsidRDefault="006A0C82" w:rsidP="00AE3518">
            <w:pPr>
              <w:rPr>
                <w:sz w:val="24"/>
              </w:rPr>
            </w:pPr>
            <w:r w:rsidRPr="001054C0">
              <w:rPr>
                <w:sz w:val="24"/>
              </w:rPr>
              <w:t>Supervised Play Activity - OE</w:t>
            </w:r>
          </w:p>
        </w:tc>
        <w:tc>
          <w:tcPr>
            <w:tcW w:w="2700" w:type="dxa"/>
            <w:noWrap/>
            <w:hideMark/>
          </w:tcPr>
          <w:p w:rsidR="006A0C82" w:rsidRPr="001054C0" w:rsidRDefault="006A0C82" w:rsidP="00AE3518">
            <w:pPr>
              <w:rPr>
                <w:sz w:val="24"/>
              </w:rPr>
            </w:pPr>
            <w:r w:rsidRPr="001054C0">
              <w:rPr>
                <w:sz w:val="24"/>
              </w:rPr>
              <w:t xml:space="preserve"> $       250,000.00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01-201-20-720-020-99</w:t>
            </w:r>
          </w:p>
        </w:tc>
        <w:tc>
          <w:tcPr>
            <w:tcW w:w="4680" w:type="dxa"/>
            <w:noWrap/>
            <w:hideMark/>
          </w:tcPr>
          <w:p w:rsidR="006A0C82" w:rsidRPr="001054C0" w:rsidRDefault="006A0C82" w:rsidP="00AE3518">
            <w:pPr>
              <w:rPr>
                <w:sz w:val="24"/>
              </w:rPr>
            </w:pPr>
            <w:r w:rsidRPr="001054C0">
              <w:rPr>
                <w:sz w:val="24"/>
              </w:rPr>
              <w:t>Zoning Board - OE</w:t>
            </w:r>
          </w:p>
        </w:tc>
        <w:tc>
          <w:tcPr>
            <w:tcW w:w="2700" w:type="dxa"/>
            <w:noWrap/>
            <w:hideMark/>
          </w:tcPr>
          <w:p w:rsidR="006A0C82" w:rsidRPr="001054C0" w:rsidRDefault="006A0C82" w:rsidP="00AE3518">
            <w:pPr>
              <w:rPr>
                <w:sz w:val="24"/>
              </w:rPr>
            </w:pPr>
            <w:r w:rsidRPr="001054C0">
              <w:rPr>
                <w:sz w:val="24"/>
              </w:rPr>
              <w:t xml:space="preserve"> $           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01-201-20-721-010-11</w:t>
            </w:r>
          </w:p>
        </w:tc>
        <w:tc>
          <w:tcPr>
            <w:tcW w:w="4680" w:type="dxa"/>
            <w:noWrap/>
            <w:hideMark/>
          </w:tcPr>
          <w:p w:rsidR="006A0C82" w:rsidRPr="001054C0" w:rsidRDefault="006A0C82" w:rsidP="00AE3518">
            <w:pPr>
              <w:rPr>
                <w:sz w:val="24"/>
              </w:rPr>
            </w:pPr>
            <w:r w:rsidRPr="001054C0">
              <w:rPr>
                <w:sz w:val="24"/>
              </w:rPr>
              <w:t>Planning Board - S&amp;W</w:t>
            </w:r>
          </w:p>
        </w:tc>
        <w:tc>
          <w:tcPr>
            <w:tcW w:w="2700" w:type="dxa"/>
            <w:noWrap/>
            <w:hideMark/>
          </w:tcPr>
          <w:p w:rsidR="006A0C82" w:rsidRPr="001054C0" w:rsidRDefault="006A0C82" w:rsidP="00AE3518">
            <w:pPr>
              <w:rPr>
                <w:sz w:val="24"/>
              </w:rPr>
            </w:pPr>
            <w:r w:rsidRPr="001054C0">
              <w:rPr>
                <w:sz w:val="24"/>
              </w:rPr>
              <w:t xml:space="preserve"> $         20,000.00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01-201-20-721-020-99</w:t>
            </w:r>
          </w:p>
        </w:tc>
        <w:tc>
          <w:tcPr>
            <w:tcW w:w="4680" w:type="dxa"/>
            <w:noWrap/>
            <w:hideMark/>
          </w:tcPr>
          <w:p w:rsidR="006A0C82" w:rsidRPr="001054C0" w:rsidRDefault="006A0C82" w:rsidP="00AE3518">
            <w:pPr>
              <w:rPr>
                <w:sz w:val="24"/>
              </w:rPr>
            </w:pPr>
            <w:r w:rsidRPr="001054C0">
              <w:rPr>
                <w:sz w:val="24"/>
              </w:rPr>
              <w:t>Planning Board - OE</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01-201-20-722-020-99</w:t>
            </w:r>
          </w:p>
        </w:tc>
        <w:tc>
          <w:tcPr>
            <w:tcW w:w="4680" w:type="dxa"/>
            <w:noWrap/>
            <w:hideMark/>
          </w:tcPr>
          <w:p w:rsidR="006A0C82" w:rsidRPr="001054C0" w:rsidRDefault="006A0C82" w:rsidP="00AE3518">
            <w:pPr>
              <w:rPr>
                <w:sz w:val="24"/>
              </w:rPr>
            </w:pPr>
            <w:r w:rsidRPr="001054C0">
              <w:rPr>
                <w:sz w:val="24"/>
              </w:rPr>
              <w:t>North Hudson Regional Council</w:t>
            </w:r>
          </w:p>
        </w:tc>
        <w:tc>
          <w:tcPr>
            <w:tcW w:w="2700" w:type="dxa"/>
            <w:noWrap/>
            <w:hideMark/>
          </w:tcPr>
          <w:p w:rsidR="006A0C82" w:rsidRPr="001054C0" w:rsidRDefault="006A0C82" w:rsidP="00AE3518">
            <w:pPr>
              <w:rPr>
                <w:sz w:val="24"/>
              </w:rPr>
            </w:pPr>
            <w:r w:rsidRPr="001054C0">
              <w:rPr>
                <w:sz w:val="24"/>
              </w:rPr>
              <w:t xml:space="preserve"> $         25,000.00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01-201-20-725-020-99</w:t>
            </w:r>
          </w:p>
        </w:tc>
        <w:tc>
          <w:tcPr>
            <w:tcW w:w="4680" w:type="dxa"/>
            <w:noWrap/>
            <w:hideMark/>
          </w:tcPr>
          <w:p w:rsidR="006A0C82" w:rsidRPr="001054C0" w:rsidRDefault="006A0C82" w:rsidP="00AE3518">
            <w:pPr>
              <w:rPr>
                <w:sz w:val="24"/>
              </w:rPr>
            </w:pPr>
            <w:r w:rsidRPr="001054C0">
              <w:rPr>
                <w:sz w:val="24"/>
              </w:rPr>
              <w:t>North Hudson Council of Mayors</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01-201-21-701-010-11</w:t>
            </w:r>
          </w:p>
        </w:tc>
        <w:tc>
          <w:tcPr>
            <w:tcW w:w="4680" w:type="dxa"/>
            <w:noWrap/>
            <w:hideMark/>
          </w:tcPr>
          <w:p w:rsidR="006A0C82" w:rsidRPr="001054C0" w:rsidRDefault="006A0C82" w:rsidP="00AE3518">
            <w:pPr>
              <w:rPr>
                <w:sz w:val="24"/>
              </w:rPr>
            </w:pPr>
            <w:r w:rsidRPr="001054C0">
              <w:rPr>
                <w:sz w:val="24"/>
              </w:rPr>
              <w:t>Director of Revenue and Finance - S&amp;W</w:t>
            </w:r>
          </w:p>
        </w:tc>
        <w:tc>
          <w:tcPr>
            <w:tcW w:w="2700" w:type="dxa"/>
            <w:noWrap/>
            <w:hideMark/>
          </w:tcPr>
          <w:p w:rsidR="006A0C82" w:rsidRPr="001054C0" w:rsidRDefault="006A0C82" w:rsidP="00AE3518">
            <w:pPr>
              <w:rPr>
                <w:sz w:val="24"/>
              </w:rPr>
            </w:pPr>
            <w:r w:rsidRPr="001054C0">
              <w:rPr>
                <w:sz w:val="24"/>
              </w:rPr>
              <w:t xml:space="preserve"> $         25,000.00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01-201-21-701-020-99</w:t>
            </w:r>
          </w:p>
        </w:tc>
        <w:tc>
          <w:tcPr>
            <w:tcW w:w="4680" w:type="dxa"/>
            <w:noWrap/>
            <w:hideMark/>
          </w:tcPr>
          <w:p w:rsidR="006A0C82" w:rsidRPr="001054C0" w:rsidRDefault="006A0C82" w:rsidP="00AE3518">
            <w:pPr>
              <w:rPr>
                <w:sz w:val="24"/>
              </w:rPr>
            </w:pPr>
            <w:r w:rsidRPr="001054C0">
              <w:rPr>
                <w:sz w:val="24"/>
              </w:rPr>
              <w:t>Director of Revenue and Finance - OE</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01-201-21-706-010-11</w:t>
            </w:r>
          </w:p>
        </w:tc>
        <w:tc>
          <w:tcPr>
            <w:tcW w:w="4680" w:type="dxa"/>
            <w:noWrap/>
            <w:hideMark/>
          </w:tcPr>
          <w:p w:rsidR="006A0C82" w:rsidRPr="001054C0" w:rsidRDefault="006A0C82" w:rsidP="00AE3518">
            <w:pPr>
              <w:rPr>
                <w:sz w:val="24"/>
              </w:rPr>
            </w:pPr>
            <w:r w:rsidRPr="001054C0">
              <w:rPr>
                <w:sz w:val="24"/>
              </w:rPr>
              <w:t>Board of Health - S&amp;W</w:t>
            </w:r>
          </w:p>
        </w:tc>
        <w:tc>
          <w:tcPr>
            <w:tcW w:w="2700" w:type="dxa"/>
            <w:noWrap/>
            <w:hideMark/>
          </w:tcPr>
          <w:p w:rsidR="006A0C82" w:rsidRPr="001054C0" w:rsidRDefault="006A0C82" w:rsidP="00AE3518">
            <w:pPr>
              <w:rPr>
                <w:sz w:val="24"/>
              </w:rPr>
            </w:pPr>
            <w:r w:rsidRPr="001054C0">
              <w:rPr>
                <w:sz w:val="24"/>
              </w:rPr>
              <w:t xml:space="preserve"> $       150,000.00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01-201-21-706-020-99</w:t>
            </w:r>
          </w:p>
        </w:tc>
        <w:tc>
          <w:tcPr>
            <w:tcW w:w="4680" w:type="dxa"/>
            <w:noWrap/>
            <w:hideMark/>
          </w:tcPr>
          <w:p w:rsidR="006A0C82" w:rsidRPr="001054C0" w:rsidRDefault="006A0C82" w:rsidP="00AE3518">
            <w:pPr>
              <w:rPr>
                <w:sz w:val="24"/>
              </w:rPr>
            </w:pPr>
            <w:r w:rsidRPr="001054C0">
              <w:rPr>
                <w:sz w:val="24"/>
              </w:rPr>
              <w:t>Board of Health - OE</w:t>
            </w:r>
          </w:p>
        </w:tc>
        <w:tc>
          <w:tcPr>
            <w:tcW w:w="2700" w:type="dxa"/>
            <w:noWrap/>
            <w:hideMark/>
          </w:tcPr>
          <w:p w:rsidR="006A0C82" w:rsidRPr="001054C0" w:rsidRDefault="006A0C82" w:rsidP="00AE3518">
            <w:pPr>
              <w:rPr>
                <w:sz w:val="24"/>
              </w:rPr>
            </w:pPr>
            <w:r w:rsidRPr="001054C0">
              <w:rPr>
                <w:sz w:val="24"/>
              </w:rPr>
              <w:t xml:space="preserve"> $         20,000.00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01-201-21-710-010-11</w:t>
            </w:r>
          </w:p>
        </w:tc>
        <w:tc>
          <w:tcPr>
            <w:tcW w:w="4680" w:type="dxa"/>
            <w:noWrap/>
            <w:hideMark/>
          </w:tcPr>
          <w:p w:rsidR="006A0C82" w:rsidRPr="001054C0" w:rsidRDefault="006A0C82" w:rsidP="00AE3518">
            <w:pPr>
              <w:rPr>
                <w:sz w:val="24"/>
              </w:rPr>
            </w:pPr>
            <w:r w:rsidRPr="001054C0">
              <w:rPr>
                <w:sz w:val="24"/>
              </w:rPr>
              <w:t>Vital Statistics - S&amp;W</w:t>
            </w:r>
          </w:p>
        </w:tc>
        <w:tc>
          <w:tcPr>
            <w:tcW w:w="2700" w:type="dxa"/>
            <w:noWrap/>
            <w:hideMark/>
          </w:tcPr>
          <w:p w:rsidR="006A0C82" w:rsidRPr="001054C0" w:rsidRDefault="006A0C82" w:rsidP="00AE3518">
            <w:pPr>
              <w:rPr>
                <w:sz w:val="24"/>
              </w:rPr>
            </w:pPr>
            <w:r w:rsidRPr="001054C0">
              <w:rPr>
                <w:sz w:val="24"/>
              </w:rPr>
              <w:t xml:space="preserve"> $         25,000.00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01-201-21-714-010-11</w:t>
            </w:r>
          </w:p>
        </w:tc>
        <w:tc>
          <w:tcPr>
            <w:tcW w:w="4680" w:type="dxa"/>
            <w:noWrap/>
            <w:hideMark/>
          </w:tcPr>
          <w:p w:rsidR="006A0C82" w:rsidRPr="001054C0" w:rsidRDefault="006A0C82" w:rsidP="00AE3518">
            <w:pPr>
              <w:rPr>
                <w:sz w:val="24"/>
              </w:rPr>
            </w:pPr>
            <w:r w:rsidRPr="001054C0">
              <w:rPr>
                <w:sz w:val="24"/>
              </w:rPr>
              <w:t>Law Department - S&amp;W</w:t>
            </w:r>
          </w:p>
        </w:tc>
        <w:tc>
          <w:tcPr>
            <w:tcW w:w="2700" w:type="dxa"/>
            <w:noWrap/>
            <w:hideMark/>
          </w:tcPr>
          <w:p w:rsidR="006A0C82" w:rsidRPr="001054C0" w:rsidRDefault="006A0C82" w:rsidP="00AE3518">
            <w:pPr>
              <w:rPr>
                <w:sz w:val="24"/>
              </w:rPr>
            </w:pPr>
            <w:r w:rsidRPr="001054C0">
              <w:rPr>
                <w:sz w:val="24"/>
              </w:rPr>
              <w:t xml:space="preserve"> $           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01-201-21-714-020-99</w:t>
            </w:r>
          </w:p>
        </w:tc>
        <w:tc>
          <w:tcPr>
            <w:tcW w:w="4680" w:type="dxa"/>
            <w:noWrap/>
            <w:hideMark/>
          </w:tcPr>
          <w:p w:rsidR="006A0C82" w:rsidRPr="001054C0" w:rsidRDefault="006A0C82" w:rsidP="00AE3518">
            <w:pPr>
              <w:rPr>
                <w:sz w:val="24"/>
              </w:rPr>
            </w:pPr>
            <w:r w:rsidRPr="001054C0">
              <w:rPr>
                <w:sz w:val="24"/>
              </w:rPr>
              <w:t>Law Department - OE</w:t>
            </w:r>
          </w:p>
        </w:tc>
        <w:tc>
          <w:tcPr>
            <w:tcW w:w="2700" w:type="dxa"/>
            <w:noWrap/>
            <w:hideMark/>
          </w:tcPr>
          <w:p w:rsidR="006A0C82" w:rsidRPr="001054C0" w:rsidRDefault="006A0C82" w:rsidP="00AE3518">
            <w:pPr>
              <w:rPr>
                <w:sz w:val="24"/>
              </w:rPr>
            </w:pPr>
            <w:r w:rsidRPr="001054C0">
              <w:rPr>
                <w:sz w:val="24"/>
              </w:rPr>
              <w:t xml:space="preserve"> $       300,000.00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01-201-21-719-010-11</w:t>
            </w:r>
          </w:p>
        </w:tc>
        <w:tc>
          <w:tcPr>
            <w:tcW w:w="4680" w:type="dxa"/>
            <w:noWrap/>
            <w:hideMark/>
          </w:tcPr>
          <w:p w:rsidR="006A0C82" w:rsidRPr="001054C0" w:rsidRDefault="006A0C82" w:rsidP="00AE3518">
            <w:pPr>
              <w:rPr>
                <w:sz w:val="24"/>
              </w:rPr>
            </w:pPr>
            <w:r w:rsidRPr="001054C0">
              <w:rPr>
                <w:sz w:val="24"/>
              </w:rPr>
              <w:t>Benefits Specialist - S&amp;W</w:t>
            </w:r>
          </w:p>
        </w:tc>
        <w:tc>
          <w:tcPr>
            <w:tcW w:w="2700" w:type="dxa"/>
            <w:noWrap/>
            <w:hideMark/>
          </w:tcPr>
          <w:p w:rsidR="006A0C82" w:rsidRPr="001054C0" w:rsidRDefault="006A0C82" w:rsidP="00AE3518">
            <w:pPr>
              <w:rPr>
                <w:sz w:val="24"/>
              </w:rPr>
            </w:pPr>
            <w:r w:rsidRPr="001054C0">
              <w:rPr>
                <w:sz w:val="24"/>
              </w:rPr>
              <w:t xml:space="preserve"> $         25,000.00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01-201-21-719-020-99</w:t>
            </w:r>
          </w:p>
        </w:tc>
        <w:tc>
          <w:tcPr>
            <w:tcW w:w="4680" w:type="dxa"/>
            <w:noWrap/>
            <w:hideMark/>
          </w:tcPr>
          <w:p w:rsidR="006A0C82" w:rsidRPr="001054C0" w:rsidRDefault="006A0C82" w:rsidP="00AE3518">
            <w:pPr>
              <w:rPr>
                <w:sz w:val="24"/>
              </w:rPr>
            </w:pPr>
            <w:r w:rsidRPr="001054C0">
              <w:rPr>
                <w:sz w:val="24"/>
              </w:rPr>
              <w:t>Benefits Department - OE</w:t>
            </w:r>
          </w:p>
        </w:tc>
        <w:tc>
          <w:tcPr>
            <w:tcW w:w="2700" w:type="dxa"/>
            <w:noWrap/>
            <w:hideMark/>
          </w:tcPr>
          <w:p w:rsidR="006A0C82" w:rsidRPr="001054C0" w:rsidRDefault="006A0C82" w:rsidP="00AE3518">
            <w:pPr>
              <w:rPr>
                <w:sz w:val="24"/>
              </w:rPr>
            </w:pPr>
            <w:r w:rsidRPr="001054C0">
              <w:rPr>
                <w:sz w:val="24"/>
              </w:rPr>
              <w:t xml:space="preserve">  $                  -    </w:t>
            </w:r>
          </w:p>
        </w:tc>
      </w:tr>
    </w:tbl>
    <w:p w:rsidR="009C4EB8" w:rsidRDefault="009C4EB8"/>
    <w:tbl>
      <w:tblPr>
        <w:tblStyle w:val="TableGrid"/>
        <w:tblW w:w="10440" w:type="dxa"/>
        <w:tblInd w:w="-635" w:type="dxa"/>
        <w:tblLook w:val="04A0" w:firstRow="1" w:lastRow="0" w:firstColumn="1" w:lastColumn="0" w:noHBand="0" w:noVBand="1"/>
      </w:tblPr>
      <w:tblGrid>
        <w:gridCol w:w="3060"/>
        <w:gridCol w:w="4680"/>
        <w:gridCol w:w="2700"/>
      </w:tblGrid>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01-201-21-742-010-11</w:t>
            </w:r>
          </w:p>
        </w:tc>
        <w:tc>
          <w:tcPr>
            <w:tcW w:w="4680" w:type="dxa"/>
            <w:noWrap/>
            <w:hideMark/>
          </w:tcPr>
          <w:p w:rsidR="006A0C82" w:rsidRPr="001054C0" w:rsidRDefault="006A0C82" w:rsidP="00AE3518">
            <w:pPr>
              <w:rPr>
                <w:sz w:val="24"/>
              </w:rPr>
            </w:pPr>
            <w:r w:rsidRPr="001054C0">
              <w:rPr>
                <w:sz w:val="24"/>
              </w:rPr>
              <w:t>Treasurer's Office - S&amp;W</w:t>
            </w:r>
          </w:p>
        </w:tc>
        <w:tc>
          <w:tcPr>
            <w:tcW w:w="2700" w:type="dxa"/>
            <w:noWrap/>
            <w:hideMark/>
          </w:tcPr>
          <w:p w:rsidR="006A0C82" w:rsidRPr="001054C0" w:rsidRDefault="006A0C82" w:rsidP="00AE3518">
            <w:pPr>
              <w:rPr>
                <w:sz w:val="24"/>
              </w:rPr>
            </w:pPr>
            <w:r w:rsidRPr="001054C0">
              <w:rPr>
                <w:sz w:val="24"/>
              </w:rPr>
              <w:t xml:space="preserve"> $       200,000.00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01-201-21-742-020-99</w:t>
            </w:r>
          </w:p>
        </w:tc>
        <w:tc>
          <w:tcPr>
            <w:tcW w:w="4680" w:type="dxa"/>
            <w:noWrap/>
            <w:hideMark/>
          </w:tcPr>
          <w:p w:rsidR="006A0C82" w:rsidRPr="001054C0" w:rsidRDefault="006A0C82" w:rsidP="00AE3518">
            <w:pPr>
              <w:rPr>
                <w:sz w:val="24"/>
              </w:rPr>
            </w:pPr>
            <w:r w:rsidRPr="001054C0">
              <w:rPr>
                <w:sz w:val="24"/>
              </w:rPr>
              <w:t>Treasurer's Office - OE</w:t>
            </w:r>
          </w:p>
        </w:tc>
        <w:tc>
          <w:tcPr>
            <w:tcW w:w="2700" w:type="dxa"/>
            <w:noWrap/>
            <w:hideMark/>
          </w:tcPr>
          <w:p w:rsidR="006A0C82" w:rsidRPr="001054C0" w:rsidRDefault="006A0C82" w:rsidP="00AE3518">
            <w:pPr>
              <w:rPr>
                <w:sz w:val="24"/>
              </w:rPr>
            </w:pPr>
            <w:r w:rsidRPr="001054C0">
              <w:rPr>
                <w:sz w:val="24"/>
              </w:rPr>
              <w:t xml:space="preserve"> $         40,000.00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01-201-21-742-050-99</w:t>
            </w:r>
          </w:p>
        </w:tc>
        <w:tc>
          <w:tcPr>
            <w:tcW w:w="4680" w:type="dxa"/>
            <w:noWrap/>
            <w:hideMark/>
          </w:tcPr>
          <w:p w:rsidR="006A0C82" w:rsidRPr="001054C0" w:rsidRDefault="006A0C82" w:rsidP="00AE3518">
            <w:pPr>
              <w:rPr>
                <w:sz w:val="24"/>
              </w:rPr>
            </w:pPr>
            <w:r w:rsidRPr="001054C0">
              <w:rPr>
                <w:sz w:val="24"/>
              </w:rPr>
              <w:t>Auditor Services</w:t>
            </w:r>
          </w:p>
        </w:tc>
        <w:tc>
          <w:tcPr>
            <w:tcW w:w="2700" w:type="dxa"/>
            <w:noWrap/>
            <w:hideMark/>
          </w:tcPr>
          <w:p w:rsidR="006A0C82" w:rsidRPr="001054C0" w:rsidRDefault="006A0C82" w:rsidP="00AE3518">
            <w:pPr>
              <w:rPr>
                <w:sz w:val="24"/>
              </w:rPr>
            </w:pPr>
            <w:r w:rsidRPr="001054C0">
              <w:rPr>
                <w:sz w:val="24"/>
              </w:rPr>
              <w:t xml:space="preserve"> $         75,000.00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01-201-21-742-060-99</w:t>
            </w:r>
          </w:p>
        </w:tc>
        <w:tc>
          <w:tcPr>
            <w:tcW w:w="4680" w:type="dxa"/>
            <w:noWrap/>
            <w:hideMark/>
          </w:tcPr>
          <w:p w:rsidR="006A0C82" w:rsidRPr="001054C0" w:rsidRDefault="006A0C82" w:rsidP="00AE3518">
            <w:pPr>
              <w:rPr>
                <w:sz w:val="24"/>
              </w:rPr>
            </w:pPr>
            <w:r w:rsidRPr="001054C0">
              <w:rPr>
                <w:sz w:val="24"/>
              </w:rPr>
              <w:t>ADS Charges - Payroll</w:t>
            </w:r>
          </w:p>
        </w:tc>
        <w:tc>
          <w:tcPr>
            <w:tcW w:w="2700" w:type="dxa"/>
            <w:noWrap/>
            <w:hideMark/>
          </w:tcPr>
          <w:p w:rsidR="006A0C82" w:rsidRPr="001054C0" w:rsidRDefault="006A0C82" w:rsidP="00AE3518">
            <w:pPr>
              <w:rPr>
                <w:sz w:val="24"/>
              </w:rPr>
            </w:pPr>
            <w:r w:rsidRPr="001054C0">
              <w:rPr>
                <w:sz w:val="24"/>
              </w:rPr>
              <w:t xml:space="preserve"> $         15,000.00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01-201-21-744-010-11</w:t>
            </w:r>
          </w:p>
        </w:tc>
        <w:tc>
          <w:tcPr>
            <w:tcW w:w="4680" w:type="dxa"/>
            <w:noWrap/>
            <w:hideMark/>
          </w:tcPr>
          <w:p w:rsidR="006A0C82" w:rsidRPr="001054C0" w:rsidRDefault="006A0C82" w:rsidP="00AE3518">
            <w:pPr>
              <w:rPr>
                <w:sz w:val="24"/>
              </w:rPr>
            </w:pPr>
            <w:r w:rsidRPr="001054C0">
              <w:rPr>
                <w:sz w:val="24"/>
              </w:rPr>
              <w:t>Assessment of Taxes - S&amp;W</w:t>
            </w:r>
          </w:p>
        </w:tc>
        <w:tc>
          <w:tcPr>
            <w:tcW w:w="2700" w:type="dxa"/>
            <w:noWrap/>
            <w:hideMark/>
          </w:tcPr>
          <w:p w:rsidR="006A0C82" w:rsidRPr="001054C0" w:rsidRDefault="006A0C82" w:rsidP="00AE3518">
            <w:pPr>
              <w:rPr>
                <w:sz w:val="24"/>
              </w:rPr>
            </w:pPr>
            <w:r w:rsidRPr="001054C0">
              <w:rPr>
                <w:sz w:val="24"/>
              </w:rPr>
              <w:t xml:space="preserve"> $         80,000.00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01-201-21-744-020-99</w:t>
            </w:r>
          </w:p>
        </w:tc>
        <w:tc>
          <w:tcPr>
            <w:tcW w:w="4680" w:type="dxa"/>
            <w:noWrap/>
            <w:hideMark/>
          </w:tcPr>
          <w:p w:rsidR="006A0C82" w:rsidRPr="001054C0" w:rsidRDefault="006A0C82" w:rsidP="00AE3518">
            <w:pPr>
              <w:rPr>
                <w:sz w:val="24"/>
              </w:rPr>
            </w:pPr>
            <w:r w:rsidRPr="001054C0">
              <w:rPr>
                <w:sz w:val="24"/>
              </w:rPr>
              <w:t>Assessment of Taxes - OE</w:t>
            </w:r>
          </w:p>
        </w:tc>
        <w:tc>
          <w:tcPr>
            <w:tcW w:w="2700" w:type="dxa"/>
            <w:noWrap/>
            <w:hideMark/>
          </w:tcPr>
          <w:p w:rsidR="006A0C82" w:rsidRPr="001054C0" w:rsidRDefault="006A0C82" w:rsidP="00AE3518">
            <w:pPr>
              <w:rPr>
                <w:sz w:val="24"/>
              </w:rPr>
            </w:pPr>
            <w:r w:rsidRPr="001054C0">
              <w:rPr>
                <w:sz w:val="24"/>
              </w:rPr>
              <w:t xml:space="preserve"> $         15,000.00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01-201-21-746-010-11</w:t>
            </w:r>
          </w:p>
        </w:tc>
        <w:tc>
          <w:tcPr>
            <w:tcW w:w="4680" w:type="dxa"/>
            <w:noWrap/>
            <w:hideMark/>
          </w:tcPr>
          <w:p w:rsidR="006A0C82" w:rsidRPr="001054C0" w:rsidRDefault="006A0C82" w:rsidP="00AE3518">
            <w:pPr>
              <w:rPr>
                <w:sz w:val="24"/>
              </w:rPr>
            </w:pPr>
            <w:r w:rsidRPr="001054C0">
              <w:rPr>
                <w:sz w:val="24"/>
              </w:rPr>
              <w:t>Collection of Taxes - S&amp;W</w:t>
            </w:r>
          </w:p>
        </w:tc>
        <w:tc>
          <w:tcPr>
            <w:tcW w:w="2700" w:type="dxa"/>
            <w:noWrap/>
            <w:hideMark/>
          </w:tcPr>
          <w:p w:rsidR="006A0C82" w:rsidRPr="001054C0" w:rsidRDefault="006A0C82" w:rsidP="00AE3518">
            <w:pPr>
              <w:rPr>
                <w:sz w:val="24"/>
              </w:rPr>
            </w:pPr>
            <w:r w:rsidRPr="001054C0">
              <w:rPr>
                <w:sz w:val="24"/>
              </w:rPr>
              <w:t xml:space="preserve"> $         70,000.00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01-201-21-746-020-99</w:t>
            </w:r>
          </w:p>
        </w:tc>
        <w:tc>
          <w:tcPr>
            <w:tcW w:w="4680" w:type="dxa"/>
            <w:noWrap/>
            <w:hideMark/>
          </w:tcPr>
          <w:p w:rsidR="006A0C82" w:rsidRPr="001054C0" w:rsidRDefault="006A0C82" w:rsidP="00AE3518">
            <w:pPr>
              <w:rPr>
                <w:sz w:val="24"/>
              </w:rPr>
            </w:pPr>
            <w:r w:rsidRPr="001054C0">
              <w:rPr>
                <w:sz w:val="24"/>
              </w:rPr>
              <w:t>Collection of Taxes - OE</w:t>
            </w:r>
          </w:p>
        </w:tc>
        <w:tc>
          <w:tcPr>
            <w:tcW w:w="2700" w:type="dxa"/>
            <w:noWrap/>
            <w:hideMark/>
          </w:tcPr>
          <w:p w:rsidR="006A0C82" w:rsidRPr="001054C0" w:rsidRDefault="006A0C82" w:rsidP="00AE3518">
            <w:pPr>
              <w:rPr>
                <w:sz w:val="24"/>
              </w:rPr>
            </w:pPr>
            <w:r w:rsidRPr="001054C0">
              <w:rPr>
                <w:sz w:val="24"/>
              </w:rPr>
              <w:t xml:space="preserve"> $         15,000.00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01-201-21-748-020-99</w:t>
            </w:r>
          </w:p>
        </w:tc>
        <w:tc>
          <w:tcPr>
            <w:tcW w:w="4680" w:type="dxa"/>
            <w:noWrap/>
            <w:hideMark/>
          </w:tcPr>
          <w:p w:rsidR="006A0C82" w:rsidRPr="001054C0" w:rsidRDefault="006A0C82" w:rsidP="00AE3518">
            <w:pPr>
              <w:rPr>
                <w:sz w:val="24"/>
              </w:rPr>
            </w:pPr>
            <w:r w:rsidRPr="001054C0">
              <w:rPr>
                <w:sz w:val="24"/>
              </w:rPr>
              <w:t>Group Insurance- Employees</w:t>
            </w:r>
          </w:p>
        </w:tc>
        <w:tc>
          <w:tcPr>
            <w:tcW w:w="2700" w:type="dxa"/>
            <w:noWrap/>
            <w:hideMark/>
          </w:tcPr>
          <w:p w:rsidR="006A0C82" w:rsidRPr="001054C0" w:rsidRDefault="006A0C82" w:rsidP="00AE3518">
            <w:pPr>
              <w:rPr>
                <w:sz w:val="24"/>
              </w:rPr>
            </w:pPr>
            <w:r w:rsidRPr="001054C0">
              <w:rPr>
                <w:sz w:val="24"/>
              </w:rPr>
              <w:t xml:space="preserve"> $    3,000,000.00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01-201-21-749-020-99</w:t>
            </w:r>
          </w:p>
        </w:tc>
        <w:tc>
          <w:tcPr>
            <w:tcW w:w="4680" w:type="dxa"/>
            <w:noWrap/>
            <w:hideMark/>
          </w:tcPr>
          <w:p w:rsidR="006A0C82" w:rsidRPr="001054C0" w:rsidRDefault="006A0C82" w:rsidP="00AE3518">
            <w:pPr>
              <w:rPr>
                <w:sz w:val="24"/>
              </w:rPr>
            </w:pPr>
            <w:r w:rsidRPr="001054C0">
              <w:rPr>
                <w:sz w:val="24"/>
              </w:rPr>
              <w:t>Health Insurance Waiver</w:t>
            </w:r>
          </w:p>
        </w:tc>
        <w:tc>
          <w:tcPr>
            <w:tcW w:w="2700" w:type="dxa"/>
            <w:noWrap/>
            <w:hideMark/>
          </w:tcPr>
          <w:p w:rsidR="006A0C82" w:rsidRPr="001054C0" w:rsidRDefault="006A0C82" w:rsidP="00AE3518">
            <w:pPr>
              <w:rPr>
                <w:sz w:val="24"/>
              </w:rPr>
            </w:pPr>
            <w:r w:rsidRPr="001054C0">
              <w:rPr>
                <w:sz w:val="24"/>
              </w:rPr>
              <w:t xml:space="preserve"> $         50,000.00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01-201-21-750-020-94</w:t>
            </w:r>
          </w:p>
        </w:tc>
        <w:tc>
          <w:tcPr>
            <w:tcW w:w="4680" w:type="dxa"/>
            <w:noWrap/>
            <w:hideMark/>
          </w:tcPr>
          <w:p w:rsidR="006A0C82" w:rsidRPr="001054C0" w:rsidRDefault="006A0C82" w:rsidP="00AE3518">
            <w:pPr>
              <w:rPr>
                <w:sz w:val="24"/>
              </w:rPr>
            </w:pPr>
            <w:r w:rsidRPr="001054C0">
              <w:rPr>
                <w:sz w:val="24"/>
              </w:rPr>
              <w:t>Other Insurance - Unemployment</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01-201-21-750-120-93</w:t>
            </w:r>
          </w:p>
        </w:tc>
        <w:tc>
          <w:tcPr>
            <w:tcW w:w="4680" w:type="dxa"/>
            <w:noWrap/>
            <w:hideMark/>
          </w:tcPr>
          <w:p w:rsidR="006A0C82" w:rsidRPr="001054C0" w:rsidRDefault="006A0C82" w:rsidP="00AE3518">
            <w:pPr>
              <w:rPr>
                <w:sz w:val="24"/>
              </w:rPr>
            </w:pPr>
            <w:r w:rsidRPr="001054C0">
              <w:rPr>
                <w:sz w:val="24"/>
              </w:rPr>
              <w:t>Other Insurance - Workmen's Comp</w:t>
            </w:r>
          </w:p>
        </w:tc>
        <w:tc>
          <w:tcPr>
            <w:tcW w:w="2700" w:type="dxa"/>
            <w:noWrap/>
            <w:hideMark/>
          </w:tcPr>
          <w:p w:rsidR="006A0C82" w:rsidRPr="001054C0" w:rsidRDefault="006A0C82" w:rsidP="00AE3518">
            <w:pPr>
              <w:rPr>
                <w:sz w:val="24"/>
              </w:rPr>
            </w:pPr>
            <w:r w:rsidRPr="001054C0">
              <w:rPr>
                <w:sz w:val="24"/>
              </w:rPr>
              <w:t xml:space="preserve"> $       600,000.00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01-201-21-750-220-92</w:t>
            </w:r>
          </w:p>
        </w:tc>
        <w:tc>
          <w:tcPr>
            <w:tcW w:w="4680" w:type="dxa"/>
            <w:noWrap/>
            <w:hideMark/>
          </w:tcPr>
          <w:p w:rsidR="006A0C82" w:rsidRPr="001054C0" w:rsidRDefault="006A0C82" w:rsidP="00AE3518">
            <w:pPr>
              <w:rPr>
                <w:sz w:val="24"/>
              </w:rPr>
            </w:pPr>
            <w:r w:rsidRPr="001054C0">
              <w:rPr>
                <w:sz w:val="24"/>
              </w:rPr>
              <w:t>Other Insurance - General Liability</w:t>
            </w:r>
          </w:p>
        </w:tc>
        <w:tc>
          <w:tcPr>
            <w:tcW w:w="2700" w:type="dxa"/>
            <w:noWrap/>
            <w:hideMark/>
          </w:tcPr>
          <w:p w:rsidR="006A0C82" w:rsidRPr="001054C0" w:rsidRDefault="006A0C82" w:rsidP="00AE3518">
            <w:pPr>
              <w:rPr>
                <w:sz w:val="24"/>
              </w:rPr>
            </w:pPr>
            <w:r w:rsidRPr="001054C0">
              <w:rPr>
                <w:sz w:val="24"/>
              </w:rPr>
              <w:t xml:space="preserve"> $       200,000.00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01-201-21-752-010-11</w:t>
            </w:r>
          </w:p>
        </w:tc>
        <w:tc>
          <w:tcPr>
            <w:tcW w:w="4680" w:type="dxa"/>
            <w:noWrap/>
            <w:hideMark/>
          </w:tcPr>
          <w:p w:rsidR="006A0C82" w:rsidRPr="001054C0" w:rsidRDefault="006A0C82" w:rsidP="00AE3518">
            <w:pPr>
              <w:rPr>
                <w:sz w:val="24"/>
              </w:rPr>
            </w:pPr>
            <w:r w:rsidRPr="001054C0">
              <w:rPr>
                <w:sz w:val="24"/>
              </w:rPr>
              <w:t>Purchasing Agent - S&amp;W</w:t>
            </w:r>
          </w:p>
        </w:tc>
        <w:tc>
          <w:tcPr>
            <w:tcW w:w="2700" w:type="dxa"/>
            <w:noWrap/>
            <w:hideMark/>
          </w:tcPr>
          <w:p w:rsidR="006A0C82" w:rsidRPr="001054C0" w:rsidRDefault="006A0C82" w:rsidP="00AE3518">
            <w:pPr>
              <w:rPr>
                <w:sz w:val="24"/>
              </w:rPr>
            </w:pPr>
            <w:r w:rsidRPr="001054C0">
              <w:rPr>
                <w:sz w:val="24"/>
              </w:rPr>
              <w:t xml:space="preserve"> $         30,000.00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01-201-21-752-020-99</w:t>
            </w:r>
          </w:p>
        </w:tc>
        <w:tc>
          <w:tcPr>
            <w:tcW w:w="4680" w:type="dxa"/>
            <w:noWrap/>
            <w:hideMark/>
          </w:tcPr>
          <w:p w:rsidR="006A0C82" w:rsidRPr="001054C0" w:rsidRDefault="006A0C82" w:rsidP="00AE3518">
            <w:pPr>
              <w:rPr>
                <w:sz w:val="24"/>
              </w:rPr>
            </w:pPr>
            <w:r w:rsidRPr="001054C0">
              <w:rPr>
                <w:sz w:val="24"/>
              </w:rPr>
              <w:t>Purchasing Agent - OE</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01-201-21-791-010-11</w:t>
            </w:r>
          </w:p>
        </w:tc>
        <w:tc>
          <w:tcPr>
            <w:tcW w:w="4680" w:type="dxa"/>
            <w:noWrap/>
            <w:hideMark/>
          </w:tcPr>
          <w:p w:rsidR="006A0C82" w:rsidRPr="001054C0" w:rsidRDefault="006A0C82" w:rsidP="00AE3518">
            <w:pPr>
              <w:rPr>
                <w:sz w:val="24"/>
              </w:rPr>
            </w:pPr>
            <w:r w:rsidRPr="001054C0">
              <w:rPr>
                <w:sz w:val="24"/>
              </w:rPr>
              <w:t>Celebration of Public Events - S&amp;W</w:t>
            </w:r>
          </w:p>
        </w:tc>
        <w:tc>
          <w:tcPr>
            <w:tcW w:w="2700" w:type="dxa"/>
            <w:noWrap/>
            <w:hideMark/>
          </w:tcPr>
          <w:p w:rsidR="006A0C82" w:rsidRPr="001054C0" w:rsidRDefault="006A0C82" w:rsidP="00AE3518">
            <w:pPr>
              <w:rPr>
                <w:sz w:val="24"/>
              </w:rPr>
            </w:pPr>
            <w:r w:rsidRPr="001054C0">
              <w:rPr>
                <w:sz w:val="24"/>
              </w:rPr>
              <w:t xml:space="preserve"> $         40,000.00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01-201-21-791-020-99</w:t>
            </w:r>
          </w:p>
        </w:tc>
        <w:tc>
          <w:tcPr>
            <w:tcW w:w="4680" w:type="dxa"/>
            <w:noWrap/>
            <w:hideMark/>
          </w:tcPr>
          <w:p w:rsidR="006A0C82" w:rsidRPr="001054C0" w:rsidRDefault="006A0C82" w:rsidP="00AE3518">
            <w:pPr>
              <w:rPr>
                <w:sz w:val="24"/>
              </w:rPr>
            </w:pPr>
            <w:r w:rsidRPr="001054C0">
              <w:rPr>
                <w:sz w:val="24"/>
              </w:rPr>
              <w:t>Celebration of Public Events - OE</w:t>
            </w:r>
          </w:p>
        </w:tc>
        <w:tc>
          <w:tcPr>
            <w:tcW w:w="2700" w:type="dxa"/>
            <w:noWrap/>
            <w:hideMark/>
          </w:tcPr>
          <w:p w:rsidR="006A0C82" w:rsidRPr="001054C0" w:rsidRDefault="006A0C82" w:rsidP="00AE3518">
            <w:pPr>
              <w:rPr>
                <w:sz w:val="24"/>
              </w:rPr>
            </w:pPr>
            <w:r w:rsidRPr="001054C0">
              <w:rPr>
                <w:sz w:val="24"/>
              </w:rPr>
              <w:t xml:space="preserve"> $         25,000.00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01-201-22-701-010-11</w:t>
            </w:r>
          </w:p>
        </w:tc>
        <w:tc>
          <w:tcPr>
            <w:tcW w:w="4680" w:type="dxa"/>
            <w:noWrap/>
            <w:hideMark/>
          </w:tcPr>
          <w:p w:rsidR="006A0C82" w:rsidRPr="001054C0" w:rsidRDefault="006A0C82" w:rsidP="00AE3518">
            <w:pPr>
              <w:rPr>
                <w:sz w:val="24"/>
              </w:rPr>
            </w:pPr>
            <w:r w:rsidRPr="001054C0">
              <w:rPr>
                <w:sz w:val="24"/>
              </w:rPr>
              <w:t>Director of Public Safety - S&amp;W</w:t>
            </w:r>
          </w:p>
        </w:tc>
        <w:tc>
          <w:tcPr>
            <w:tcW w:w="2700" w:type="dxa"/>
            <w:noWrap/>
            <w:hideMark/>
          </w:tcPr>
          <w:p w:rsidR="006A0C82" w:rsidRPr="001054C0" w:rsidRDefault="006A0C82" w:rsidP="00AE3518">
            <w:pPr>
              <w:rPr>
                <w:sz w:val="24"/>
              </w:rPr>
            </w:pPr>
            <w:r w:rsidRPr="001054C0">
              <w:rPr>
                <w:sz w:val="24"/>
              </w:rPr>
              <w:t xml:space="preserve"> $       300,000.00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01-201-22-701-020-99</w:t>
            </w:r>
          </w:p>
        </w:tc>
        <w:tc>
          <w:tcPr>
            <w:tcW w:w="4680" w:type="dxa"/>
            <w:noWrap/>
            <w:hideMark/>
          </w:tcPr>
          <w:p w:rsidR="006A0C82" w:rsidRPr="001054C0" w:rsidRDefault="006A0C82" w:rsidP="00AE3518">
            <w:pPr>
              <w:rPr>
                <w:sz w:val="24"/>
              </w:rPr>
            </w:pPr>
            <w:r w:rsidRPr="001054C0">
              <w:rPr>
                <w:sz w:val="24"/>
              </w:rPr>
              <w:t>Director of Public Safety - OE</w:t>
            </w:r>
          </w:p>
        </w:tc>
        <w:tc>
          <w:tcPr>
            <w:tcW w:w="2700" w:type="dxa"/>
            <w:noWrap/>
            <w:hideMark/>
          </w:tcPr>
          <w:p w:rsidR="006A0C82" w:rsidRPr="001054C0" w:rsidRDefault="006A0C82" w:rsidP="00AE3518">
            <w:pPr>
              <w:rPr>
                <w:sz w:val="24"/>
              </w:rPr>
            </w:pPr>
            <w:r w:rsidRPr="001054C0">
              <w:rPr>
                <w:sz w:val="24"/>
              </w:rPr>
              <w:t xml:space="preserve"> $         45,000.00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01-201-22-702-010-11</w:t>
            </w:r>
          </w:p>
        </w:tc>
        <w:tc>
          <w:tcPr>
            <w:tcW w:w="4680" w:type="dxa"/>
            <w:noWrap/>
            <w:hideMark/>
          </w:tcPr>
          <w:p w:rsidR="006A0C82" w:rsidRPr="001054C0" w:rsidRDefault="006A0C82" w:rsidP="00AE3518">
            <w:pPr>
              <w:rPr>
                <w:sz w:val="24"/>
              </w:rPr>
            </w:pPr>
            <w:r w:rsidRPr="001054C0">
              <w:rPr>
                <w:sz w:val="24"/>
              </w:rPr>
              <w:t>Town Clerk's Office - S&amp;W</w:t>
            </w:r>
          </w:p>
        </w:tc>
        <w:tc>
          <w:tcPr>
            <w:tcW w:w="2700" w:type="dxa"/>
            <w:noWrap/>
            <w:hideMark/>
          </w:tcPr>
          <w:p w:rsidR="006A0C82" w:rsidRPr="001054C0" w:rsidRDefault="006A0C82" w:rsidP="00AE3518">
            <w:pPr>
              <w:rPr>
                <w:sz w:val="24"/>
              </w:rPr>
            </w:pPr>
            <w:r w:rsidRPr="001054C0">
              <w:rPr>
                <w:sz w:val="24"/>
              </w:rPr>
              <w:t xml:space="preserve"> $       100,000.00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01-201-22-702-020-99</w:t>
            </w:r>
          </w:p>
        </w:tc>
        <w:tc>
          <w:tcPr>
            <w:tcW w:w="4680" w:type="dxa"/>
            <w:noWrap/>
            <w:hideMark/>
          </w:tcPr>
          <w:p w:rsidR="006A0C82" w:rsidRPr="001054C0" w:rsidRDefault="006A0C82" w:rsidP="00AE3518">
            <w:pPr>
              <w:rPr>
                <w:sz w:val="24"/>
              </w:rPr>
            </w:pPr>
            <w:r w:rsidRPr="001054C0">
              <w:rPr>
                <w:sz w:val="24"/>
              </w:rPr>
              <w:t>Town Clerk's Office - OE</w:t>
            </w:r>
          </w:p>
        </w:tc>
        <w:tc>
          <w:tcPr>
            <w:tcW w:w="2700" w:type="dxa"/>
            <w:noWrap/>
            <w:hideMark/>
          </w:tcPr>
          <w:p w:rsidR="006A0C82" w:rsidRPr="001054C0" w:rsidRDefault="006A0C82" w:rsidP="00AE3518">
            <w:pPr>
              <w:rPr>
                <w:sz w:val="24"/>
              </w:rPr>
            </w:pPr>
            <w:r w:rsidRPr="001054C0">
              <w:rPr>
                <w:sz w:val="24"/>
              </w:rPr>
              <w:t xml:space="preserve"> $         20,000.00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01-201-22-705-010-11</w:t>
            </w:r>
          </w:p>
        </w:tc>
        <w:tc>
          <w:tcPr>
            <w:tcW w:w="4680" w:type="dxa"/>
            <w:noWrap/>
            <w:hideMark/>
          </w:tcPr>
          <w:p w:rsidR="006A0C82" w:rsidRPr="001054C0" w:rsidRDefault="006A0C82" w:rsidP="00AE3518">
            <w:pPr>
              <w:rPr>
                <w:sz w:val="24"/>
              </w:rPr>
            </w:pPr>
            <w:r w:rsidRPr="001054C0">
              <w:rPr>
                <w:sz w:val="24"/>
              </w:rPr>
              <w:t>Elections - S&amp;W</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01-201-22-705-020-99</w:t>
            </w:r>
          </w:p>
        </w:tc>
        <w:tc>
          <w:tcPr>
            <w:tcW w:w="4680" w:type="dxa"/>
            <w:noWrap/>
            <w:hideMark/>
          </w:tcPr>
          <w:p w:rsidR="006A0C82" w:rsidRPr="001054C0" w:rsidRDefault="006A0C82" w:rsidP="00AE3518">
            <w:pPr>
              <w:rPr>
                <w:sz w:val="24"/>
              </w:rPr>
            </w:pPr>
            <w:r w:rsidRPr="001054C0">
              <w:rPr>
                <w:sz w:val="24"/>
              </w:rPr>
              <w:t>Elections - OE</w:t>
            </w:r>
          </w:p>
        </w:tc>
        <w:tc>
          <w:tcPr>
            <w:tcW w:w="2700" w:type="dxa"/>
            <w:noWrap/>
            <w:hideMark/>
          </w:tcPr>
          <w:p w:rsidR="006A0C82" w:rsidRPr="001054C0" w:rsidRDefault="006A0C82" w:rsidP="00AE3518">
            <w:pPr>
              <w:rPr>
                <w:sz w:val="24"/>
              </w:rPr>
            </w:pPr>
            <w:r w:rsidRPr="001054C0">
              <w:rPr>
                <w:sz w:val="24"/>
              </w:rPr>
              <w:t xml:space="preserve"> $       100,000.00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01-201-22-718-010-11</w:t>
            </w:r>
          </w:p>
        </w:tc>
        <w:tc>
          <w:tcPr>
            <w:tcW w:w="4680" w:type="dxa"/>
            <w:noWrap/>
            <w:hideMark/>
          </w:tcPr>
          <w:p w:rsidR="006A0C82" w:rsidRPr="001054C0" w:rsidRDefault="006A0C82" w:rsidP="00AE3518">
            <w:pPr>
              <w:rPr>
                <w:sz w:val="24"/>
              </w:rPr>
            </w:pPr>
            <w:r w:rsidRPr="001054C0">
              <w:rPr>
                <w:sz w:val="24"/>
              </w:rPr>
              <w:t>Administrative Office - S&amp;W</w:t>
            </w:r>
          </w:p>
        </w:tc>
        <w:tc>
          <w:tcPr>
            <w:tcW w:w="2700" w:type="dxa"/>
            <w:noWrap/>
            <w:hideMark/>
          </w:tcPr>
          <w:p w:rsidR="006A0C82" w:rsidRPr="001054C0" w:rsidRDefault="006A0C82" w:rsidP="00AE3518">
            <w:pPr>
              <w:rPr>
                <w:sz w:val="24"/>
              </w:rPr>
            </w:pPr>
            <w:r w:rsidRPr="001054C0">
              <w:rPr>
                <w:sz w:val="24"/>
              </w:rPr>
              <w:t xml:space="preserve"> $       100,000.00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01-201-22-718-020-99</w:t>
            </w:r>
          </w:p>
        </w:tc>
        <w:tc>
          <w:tcPr>
            <w:tcW w:w="4680" w:type="dxa"/>
            <w:noWrap/>
            <w:hideMark/>
          </w:tcPr>
          <w:p w:rsidR="006A0C82" w:rsidRPr="001054C0" w:rsidRDefault="006A0C82" w:rsidP="00AE3518">
            <w:pPr>
              <w:rPr>
                <w:sz w:val="24"/>
              </w:rPr>
            </w:pPr>
            <w:r w:rsidRPr="001054C0">
              <w:rPr>
                <w:sz w:val="24"/>
              </w:rPr>
              <w:t>Administrative Office - OE</w:t>
            </w:r>
          </w:p>
        </w:tc>
        <w:tc>
          <w:tcPr>
            <w:tcW w:w="2700" w:type="dxa"/>
            <w:noWrap/>
            <w:hideMark/>
          </w:tcPr>
          <w:p w:rsidR="006A0C82" w:rsidRPr="001054C0" w:rsidRDefault="006A0C82" w:rsidP="00AE3518">
            <w:pPr>
              <w:rPr>
                <w:sz w:val="24"/>
              </w:rPr>
            </w:pPr>
            <w:r w:rsidRPr="001054C0">
              <w:rPr>
                <w:sz w:val="24"/>
              </w:rPr>
              <w:t xml:space="preserve"> $         20,000.00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01-201-22-760-080-99</w:t>
            </w:r>
          </w:p>
        </w:tc>
        <w:tc>
          <w:tcPr>
            <w:tcW w:w="4680" w:type="dxa"/>
            <w:noWrap/>
            <w:hideMark/>
          </w:tcPr>
          <w:p w:rsidR="006A0C82" w:rsidRPr="001054C0" w:rsidRDefault="006A0C82" w:rsidP="00AE3518">
            <w:pPr>
              <w:rPr>
                <w:sz w:val="24"/>
              </w:rPr>
            </w:pPr>
            <w:r w:rsidRPr="001054C0">
              <w:rPr>
                <w:sz w:val="24"/>
              </w:rPr>
              <w:t>NHRFR</w:t>
            </w:r>
          </w:p>
        </w:tc>
        <w:tc>
          <w:tcPr>
            <w:tcW w:w="2700" w:type="dxa"/>
            <w:noWrap/>
            <w:hideMark/>
          </w:tcPr>
          <w:p w:rsidR="006A0C82" w:rsidRPr="001054C0" w:rsidRDefault="006A0C82" w:rsidP="00AE3518">
            <w:pPr>
              <w:rPr>
                <w:sz w:val="24"/>
              </w:rPr>
            </w:pPr>
            <w:r w:rsidRPr="001054C0">
              <w:rPr>
                <w:sz w:val="24"/>
              </w:rPr>
              <w:t xml:space="preserve"> $    4,000,000.00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01-201-22-762-010-11</w:t>
            </w:r>
          </w:p>
        </w:tc>
        <w:tc>
          <w:tcPr>
            <w:tcW w:w="4680" w:type="dxa"/>
            <w:noWrap/>
            <w:hideMark/>
          </w:tcPr>
          <w:p w:rsidR="006A0C82" w:rsidRPr="001054C0" w:rsidRDefault="006A0C82" w:rsidP="00AE3518">
            <w:pPr>
              <w:rPr>
                <w:sz w:val="24"/>
              </w:rPr>
            </w:pPr>
            <w:r w:rsidRPr="001054C0">
              <w:rPr>
                <w:sz w:val="24"/>
              </w:rPr>
              <w:t>Police Department - S&amp;W</w:t>
            </w:r>
          </w:p>
        </w:tc>
        <w:tc>
          <w:tcPr>
            <w:tcW w:w="2700" w:type="dxa"/>
            <w:noWrap/>
            <w:hideMark/>
          </w:tcPr>
          <w:p w:rsidR="006A0C82" w:rsidRPr="001054C0" w:rsidRDefault="006A0C82" w:rsidP="00AE3518">
            <w:pPr>
              <w:rPr>
                <w:sz w:val="24"/>
              </w:rPr>
            </w:pPr>
            <w:r w:rsidRPr="001054C0">
              <w:rPr>
                <w:sz w:val="24"/>
              </w:rPr>
              <w:t xml:space="preserve"> $    5,000,000.00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01-201-22-762-020-99</w:t>
            </w:r>
          </w:p>
        </w:tc>
        <w:tc>
          <w:tcPr>
            <w:tcW w:w="4680" w:type="dxa"/>
            <w:noWrap/>
            <w:hideMark/>
          </w:tcPr>
          <w:p w:rsidR="006A0C82" w:rsidRPr="001054C0" w:rsidRDefault="006A0C82" w:rsidP="00AE3518">
            <w:pPr>
              <w:rPr>
                <w:sz w:val="24"/>
              </w:rPr>
            </w:pPr>
            <w:r w:rsidRPr="001054C0">
              <w:rPr>
                <w:sz w:val="24"/>
              </w:rPr>
              <w:t>Police Department - OE</w:t>
            </w:r>
          </w:p>
        </w:tc>
        <w:tc>
          <w:tcPr>
            <w:tcW w:w="2700" w:type="dxa"/>
            <w:noWrap/>
            <w:hideMark/>
          </w:tcPr>
          <w:p w:rsidR="006A0C82" w:rsidRPr="001054C0" w:rsidRDefault="006A0C82" w:rsidP="00AE3518">
            <w:pPr>
              <w:rPr>
                <w:sz w:val="24"/>
              </w:rPr>
            </w:pPr>
            <w:r w:rsidRPr="001054C0">
              <w:rPr>
                <w:sz w:val="24"/>
              </w:rPr>
              <w:t xml:space="preserve"> $       200,000.00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01-201-22-766-020-99</w:t>
            </w:r>
          </w:p>
        </w:tc>
        <w:tc>
          <w:tcPr>
            <w:tcW w:w="4680" w:type="dxa"/>
            <w:noWrap/>
            <w:hideMark/>
          </w:tcPr>
          <w:p w:rsidR="006A0C82" w:rsidRPr="001054C0" w:rsidRDefault="006A0C82" w:rsidP="00AE3518">
            <w:pPr>
              <w:rPr>
                <w:sz w:val="24"/>
              </w:rPr>
            </w:pPr>
            <w:r w:rsidRPr="001054C0">
              <w:rPr>
                <w:sz w:val="24"/>
              </w:rPr>
              <w:t>Juvenile Aid</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01-201-22-770-010-11</w:t>
            </w:r>
          </w:p>
        </w:tc>
        <w:tc>
          <w:tcPr>
            <w:tcW w:w="4680" w:type="dxa"/>
            <w:noWrap/>
            <w:hideMark/>
          </w:tcPr>
          <w:p w:rsidR="006A0C82" w:rsidRPr="001054C0" w:rsidRDefault="006A0C82" w:rsidP="00AE3518">
            <w:pPr>
              <w:rPr>
                <w:sz w:val="24"/>
              </w:rPr>
            </w:pPr>
            <w:r w:rsidRPr="001054C0">
              <w:rPr>
                <w:sz w:val="24"/>
              </w:rPr>
              <w:t>Uniform Fire Safety Act - S&amp;W</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01-201-22-770-020-99</w:t>
            </w:r>
          </w:p>
        </w:tc>
        <w:tc>
          <w:tcPr>
            <w:tcW w:w="4680" w:type="dxa"/>
            <w:noWrap/>
            <w:hideMark/>
          </w:tcPr>
          <w:p w:rsidR="006A0C82" w:rsidRPr="001054C0" w:rsidRDefault="006A0C82" w:rsidP="00AE3518">
            <w:pPr>
              <w:rPr>
                <w:sz w:val="24"/>
              </w:rPr>
            </w:pPr>
            <w:r w:rsidRPr="001054C0">
              <w:rPr>
                <w:sz w:val="24"/>
              </w:rPr>
              <w:t>Uniform Fire Safety - OE</w:t>
            </w:r>
          </w:p>
        </w:tc>
        <w:tc>
          <w:tcPr>
            <w:tcW w:w="2700" w:type="dxa"/>
            <w:noWrap/>
            <w:hideMark/>
          </w:tcPr>
          <w:p w:rsidR="006A0C82" w:rsidRPr="001054C0" w:rsidRDefault="006A0C82" w:rsidP="00AE3518">
            <w:pPr>
              <w:rPr>
                <w:sz w:val="24"/>
              </w:rPr>
            </w:pPr>
            <w:r w:rsidRPr="001054C0">
              <w:rPr>
                <w:sz w:val="24"/>
              </w:rPr>
              <w:t xml:space="preserve"> $           6,000.00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lastRenderedPageBreak/>
              <w:t>01-201-22-772-010-11</w:t>
            </w:r>
          </w:p>
        </w:tc>
        <w:tc>
          <w:tcPr>
            <w:tcW w:w="4680" w:type="dxa"/>
            <w:noWrap/>
            <w:hideMark/>
          </w:tcPr>
          <w:p w:rsidR="006A0C82" w:rsidRPr="001054C0" w:rsidRDefault="006A0C82" w:rsidP="00AE3518">
            <w:pPr>
              <w:rPr>
                <w:sz w:val="24"/>
              </w:rPr>
            </w:pPr>
            <w:r w:rsidRPr="001054C0">
              <w:rPr>
                <w:sz w:val="24"/>
              </w:rPr>
              <w:t>Ambulance Squad - S&amp;W</w:t>
            </w:r>
          </w:p>
        </w:tc>
        <w:tc>
          <w:tcPr>
            <w:tcW w:w="2700" w:type="dxa"/>
            <w:noWrap/>
            <w:hideMark/>
          </w:tcPr>
          <w:p w:rsidR="006A0C82" w:rsidRPr="001054C0" w:rsidRDefault="006A0C82" w:rsidP="00AE3518">
            <w:pPr>
              <w:rPr>
                <w:sz w:val="24"/>
              </w:rPr>
            </w:pPr>
            <w:r w:rsidRPr="001054C0">
              <w:rPr>
                <w:sz w:val="24"/>
              </w:rPr>
              <w:t xml:space="preserve"> $       325,000.00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01-201-22-772-020-99</w:t>
            </w:r>
          </w:p>
        </w:tc>
        <w:tc>
          <w:tcPr>
            <w:tcW w:w="4680" w:type="dxa"/>
            <w:noWrap/>
            <w:hideMark/>
          </w:tcPr>
          <w:p w:rsidR="006A0C82" w:rsidRPr="001054C0" w:rsidRDefault="006A0C82" w:rsidP="00AE3518">
            <w:pPr>
              <w:rPr>
                <w:sz w:val="24"/>
              </w:rPr>
            </w:pPr>
            <w:r w:rsidRPr="001054C0">
              <w:rPr>
                <w:sz w:val="24"/>
              </w:rPr>
              <w:t>Ambulance Squad - OE</w:t>
            </w:r>
          </w:p>
        </w:tc>
        <w:tc>
          <w:tcPr>
            <w:tcW w:w="2700" w:type="dxa"/>
            <w:noWrap/>
            <w:hideMark/>
          </w:tcPr>
          <w:p w:rsidR="006A0C82" w:rsidRPr="001054C0" w:rsidRDefault="006A0C82" w:rsidP="00AE3518">
            <w:pPr>
              <w:rPr>
                <w:sz w:val="24"/>
              </w:rPr>
            </w:pPr>
            <w:r w:rsidRPr="001054C0">
              <w:rPr>
                <w:sz w:val="24"/>
              </w:rPr>
              <w:t xml:space="preserve"> $         50,000.00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01-201-22-774-020-99</w:t>
            </w:r>
          </w:p>
        </w:tc>
        <w:tc>
          <w:tcPr>
            <w:tcW w:w="4680" w:type="dxa"/>
            <w:noWrap/>
            <w:hideMark/>
          </w:tcPr>
          <w:p w:rsidR="006A0C82" w:rsidRPr="001054C0" w:rsidRDefault="006A0C82" w:rsidP="00AE3518">
            <w:pPr>
              <w:rPr>
                <w:sz w:val="24"/>
              </w:rPr>
            </w:pPr>
            <w:r w:rsidRPr="001054C0">
              <w:rPr>
                <w:sz w:val="24"/>
              </w:rPr>
              <w:t>Office of Emergency Management</w:t>
            </w:r>
          </w:p>
        </w:tc>
        <w:tc>
          <w:tcPr>
            <w:tcW w:w="2700" w:type="dxa"/>
            <w:noWrap/>
            <w:hideMark/>
          </w:tcPr>
          <w:p w:rsidR="006A0C82" w:rsidRPr="001054C0" w:rsidRDefault="006A0C82" w:rsidP="00AE3518">
            <w:pPr>
              <w:rPr>
                <w:sz w:val="24"/>
              </w:rPr>
            </w:pPr>
            <w:r w:rsidRPr="001054C0">
              <w:rPr>
                <w:sz w:val="24"/>
              </w:rPr>
              <w:t xml:space="preserve"> $       250,000.00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01-201-22-789-010-11</w:t>
            </w:r>
          </w:p>
        </w:tc>
        <w:tc>
          <w:tcPr>
            <w:tcW w:w="4680" w:type="dxa"/>
            <w:noWrap/>
            <w:hideMark/>
          </w:tcPr>
          <w:p w:rsidR="006A0C82" w:rsidRPr="001054C0" w:rsidRDefault="006A0C82" w:rsidP="00AE3518">
            <w:pPr>
              <w:rPr>
                <w:sz w:val="24"/>
              </w:rPr>
            </w:pPr>
            <w:r w:rsidRPr="001054C0">
              <w:rPr>
                <w:sz w:val="24"/>
              </w:rPr>
              <w:t>School Crossing Guards - S&amp;W</w:t>
            </w:r>
          </w:p>
        </w:tc>
        <w:tc>
          <w:tcPr>
            <w:tcW w:w="2700" w:type="dxa"/>
            <w:noWrap/>
            <w:hideMark/>
          </w:tcPr>
          <w:p w:rsidR="006A0C82" w:rsidRPr="001054C0" w:rsidRDefault="006A0C82" w:rsidP="00AE3518">
            <w:pPr>
              <w:rPr>
                <w:sz w:val="24"/>
              </w:rPr>
            </w:pPr>
            <w:r w:rsidRPr="001054C0">
              <w:rPr>
                <w:sz w:val="24"/>
              </w:rPr>
              <w:t xml:space="preserve"> $       350,000.00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01-201-22-789-020-99</w:t>
            </w:r>
          </w:p>
        </w:tc>
        <w:tc>
          <w:tcPr>
            <w:tcW w:w="4680" w:type="dxa"/>
            <w:noWrap/>
            <w:hideMark/>
          </w:tcPr>
          <w:p w:rsidR="006A0C82" w:rsidRPr="001054C0" w:rsidRDefault="006A0C82" w:rsidP="00AE3518">
            <w:pPr>
              <w:rPr>
                <w:sz w:val="24"/>
              </w:rPr>
            </w:pPr>
            <w:r w:rsidRPr="001054C0">
              <w:rPr>
                <w:sz w:val="24"/>
              </w:rPr>
              <w:t>School Crossing Guards - O.E.</w:t>
            </w:r>
          </w:p>
        </w:tc>
        <w:tc>
          <w:tcPr>
            <w:tcW w:w="2700" w:type="dxa"/>
            <w:noWrap/>
            <w:hideMark/>
          </w:tcPr>
          <w:p w:rsidR="006A0C82" w:rsidRPr="001054C0" w:rsidRDefault="006A0C82" w:rsidP="00AE3518">
            <w:pPr>
              <w:rPr>
                <w:sz w:val="24"/>
              </w:rPr>
            </w:pPr>
            <w:r w:rsidRPr="001054C0">
              <w:rPr>
                <w:sz w:val="24"/>
              </w:rPr>
              <w:t xml:space="preserve"> $         10,000.00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01-201-23-701-010-11</w:t>
            </w:r>
          </w:p>
        </w:tc>
        <w:tc>
          <w:tcPr>
            <w:tcW w:w="4680" w:type="dxa"/>
            <w:noWrap/>
            <w:hideMark/>
          </w:tcPr>
          <w:p w:rsidR="006A0C82" w:rsidRPr="001054C0" w:rsidRDefault="006A0C82" w:rsidP="00AE3518">
            <w:pPr>
              <w:rPr>
                <w:sz w:val="24"/>
              </w:rPr>
            </w:pPr>
            <w:r w:rsidRPr="001054C0">
              <w:rPr>
                <w:sz w:val="24"/>
              </w:rPr>
              <w:t>Director of Public Works - S&amp;W</w:t>
            </w:r>
          </w:p>
        </w:tc>
        <w:tc>
          <w:tcPr>
            <w:tcW w:w="2700" w:type="dxa"/>
            <w:noWrap/>
            <w:hideMark/>
          </w:tcPr>
          <w:p w:rsidR="006A0C82" w:rsidRPr="001054C0" w:rsidRDefault="006A0C82" w:rsidP="00AE3518">
            <w:pPr>
              <w:rPr>
                <w:sz w:val="24"/>
              </w:rPr>
            </w:pPr>
            <w:r w:rsidRPr="001054C0">
              <w:rPr>
                <w:sz w:val="24"/>
              </w:rPr>
              <w:t xml:space="preserve"> $         45,000.00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01-201-23-701-020-99</w:t>
            </w:r>
          </w:p>
        </w:tc>
        <w:tc>
          <w:tcPr>
            <w:tcW w:w="4680" w:type="dxa"/>
            <w:noWrap/>
            <w:hideMark/>
          </w:tcPr>
          <w:p w:rsidR="006A0C82" w:rsidRPr="001054C0" w:rsidRDefault="006A0C82" w:rsidP="00AE3518">
            <w:pPr>
              <w:rPr>
                <w:sz w:val="24"/>
              </w:rPr>
            </w:pPr>
            <w:r w:rsidRPr="001054C0">
              <w:rPr>
                <w:sz w:val="24"/>
              </w:rPr>
              <w:t>Director of Public Works - OE</w:t>
            </w:r>
          </w:p>
        </w:tc>
        <w:tc>
          <w:tcPr>
            <w:tcW w:w="2700" w:type="dxa"/>
            <w:noWrap/>
            <w:hideMark/>
          </w:tcPr>
          <w:p w:rsidR="006A0C82" w:rsidRPr="001054C0" w:rsidRDefault="006A0C82" w:rsidP="00AE3518">
            <w:pPr>
              <w:rPr>
                <w:sz w:val="24"/>
              </w:rPr>
            </w:pPr>
            <w:r w:rsidRPr="001054C0">
              <w:rPr>
                <w:sz w:val="24"/>
              </w:rPr>
              <w:t xml:space="preserve"> $           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01-201-23-776-010-11</w:t>
            </w:r>
          </w:p>
        </w:tc>
        <w:tc>
          <w:tcPr>
            <w:tcW w:w="4680" w:type="dxa"/>
            <w:noWrap/>
            <w:hideMark/>
          </w:tcPr>
          <w:p w:rsidR="006A0C82" w:rsidRPr="001054C0" w:rsidRDefault="006A0C82" w:rsidP="00AE3518">
            <w:pPr>
              <w:rPr>
                <w:sz w:val="24"/>
              </w:rPr>
            </w:pPr>
            <w:r w:rsidRPr="001054C0">
              <w:rPr>
                <w:sz w:val="24"/>
              </w:rPr>
              <w:t xml:space="preserve">Automotive </w:t>
            </w:r>
            <w:proofErr w:type="spellStart"/>
            <w:r w:rsidRPr="001054C0">
              <w:rPr>
                <w:sz w:val="24"/>
              </w:rPr>
              <w:t>Maint</w:t>
            </w:r>
            <w:proofErr w:type="spellEnd"/>
            <w:r w:rsidRPr="001054C0">
              <w:rPr>
                <w:sz w:val="24"/>
              </w:rPr>
              <w:t>. &amp; Repair - S&amp;W</w:t>
            </w:r>
          </w:p>
        </w:tc>
        <w:tc>
          <w:tcPr>
            <w:tcW w:w="2700" w:type="dxa"/>
            <w:noWrap/>
            <w:hideMark/>
          </w:tcPr>
          <w:p w:rsidR="006A0C82" w:rsidRPr="001054C0" w:rsidRDefault="006A0C82" w:rsidP="00AE3518">
            <w:pPr>
              <w:rPr>
                <w:sz w:val="24"/>
              </w:rPr>
            </w:pPr>
            <w:r w:rsidRPr="001054C0">
              <w:rPr>
                <w:sz w:val="24"/>
              </w:rPr>
              <w:t xml:space="preserve"> $         75,000.00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01-201-23-781-010-11</w:t>
            </w:r>
          </w:p>
        </w:tc>
        <w:tc>
          <w:tcPr>
            <w:tcW w:w="4680" w:type="dxa"/>
            <w:noWrap/>
            <w:hideMark/>
          </w:tcPr>
          <w:p w:rsidR="006A0C82" w:rsidRPr="001054C0" w:rsidRDefault="006A0C82" w:rsidP="00AE3518">
            <w:pPr>
              <w:rPr>
                <w:sz w:val="24"/>
              </w:rPr>
            </w:pPr>
            <w:r w:rsidRPr="001054C0">
              <w:rPr>
                <w:sz w:val="24"/>
              </w:rPr>
              <w:t>Streets &amp; Sewers - S&amp;W</w:t>
            </w:r>
          </w:p>
        </w:tc>
        <w:tc>
          <w:tcPr>
            <w:tcW w:w="2700" w:type="dxa"/>
            <w:noWrap/>
            <w:hideMark/>
          </w:tcPr>
          <w:p w:rsidR="006A0C82" w:rsidRPr="001054C0" w:rsidRDefault="006A0C82" w:rsidP="00AE3518">
            <w:pPr>
              <w:rPr>
                <w:sz w:val="24"/>
              </w:rPr>
            </w:pPr>
            <w:r w:rsidRPr="001054C0">
              <w:rPr>
                <w:sz w:val="24"/>
              </w:rPr>
              <w:t xml:space="preserve"> $       800,000.00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01-201-23-781-020-99</w:t>
            </w:r>
          </w:p>
        </w:tc>
        <w:tc>
          <w:tcPr>
            <w:tcW w:w="4680" w:type="dxa"/>
            <w:noWrap/>
            <w:hideMark/>
          </w:tcPr>
          <w:p w:rsidR="006A0C82" w:rsidRPr="001054C0" w:rsidRDefault="006A0C82" w:rsidP="00AE3518">
            <w:pPr>
              <w:rPr>
                <w:sz w:val="24"/>
              </w:rPr>
            </w:pPr>
            <w:r w:rsidRPr="001054C0">
              <w:rPr>
                <w:sz w:val="24"/>
              </w:rPr>
              <w:t>Streets &amp; Sewers - OE</w:t>
            </w:r>
          </w:p>
        </w:tc>
        <w:tc>
          <w:tcPr>
            <w:tcW w:w="2700" w:type="dxa"/>
            <w:noWrap/>
            <w:hideMark/>
          </w:tcPr>
          <w:p w:rsidR="006A0C82" w:rsidRPr="001054C0" w:rsidRDefault="006A0C82" w:rsidP="00AE3518">
            <w:pPr>
              <w:rPr>
                <w:sz w:val="24"/>
              </w:rPr>
            </w:pPr>
            <w:r w:rsidRPr="001054C0">
              <w:rPr>
                <w:sz w:val="24"/>
              </w:rPr>
              <w:t xml:space="preserve"> $       200,000.00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01-201-23-783-020-99</w:t>
            </w:r>
          </w:p>
        </w:tc>
        <w:tc>
          <w:tcPr>
            <w:tcW w:w="4680" w:type="dxa"/>
            <w:noWrap/>
            <w:hideMark/>
          </w:tcPr>
          <w:p w:rsidR="006A0C82" w:rsidRPr="001054C0" w:rsidRDefault="006A0C82" w:rsidP="00AE3518">
            <w:pPr>
              <w:rPr>
                <w:sz w:val="24"/>
              </w:rPr>
            </w:pPr>
            <w:r w:rsidRPr="001054C0">
              <w:rPr>
                <w:sz w:val="24"/>
              </w:rPr>
              <w:t>Snow Removal - OE</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01-201-23-784-020-99</w:t>
            </w:r>
          </w:p>
        </w:tc>
        <w:tc>
          <w:tcPr>
            <w:tcW w:w="4680" w:type="dxa"/>
            <w:noWrap/>
            <w:hideMark/>
          </w:tcPr>
          <w:p w:rsidR="006A0C82" w:rsidRPr="001054C0" w:rsidRDefault="006A0C82" w:rsidP="00AE3518">
            <w:pPr>
              <w:rPr>
                <w:sz w:val="24"/>
              </w:rPr>
            </w:pPr>
            <w:r w:rsidRPr="001054C0">
              <w:rPr>
                <w:sz w:val="24"/>
              </w:rPr>
              <w:t xml:space="preserve">Street </w:t>
            </w:r>
            <w:proofErr w:type="gramStart"/>
            <w:r w:rsidRPr="001054C0">
              <w:rPr>
                <w:sz w:val="24"/>
              </w:rPr>
              <w:t>Lighting  Miscellaneous</w:t>
            </w:r>
            <w:proofErr w:type="gramEnd"/>
          </w:p>
        </w:tc>
        <w:tc>
          <w:tcPr>
            <w:tcW w:w="2700" w:type="dxa"/>
            <w:noWrap/>
            <w:hideMark/>
          </w:tcPr>
          <w:p w:rsidR="006A0C82" w:rsidRPr="001054C0" w:rsidRDefault="006A0C82" w:rsidP="00AE3518">
            <w:pPr>
              <w:rPr>
                <w:sz w:val="24"/>
              </w:rPr>
            </w:pPr>
            <w:r w:rsidRPr="001054C0">
              <w:rPr>
                <w:sz w:val="24"/>
              </w:rPr>
              <w:t>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01-201-23-785-020-99</w:t>
            </w:r>
          </w:p>
        </w:tc>
        <w:tc>
          <w:tcPr>
            <w:tcW w:w="4680" w:type="dxa"/>
            <w:noWrap/>
            <w:hideMark/>
          </w:tcPr>
          <w:p w:rsidR="006A0C82" w:rsidRPr="001054C0" w:rsidRDefault="006A0C82" w:rsidP="00AE3518">
            <w:pPr>
              <w:rPr>
                <w:sz w:val="24"/>
              </w:rPr>
            </w:pPr>
            <w:r w:rsidRPr="001054C0">
              <w:rPr>
                <w:sz w:val="24"/>
              </w:rPr>
              <w:t xml:space="preserve">Fire Hydrant </w:t>
            </w:r>
            <w:proofErr w:type="gramStart"/>
            <w:r w:rsidRPr="001054C0">
              <w:rPr>
                <w:sz w:val="24"/>
              </w:rPr>
              <w:t>Rental  Miscellaneous</w:t>
            </w:r>
            <w:proofErr w:type="gramEnd"/>
          </w:p>
        </w:tc>
        <w:tc>
          <w:tcPr>
            <w:tcW w:w="2700" w:type="dxa"/>
            <w:noWrap/>
            <w:hideMark/>
          </w:tcPr>
          <w:p w:rsidR="006A0C82" w:rsidRPr="001054C0" w:rsidRDefault="006A0C82" w:rsidP="00AE3518">
            <w:pPr>
              <w:rPr>
                <w:sz w:val="24"/>
              </w:rPr>
            </w:pPr>
            <w:r w:rsidRPr="001054C0">
              <w:rPr>
                <w:sz w:val="24"/>
              </w:rPr>
              <w:t xml:space="preserve"> $         80,000.00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01-201-23-786-020-99</w:t>
            </w:r>
          </w:p>
        </w:tc>
        <w:tc>
          <w:tcPr>
            <w:tcW w:w="4680" w:type="dxa"/>
            <w:noWrap/>
            <w:hideMark/>
          </w:tcPr>
          <w:p w:rsidR="006A0C82" w:rsidRPr="001054C0" w:rsidRDefault="006A0C82" w:rsidP="00AE3518">
            <w:pPr>
              <w:rPr>
                <w:sz w:val="24"/>
              </w:rPr>
            </w:pPr>
            <w:proofErr w:type="gramStart"/>
            <w:r w:rsidRPr="001054C0">
              <w:rPr>
                <w:sz w:val="24"/>
              </w:rPr>
              <w:t>Recycling  -</w:t>
            </w:r>
            <w:proofErr w:type="gramEnd"/>
            <w:r w:rsidRPr="001054C0">
              <w:rPr>
                <w:sz w:val="24"/>
              </w:rPr>
              <w:t xml:space="preserve"> OE</w:t>
            </w:r>
          </w:p>
        </w:tc>
        <w:tc>
          <w:tcPr>
            <w:tcW w:w="2700" w:type="dxa"/>
            <w:noWrap/>
            <w:hideMark/>
          </w:tcPr>
          <w:p w:rsidR="006A0C82" w:rsidRPr="001054C0" w:rsidRDefault="006A0C82" w:rsidP="00AE3518">
            <w:pPr>
              <w:rPr>
                <w:sz w:val="24"/>
              </w:rPr>
            </w:pPr>
            <w:r w:rsidRPr="001054C0">
              <w:rPr>
                <w:sz w:val="24"/>
              </w:rPr>
              <w:t xml:space="preserve"> $         60,000.00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01-201-23-787-010-11</w:t>
            </w:r>
          </w:p>
        </w:tc>
        <w:tc>
          <w:tcPr>
            <w:tcW w:w="4680" w:type="dxa"/>
            <w:noWrap/>
            <w:hideMark/>
          </w:tcPr>
          <w:p w:rsidR="006A0C82" w:rsidRPr="001054C0" w:rsidRDefault="006A0C82" w:rsidP="00AE3518">
            <w:pPr>
              <w:rPr>
                <w:sz w:val="24"/>
              </w:rPr>
            </w:pPr>
            <w:r w:rsidRPr="001054C0">
              <w:rPr>
                <w:sz w:val="24"/>
              </w:rPr>
              <w:t>Garbage &amp; Trash S&amp;W</w:t>
            </w:r>
          </w:p>
        </w:tc>
        <w:tc>
          <w:tcPr>
            <w:tcW w:w="2700" w:type="dxa"/>
            <w:noWrap/>
            <w:hideMark/>
          </w:tcPr>
          <w:p w:rsidR="006A0C82" w:rsidRPr="001054C0" w:rsidRDefault="006A0C82" w:rsidP="00AE3518">
            <w:pPr>
              <w:rPr>
                <w:sz w:val="24"/>
              </w:rPr>
            </w:pPr>
            <w:r w:rsidRPr="001054C0">
              <w:rPr>
                <w:sz w:val="24"/>
              </w:rPr>
              <w:t xml:space="preserve"> $       175,000.00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01-201-23-787-020-99</w:t>
            </w:r>
          </w:p>
        </w:tc>
        <w:tc>
          <w:tcPr>
            <w:tcW w:w="4680" w:type="dxa"/>
            <w:noWrap/>
            <w:hideMark/>
          </w:tcPr>
          <w:p w:rsidR="006A0C82" w:rsidRPr="001054C0" w:rsidRDefault="006A0C82" w:rsidP="00AE3518">
            <w:pPr>
              <w:rPr>
                <w:sz w:val="24"/>
              </w:rPr>
            </w:pPr>
            <w:r w:rsidRPr="001054C0">
              <w:rPr>
                <w:sz w:val="24"/>
              </w:rPr>
              <w:t>Garbage &amp; Trash - OE</w:t>
            </w:r>
          </w:p>
        </w:tc>
        <w:tc>
          <w:tcPr>
            <w:tcW w:w="2700" w:type="dxa"/>
            <w:noWrap/>
            <w:hideMark/>
          </w:tcPr>
          <w:p w:rsidR="006A0C82" w:rsidRPr="001054C0" w:rsidRDefault="006A0C82" w:rsidP="00AE3518">
            <w:pPr>
              <w:rPr>
                <w:sz w:val="24"/>
              </w:rPr>
            </w:pPr>
            <w:r w:rsidRPr="001054C0">
              <w:rPr>
                <w:sz w:val="24"/>
              </w:rPr>
              <w:t xml:space="preserve"> $       650,000.00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01-201-23-788-020-99</w:t>
            </w:r>
          </w:p>
        </w:tc>
        <w:tc>
          <w:tcPr>
            <w:tcW w:w="4680" w:type="dxa"/>
            <w:noWrap/>
            <w:hideMark/>
          </w:tcPr>
          <w:p w:rsidR="006A0C82" w:rsidRPr="001054C0" w:rsidRDefault="006A0C82" w:rsidP="00AE3518">
            <w:pPr>
              <w:rPr>
                <w:sz w:val="24"/>
              </w:rPr>
            </w:pPr>
            <w:r w:rsidRPr="001054C0">
              <w:rPr>
                <w:sz w:val="24"/>
              </w:rPr>
              <w:t>Engineering Serv. &amp; Costs -Miscellaneous</w:t>
            </w:r>
          </w:p>
        </w:tc>
        <w:tc>
          <w:tcPr>
            <w:tcW w:w="2700" w:type="dxa"/>
            <w:noWrap/>
            <w:hideMark/>
          </w:tcPr>
          <w:p w:rsidR="006A0C82" w:rsidRPr="001054C0" w:rsidRDefault="006A0C82" w:rsidP="00AE3518">
            <w:pPr>
              <w:rPr>
                <w:sz w:val="24"/>
              </w:rPr>
            </w:pPr>
            <w:r w:rsidRPr="001054C0">
              <w:rPr>
                <w:sz w:val="24"/>
              </w:rPr>
              <w:t xml:space="preserve"> $       200,000.00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01-201-24-701-010-11</w:t>
            </w:r>
          </w:p>
        </w:tc>
        <w:tc>
          <w:tcPr>
            <w:tcW w:w="4680" w:type="dxa"/>
            <w:noWrap/>
            <w:hideMark/>
          </w:tcPr>
          <w:p w:rsidR="006A0C82" w:rsidRPr="001054C0" w:rsidRDefault="006A0C82" w:rsidP="00AE3518">
            <w:pPr>
              <w:rPr>
                <w:sz w:val="24"/>
              </w:rPr>
            </w:pPr>
            <w:r w:rsidRPr="001054C0">
              <w:rPr>
                <w:sz w:val="24"/>
              </w:rPr>
              <w:t>Director Parks &amp; Pub. Prop. - S&amp;W</w:t>
            </w:r>
          </w:p>
        </w:tc>
        <w:tc>
          <w:tcPr>
            <w:tcW w:w="2700" w:type="dxa"/>
            <w:noWrap/>
            <w:hideMark/>
          </w:tcPr>
          <w:p w:rsidR="006A0C82" w:rsidRPr="001054C0" w:rsidRDefault="006A0C82" w:rsidP="00AE3518">
            <w:pPr>
              <w:rPr>
                <w:sz w:val="24"/>
              </w:rPr>
            </w:pPr>
            <w:r w:rsidRPr="001054C0">
              <w:rPr>
                <w:sz w:val="24"/>
              </w:rPr>
              <w:t xml:space="preserve"> $         60,000.00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01-201-24-701-020-99</w:t>
            </w:r>
          </w:p>
        </w:tc>
        <w:tc>
          <w:tcPr>
            <w:tcW w:w="4680" w:type="dxa"/>
            <w:noWrap/>
            <w:hideMark/>
          </w:tcPr>
          <w:p w:rsidR="006A0C82" w:rsidRPr="001054C0" w:rsidRDefault="006A0C82" w:rsidP="00AE3518">
            <w:pPr>
              <w:rPr>
                <w:sz w:val="24"/>
              </w:rPr>
            </w:pPr>
            <w:r w:rsidRPr="001054C0">
              <w:rPr>
                <w:sz w:val="24"/>
              </w:rPr>
              <w:t>Director Parks &amp; Pub. Prop. - OE</w:t>
            </w:r>
          </w:p>
        </w:tc>
        <w:tc>
          <w:tcPr>
            <w:tcW w:w="2700" w:type="dxa"/>
            <w:noWrap/>
            <w:hideMark/>
          </w:tcPr>
          <w:p w:rsidR="006A0C82" w:rsidRPr="001054C0" w:rsidRDefault="006A0C82" w:rsidP="00AE3518">
            <w:pPr>
              <w:rPr>
                <w:sz w:val="24"/>
              </w:rPr>
            </w:pPr>
            <w:r w:rsidRPr="001054C0">
              <w:rPr>
                <w:sz w:val="24"/>
              </w:rPr>
              <w:t xml:space="preserve"> $           7,350.00 </w:t>
            </w:r>
          </w:p>
        </w:tc>
      </w:tr>
    </w:tbl>
    <w:p w:rsidR="009C4EB8" w:rsidRDefault="009C4EB8"/>
    <w:tbl>
      <w:tblPr>
        <w:tblStyle w:val="TableGrid"/>
        <w:tblW w:w="10440" w:type="dxa"/>
        <w:tblInd w:w="-635" w:type="dxa"/>
        <w:tblLook w:val="04A0" w:firstRow="1" w:lastRow="0" w:firstColumn="1" w:lastColumn="0" w:noHBand="0" w:noVBand="1"/>
      </w:tblPr>
      <w:tblGrid>
        <w:gridCol w:w="3060"/>
        <w:gridCol w:w="4680"/>
        <w:gridCol w:w="2700"/>
      </w:tblGrid>
      <w:tr w:rsidR="006A0C82" w:rsidRPr="001054C0" w:rsidTr="00AE3518">
        <w:trPr>
          <w:trHeight w:val="312"/>
        </w:trPr>
        <w:tc>
          <w:tcPr>
            <w:tcW w:w="3060" w:type="dxa"/>
            <w:noWrap/>
            <w:hideMark/>
          </w:tcPr>
          <w:p w:rsidR="006A0C82" w:rsidRPr="001054C0" w:rsidRDefault="009C4EB8" w:rsidP="00AE3518">
            <w:pPr>
              <w:rPr>
                <w:sz w:val="24"/>
              </w:rPr>
            </w:pPr>
            <w:r>
              <w:br w:type="page"/>
            </w:r>
            <w:r w:rsidR="006A0C82" w:rsidRPr="001054C0">
              <w:rPr>
                <w:sz w:val="24"/>
              </w:rPr>
              <w:t>01-201-24-707-020-99</w:t>
            </w:r>
          </w:p>
        </w:tc>
        <w:tc>
          <w:tcPr>
            <w:tcW w:w="4680" w:type="dxa"/>
            <w:noWrap/>
            <w:hideMark/>
          </w:tcPr>
          <w:p w:rsidR="006A0C82" w:rsidRPr="001054C0" w:rsidRDefault="006A0C82" w:rsidP="00AE3518">
            <w:pPr>
              <w:rPr>
                <w:sz w:val="24"/>
              </w:rPr>
            </w:pPr>
            <w:r w:rsidRPr="001054C0">
              <w:rPr>
                <w:sz w:val="24"/>
              </w:rPr>
              <w:t>Prosecutor - OE</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01-201-24-717-010-11</w:t>
            </w:r>
          </w:p>
        </w:tc>
        <w:tc>
          <w:tcPr>
            <w:tcW w:w="4680" w:type="dxa"/>
            <w:noWrap/>
            <w:hideMark/>
          </w:tcPr>
          <w:p w:rsidR="006A0C82" w:rsidRPr="001054C0" w:rsidRDefault="006A0C82" w:rsidP="00AE3518">
            <w:pPr>
              <w:rPr>
                <w:sz w:val="24"/>
              </w:rPr>
            </w:pPr>
            <w:r w:rsidRPr="001054C0">
              <w:rPr>
                <w:sz w:val="24"/>
              </w:rPr>
              <w:t>Senior Citizens - S&amp;W</w:t>
            </w:r>
          </w:p>
        </w:tc>
        <w:tc>
          <w:tcPr>
            <w:tcW w:w="2700" w:type="dxa"/>
            <w:noWrap/>
            <w:hideMark/>
          </w:tcPr>
          <w:p w:rsidR="006A0C82" w:rsidRPr="001054C0" w:rsidRDefault="006A0C82" w:rsidP="00AE3518">
            <w:pPr>
              <w:rPr>
                <w:sz w:val="24"/>
              </w:rPr>
            </w:pPr>
            <w:r w:rsidRPr="001054C0">
              <w:rPr>
                <w:sz w:val="24"/>
              </w:rPr>
              <w:t xml:space="preserve"> $         85,000.00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01-201-24-717-020-99</w:t>
            </w:r>
          </w:p>
        </w:tc>
        <w:tc>
          <w:tcPr>
            <w:tcW w:w="4680" w:type="dxa"/>
            <w:noWrap/>
            <w:hideMark/>
          </w:tcPr>
          <w:p w:rsidR="006A0C82" w:rsidRPr="001054C0" w:rsidRDefault="006A0C82" w:rsidP="00AE3518">
            <w:pPr>
              <w:rPr>
                <w:sz w:val="24"/>
              </w:rPr>
            </w:pPr>
            <w:r w:rsidRPr="001054C0">
              <w:rPr>
                <w:sz w:val="24"/>
              </w:rPr>
              <w:t>Senior Citizens - OE</w:t>
            </w:r>
          </w:p>
        </w:tc>
        <w:tc>
          <w:tcPr>
            <w:tcW w:w="2700" w:type="dxa"/>
            <w:noWrap/>
            <w:hideMark/>
          </w:tcPr>
          <w:p w:rsidR="006A0C82" w:rsidRPr="001054C0" w:rsidRDefault="006A0C82" w:rsidP="00AE3518">
            <w:pPr>
              <w:rPr>
                <w:sz w:val="24"/>
              </w:rPr>
            </w:pPr>
            <w:r w:rsidRPr="001054C0">
              <w:rPr>
                <w:sz w:val="24"/>
              </w:rPr>
              <w:t xml:space="preserve"> $         35,000.00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01-201-24-790-010-11</w:t>
            </w:r>
          </w:p>
        </w:tc>
        <w:tc>
          <w:tcPr>
            <w:tcW w:w="4680" w:type="dxa"/>
            <w:noWrap/>
            <w:hideMark/>
          </w:tcPr>
          <w:p w:rsidR="006A0C82" w:rsidRPr="001054C0" w:rsidRDefault="006A0C82" w:rsidP="00AE3518">
            <w:pPr>
              <w:rPr>
                <w:sz w:val="24"/>
              </w:rPr>
            </w:pPr>
            <w:r w:rsidRPr="001054C0">
              <w:rPr>
                <w:sz w:val="24"/>
              </w:rPr>
              <w:t>Division of Parks - S&amp;W</w:t>
            </w:r>
          </w:p>
        </w:tc>
        <w:tc>
          <w:tcPr>
            <w:tcW w:w="2700" w:type="dxa"/>
            <w:noWrap/>
            <w:hideMark/>
          </w:tcPr>
          <w:p w:rsidR="006A0C82" w:rsidRPr="001054C0" w:rsidRDefault="006A0C82" w:rsidP="00AE3518">
            <w:pPr>
              <w:rPr>
                <w:sz w:val="24"/>
              </w:rPr>
            </w:pPr>
            <w:r w:rsidRPr="001054C0">
              <w:rPr>
                <w:sz w:val="24"/>
              </w:rPr>
              <w:t xml:space="preserve"> $       350,000.00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01-201-24-790-020-99</w:t>
            </w:r>
          </w:p>
        </w:tc>
        <w:tc>
          <w:tcPr>
            <w:tcW w:w="4680" w:type="dxa"/>
            <w:noWrap/>
            <w:hideMark/>
          </w:tcPr>
          <w:p w:rsidR="006A0C82" w:rsidRPr="001054C0" w:rsidRDefault="006A0C82" w:rsidP="00AE3518">
            <w:pPr>
              <w:rPr>
                <w:sz w:val="24"/>
              </w:rPr>
            </w:pPr>
            <w:r w:rsidRPr="001054C0">
              <w:rPr>
                <w:sz w:val="24"/>
              </w:rPr>
              <w:t>Division of Parks - OE</w:t>
            </w:r>
          </w:p>
        </w:tc>
        <w:tc>
          <w:tcPr>
            <w:tcW w:w="2700" w:type="dxa"/>
            <w:noWrap/>
            <w:hideMark/>
          </w:tcPr>
          <w:p w:rsidR="006A0C82" w:rsidRPr="001054C0" w:rsidRDefault="006A0C82" w:rsidP="00AE3518">
            <w:pPr>
              <w:rPr>
                <w:sz w:val="24"/>
              </w:rPr>
            </w:pPr>
            <w:r w:rsidRPr="001054C0">
              <w:rPr>
                <w:sz w:val="24"/>
              </w:rPr>
              <w:t xml:space="preserve"> $       300,000.00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01-201-24-792-010-11</w:t>
            </w:r>
          </w:p>
        </w:tc>
        <w:tc>
          <w:tcPr>
            <w:tcW w:w="4680" w:type="dxa"/>
            <w:noWrap/>
            <w:hideMark/>
          </w:tcPr>
          <w:p w:rsidR="006A0C82" w:rsidRPr="001054C0" w:rsidRDefault="006A0C82" w:rsidP="00AE3518">
            <w:pPr>
              <w:rPr>
                <w:sz w:val="24"/>
              </w:rPr>
            </w:pPr>
            <w:r w:rsidRPr="001054C0">
              <w:rPr>
                <w:sz w:val="24"/>
              </w:rPr>
              <w:t>Building Department - S&amp;W</w:t>
            </w:r>
          </w:p>
        </w:tc>
        <w:tc>
          <w:tcPr>
            <w:tcW w:w="2700" w:type="dxa"/>
            <w:noWrap/>
            <w:hideMark/>
          </w:tcPr>
          <w:p w:rsidR="006A0C82" w:rsidRPr="001054C0" w:rsidRDefault="006A0C82" w:rsidP="00AE3518">
            <w:pPr>
              <w:rPr>
                <w:sz w:val="24"/>
              </w:rPr>
            </w:pPr>
            <w:r w:rsidRPr="001054C0">
              <w:rPr>
                <w:sz w:val="24"/>
              </w:rPr>
              <w:t xml:space="preserve"> $         60,000.00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01-201-24-792-020-99</w:t>
            </w:r>
          </w:p>
        </w:tc>
        <w:tc>
          <w:tcPr>
            <w:tcW w:w="4680" w:type="dxa"/>
            <w:noWrap/>
            <w:hideMark/>
          </w:tcPr>
          <w:p w:rsidR="006A0C82" w:rsidRPr="001054C0" w:rsidRDefault="006A0C82" w:rsidP="00AE3518">
            <w:pPr>
              <w:rPr>
                <w:sz w:val="24"/>
              </w:rPr>
            </w:pPr>
            <w:r w:rsidRPr="001054C0">
              <w:rPr>
                <w:sz w:val="24"/>
              </w:rPr>
              <w:t>Building Department - OE</w:t>
            </w:r>
          </w:p>
        </w:tc>
        <w:tc>
          <w:tcPr>
            <w:tcW w:w="2700" w:type="dxa"/>
            <w:noWrap/>
            <w:hideMark/>
          </w:tcPr>
          <w:p w:rsidR="006A0C82" w:rsidRPr="001054C0" w:rsidRDefault="006A0C82" w:rsidP="00AE3518">
            <w:pPr>
              <w:rPr>
                <w:sz w:val="24"/>
              </w:rPr>
            </w:pPr>
            <w:r w:rsidRPr="001054C0">
              <w:rPr>
                <w:sz w:val="24"/>
              </w:rPr>
              <w:t xml:space="preserve"> $       150,000.00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01-201-24-793-020-99</w:t>
            </w:r>
          </w:p>
        </w:tc>
        <w:tc>
          <w:tcPr>
            <w:tcW w:w="4680" w:type="dxa"/>
            <w:noWrap/>
            <w:hideMark/>
          </w:tcPr>
          <w:p w:rsidR="006A0C82" w:rsidRPr="001054C0" w:rsidRDefault="006A0C82" w:rsidP="00AE3518">
            <w:pPr>
              <w:rPr>
                <w:sz w:val="24"/>
              </w:rPr>
            </w:pPr>
            <w:r w:rsidRPr="001054C0">
              <w:rPr>
                <w:sz w:val="24"/>
              </w:rPr>
              <w:t xml:space="preserve">Light &amp; </w:t>
            </w:r>
            <w:proofErr w:type="gramStart"/>
            <w:r w:rsidRPr="001054C0">
              <w:rPr>
                <w:sz w:val="24"/>
              </w:rPr>
              <w:t>Power  Miscellaneous</w:t>
            </w:r>
            <w:proofErr w:type="gramEnd"/>
          </w:p>
        </w:tc>
        <w:tc>
          <w:tcPr>
            <w:tcW w:w="2700" w:type="dxa"/>
            <w:noWrap/>
            <w:hideMark/>
          </w:tcPr>
          <w:p w:rsidR="006A0C82" w:rsidRPr="001054C0" w:rsidRDefault="006A0C82" w:rsidP="00AE3518">
            <w:pPr>
              <w:rPr>
                <w:sz w:val="24"/>
              </w:rPr>
            </w:pPr>
            <w:r w:rsidRPr="001054C0">
              <w:rPr>
                <w:sz w:val="24"/>
              </w:rPr>
              <w:t xml:space="preserve"> $       500,000.00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01-201-24-794-020-99</w:t>
            </w:r>
          </w:p>
        </w:tc>
        <w:tc>
          <w:tcPr>
            <w:tcW w:w="4680" w:type="dxa"/>
            <w:noWrap/>
            <w:hideMark/>
          </w:tcPr>
          <w:p w:rsidR="006A0C82" w:rsidRPr="001054C0" w:rsidRDefault="006A0C82" w:rsidP="00AE3518">
            <w:pPr>
              <w:rPr>
                <w:sz w:val="24"/>
              </w:rPr>
            </w:pPr>
            <w:r w:rsidRPr="001054C0">
              <w:rPr>
                <w:sz w:val="24"/>
              </w:rPr>
              <w:t xml:space="preserve">Centralized </w:t>
            </w:r>
            <w:proofErr w:type="gramStart"/>
            <w:r w:rsidRPr="001054C0">
              <w:rPr>
                <w:sz w:val="24"/>
              </w:rPr>
              <w:t>Postage  Miscellaneous</w:t>
            </w:r>
            <w:proofErr w:type="gramEnd"/>
          </w:p>
        </w:tc>
        <w:tc>
          <w:tcPr>
            <w:tcW w:w="2700" w:type="dxa"/>
            <w:noWrap/>
            <w:hideMark/>
          </w:tcPr>
          <w:p w:rsidR="006A0C82" w:rsidRPr="001054C0" w:rsidRDefault="006A0C82" w:rsidP="00AE3518">
            <w:pPr>
              <w:rPr>
                <w:sz w:val="24"/>
              </w:rPr>
            </w:pPr>
            <w:r w:rsidRPr="001054C0">
              <w:rPr>
                <w:sz w:val="24"/>
              </w:rPr>
              <w:t xml:space="preserve"> $         30,000.00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01-201-24-795-020-99</w:t>
            </w:r>
          </w:p>
        </w:tc>
        <w:tc>
          <w:tcPr>
            <w:tcW w:w="4680" w:type="dxa"/>
            <w:noWrap/>
            <w:hideMark/>
          </w:tcPr>
          <w:p w:rsidR="006A0C82" w:rsidRPr="001054C0" w:rsidRDefault="006A0C82" w:rsidP="00AE3518">
            <w:pPr>
              <w:rPr>
                <w:sz w:val="24"/>
              </w:rPr>
            </w:pPr>
            <w:proofErr w:type="gramStart"/>
            <w:r w:rsidRPr="001054C0">
              <w:rPr>
                <w:sz w:val="24"/>
              </w:rPr>
              <w:t>Fuel  Miscellaneous</w:t>
            </w:r>
            <w:proofErr w:type="gramEnd"/>
          </w:p>
        </w:tc>
        <w:tc>
          <w:tcPr>
            <w:tcW w:w="2700" w:type="dxa"/>
            <w:noWrap/>
            <w:hideMark/>
          </w:tcPr>
          <w:p w:rsidR="006A0C82" w:rsidRPr="001054C0" w:rsidRDefault="006A0C82" w:rsidP="00AE3518">
            <w:pPr>
              <w:rPr>
                <w:sz w:val="24"/>
              </w:rPr>
            </w:pPr>
            <w:r w:rsidRPr="001054C0">
              <w:rPr>
                <w:sz w:val="24"/>
              </w:rPr>
              <w:t xml:space="preserve"> $       250,000.00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01-201-24-796-020-99</w:t>
            </w:r>
          </w:p>
        </w:tc>
        <w:tc>
          <w:tcPr>
            <w:tcW w:w="4680" w:type="dxa"/>
            <w:noWrap/>
            <w:hideMark/>
          </w:tcPr>
          <w:p w:rsidR="006A0C82" w:rsidRPr="001054C0" w:rsidRDefault="006A0C82" w:rsidP="00AE3518">
            <w:pPr>
              <w:rPr>
                <w:sz w:val="24"/>
              </w:rPr>
            </w:pPr>
            <w:r w:rsidRPr="001054C0">
              <w:rPr>
                <w:sz w:val="24"/>
              </w:rPr>
              <w:t>Telephone Miscellaneous</w:t>
            </w:r>
          </w:p>
        </w:tc>
        <w:tc>
          <w:tcPr>
            <w:tcW w:w="2700" w:type="dxa"/>
            <w:noWrap/>
            <w:hideMark/>
          </w:tcPr>
          <w:p w:rsidR="006A0C82" w:rsidRPr="001054C0" w:rsidRDefault="006A0C82" w:rsidP="00AE3518">
            <w:pPr>
              <w:rPr>
                <w:sz w:val="24"/>
              </w:rPr>
            </w:pPr>
            <w:r w:rsidRPr="001054C0">
              <w:rPr>
                <w:sz w:val="24"/>
              </w:rPr>
              <w:t xml:space="preserve"> $       100,000.00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01-201-24-797-020-99</w:t>
            </w:r>
          </w:p>
        </w:tc>
        <w:tc>
          <w:tcPr>
            <w:tcW w:w="4680" w:type="dxa"/>
            <w:noWrap/>
            <w:hideMark/>
          </w:tcPr>
          <w:p w:rsidR="006A0C82" w:rsidRPr="001054C0" w:rsidRDefault="006A0C82" w:rsidP="00AE3518">
            <w:pPr>
              <w:rPr>
                <w:sz w:val="24"/>
              </w:rPr>
            </w:pPr>
            <w:proofErr w:type="gramStart"/>
            <w:r w:rsidRPr="001054C0">
              <w:rPr>
                <w:sz w:val="24"/>
              </w:rPr>
              <w:t>Water  Miscellaneous</w:t>
            </w:r>
            <w:proofErr w:type="gramEnd"/>
          </w:p>
        </w:tc>
        <w:tc>
          <w:tcPr>
            <w:tcW w:w="2700" w:type="dxa"/>
            <w:noWrap/>
            <w:hideMark/>
          </w:tcPr>
          <w:p w:rsidR="006A0C82" w:rsidRPr="001054C0" w:rsidRDefault="006A0C82" w:rsidP="00AE3518">
            <w:pPr>
              <w:rPr>
                <w:sz w:val="24"/>
              </w:rPr>
            </w:pPr>
            <w:r w:rsidRPr="001054C0">
              <w:rPr>
                <w:sz w:val="24"/>
              </w:rPr>
              <w:t xml:space="preserve">  $              40000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01-201-24-798-020-99</w:t>
            </w:r>
          </w:p>
        </w:tc>
        <w:tc>
          <w:tcPr>
            <w:tcW w:w="4680" w:type="dxa"/>
            <w:noWrap/>
            <w:hideMark/>
          </w:tcPr>
          <w:p w:rsidR="006A0C82" w:rsidRPr="001054C0" w:rsidRDefault="006A0C82" w:rsidP="00AE3518">
            <w:pPr>
              <w:rPr>
                <w:sz w:val="24"/>
              </w:rPr>
            </w:pPr>
            <w:proofErr w:type="gramStart"/>
            <w:r w:rsidRPr="001054C0">
              <w:rPr>
                <w:sz w:val="24"/>
              </w:rPr>
              <w:t>Sewerage  Miscellaneous</w:t>
            </w:r>
            <w:proofErr w:type="gramEnd"/>
          </w:p>
        </w:tc>
        <w:tc>
          <w:tcPr>
            <w:tcW w:w="2700" w:type="dxa"/>
            <w:noWrap/>
            <w:hideMark/>
          </w:tcPr>
          <w:p w:rsidR="006A0C82" w:rsidRPr="001054C0" w:rsidRDefault="006A0C82" w:rsidP="00AE3518">
            <w:pPr>
              <w:rPr>
                <w:sz w:val="24"/>
              </w:rPr>
            </w:pPr>
            <w:r w:rsidRPr="001054C0">
              <w:rPr>
                <w:sz w:val="24"/>
              </w:rPr>
              <w:t xml:space="preserve"> $         25,000.00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01-201-24-799-020-99</w:t>
            </w:r>
          </w:p>
        </w:tc>
        <w:tc>
          <w:tcPr>
            <w:tcW w:w="4680" w:type="dxa"/>
            <w:noWrap/>
            <w:hideMark/>
          </w:tcPr>
          <w:p w:rsidR="006A0C82" w:rsidRPr="001054C0" w:rsidRDefault="006A0C82" w:rsidP="00AE3518">
            <w:pPr>
              <w:rPr>
                <w:sz w:val="24"/>
              </w:rPr>
            </w:pPr>
            <w:r w:rsidRPr="001054C0">
              <w:rPr>
                <w:sz w:val="24"/>
              </w:rPr>
              <w:t xml:space="preserve">Signal </w:t>
            </w:r>
            <w:proofErr w:type="gramStart"/>
            <w:r w:rsidRPr="001054C0">
              <w:rPr>
                <w:sz w:val="24"/>
              </w:rPr>
              <w:t>Bureau  Miscellaneous</w:t>
            </w:r>
            <w:proofErr w:type="gramEnd"/>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01-201-25-800-010-11</w:t>
            </w:r>
          </w:p>
        </w:tc>
        <w:tc>
          <w:tcPr>
            <w:tcW w:w="4680" w:type="dxa"/>
            <w:noWrap/>
            <w:hideMark/>
          </w:tcPr>
          <w:p w:rsidR="006A0C82" w:rsidRPr="001054C0" w:rsidRDefault="006A0C82" w:rsidP="00AE3518">
            <w:pPr>
              <w:rPr>
                <w:sz w:val="24"/>
              </w:rPr>
            </w:pPr>
            <w:r w:rsidRPr="001054C0">
              <w:rPr>
                <w:sz w:val="24"/>
              </w:rPr>
              <w:t>Uniform Construction Code - S&amp;W</w:t>
            </w:r>
          </w:p>
        </w:tc>
        <w:tc>
          <w:tcPr>
            <w:tcW w:w="2700" w:type="dxa"/>
            <w:noWrap/>
            <w:hideMark/>
          </w:tcPr>
          <w:p w:rsidR="006A0C82" w:rsidRPr="001054C0" w:rsidRDefault="006A0C82" w:rsidP="00AE3518">
            <w:pPr>
              <w:rPr>
                <w:sz w:val="24"/>
              </w:rPr>
            </w:pPr>
            <w:r w:rsidRPr="001054C0">
              <w:rPr>
                <w:sz w:val="24"/>
              </w:rPr>
              <w:t xml:space="preserve"> $       200,000.00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01-201-25-800-020-99</w:t>
            </w:r>
          </w:p>
        </w:tc>
        <w:tc>
          <w:tcPr>
            <w:tcW w:w="4680" w:type="dxa"/>
            <w:noWrap/>
            <w:hideMark/>
          </w:tcPr>
          <w:p w:rsidR="006A0C82" w:rsidRPr="001054C0" w:rsidRDefault="006A0C82" w:rsidP="00AE3518">
            <w:pPr>
              <w:rPr>
                <w:sz w:val="24"/>
              </w:rPr>
            </w:pPr>
            <w:r w:rsidRPr="001054C0">
              <w:rPr>
                <w:sz w:val="24"/>
              </w:rPr>
              <w:t>Uniform Construction Code - OE</w:t>
            </w:r>
          </w:p>
        </w:tc>
        <w:tc>
          <w:tcPr>
            <w:tcW w:w="2700" w:type="dxa"/>
            <w:noWrap/>
            <w:hideMark/>
          </w:tcPr>
          <w:p w:rsidR="006A0C82" w:rsidRPr="001054C0" w:rsidRDefault="006A0C82" w:rsidP="00AE3518">
            <w:pPr>
              <w:rPr>
                <w:sz w:val="24"/>
              </w:rPr>
            </w:pPr>
            <w:r w:rsidRPr="001054C0">
              <w:rPr>
                <w:sz w:val="24"/>
              </w:rPr>
              <w:t xml:space="preserve"> $         15,000.00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01-201-29-825-020-99</w:t>
            </w:r>
          </w:p>
        </w:tc>
        <w:tc>
          <w:tcPr>
            <w:tcW w:w="4680" w:type="dxa"/>
            <w:noWrap/>
            <w:hideMark/>
          </w:tcPr>
          <w:p w:rsidR="006A0C82" w:rsidRPr="001054C0" w:rsidRDefault="006A0C82" w:rsidP="00AE3518">
            <w:pPr>
              <w:rPr>
                <w:sz w:val="24"/>
              </w:rPr>
            </w:pPr>
            <w:r w:rsidRPr="001054C0">
              <w:rPr>
                <w:sz w:val="24"/>
              </w:rPr>
              <w:t>Contrib. to Public Employee Retirement System - PERS</w:t>
            </w:r>
          </w:p>
        </w:tc>
        <w:tc>
          <w:tcPr>
            <w:tcW w:w="2700" w:type="dxa"/>
            <w:noWrap/>
            <w:hideMark/>
          </w:tcPr>
          <w:p w:rsidR="006A0C82" w:rsidRPr="001054C0" w:rsidRDefault="006A0C82" w:rsidP="00AE3518">
            <w:pPr>
              <w:rPr>
                <w:sz w:val="24"/>
              </w:rPr>
            </w:pPr>
            <w:r w:rsidRPr="001054C0">
              <w:rPr>
                <w:sz w:val="24"/>
              </w:rPr>
              <w:t xml:space="preserve"> $    1,588,425.00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01-201-29-826-020-99</w:t>
            </w:r>
          </w:p>
        </w:tc>
        <w:tc>
          <w:tcPr>
            <w:tcW w:w="4680" w:type="dxa"/>
            <w:noWrap/>
            <w:hideMark/>
          </w:tcPr>
          <w:p w:rsidR="006A0C82" w:rsidRPr="001054C0" w:rsidRDefault="006A0C82" w:rsidP="00AE3518">
            <w:pPr>
              <w:rPr>
                <w:sz w:val="24"/>
              </w:rPr>
            </w:pPr>
            <w:r w:rsidRPr="001054C0">
              <w:rPr>
                <w:sz w:val="24"/>
              </w:rPr>
              <w:t>Contribution to Social Security</w:t>
            </w:r>
          </w:p>
        </w:tc>
        <w:tc>
          <w:tcPr>
            <w:tcW w:w="2700" w:type="dxa"/>
            <w:noWrap/>
            <w:hideMark/>
          </w:tcPr>
          <w:p w:rsidR="006A0C82" w:rsidRPr="001054C0" w:rsidRDefault="006A0C82" w:rsidP="00AE3518">
            <w:pPr>
              <w:rPr>
                <w:sz w:val="24"/>
              </w:rPr>
            </w:pPr>
            <w:r w:rsidRPr="001054C0">
              <w:rPr>
                <w:sz w:val="24"/>
              </w:rPr>
              <w:t xml:space="preserve"> $       325,500.00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01-201-29-827-020-99</w:t>
            </w:r>
          </w:p>
        </w:tc>
        <w:tc>
          <w:tcPr>
            <w:tcW w:w="4680" w:type="dxa"/>
            <w:noWrap/>
            <w:hideMark/>
          </w:tcPr>
          <w:p w:rsidR="006A0C82" w:rsidRPr="001054C0" w:rsidRDefault="006A0C82" w:rsidP="00AE3518">
            <w:pPr>
              <w:rPr>
                <w:sz w:val="24"/>
              </w:rPr>
            </w:pPr>
            <w:r w:rsidRPr="001054C0">
              <w:rPr>
                <w:sz w:val="24"/>
              </w:rPr>
              <w:t>Adjustments to PERS</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01-201-29-828-020-99</w:t>
            </w:r>
          </w:p>
        </w:tc>
        <w:tc>
          <w:tcPr>
            <w:tcW w:w="4680" w:type="dxa"/>
            <w:noWrap/>
            <w:hideMark/>
          </w:tcPr>
          <w:p w:rsidR="006A0C82" w:rsidRPr="001054C0" w:rsidRDefault="006A0C82" w:rsidP="00AE3518">
            <w:pPr>
              <w:rPr>
                <w:sz w:val="24"/>
              </w:rPr>
            </w:pPr>
            <w:r w:rsidRPr="001054C0">
              <w:rPr>
                <w:sz w:val="24"/>
              </w:rPr>
              <w:t>Contrib. to Police &amp; Firemen Retirement System - PFRS</w:t>
            </w:r>
          </w:p>
        </w:tc>
        <w:tc>
          <w:tcPr>
            <w:tcW w:w="2700" w:type="dxa"/>
            <w:noWrap/>
            <w:hideMark/>
          </w:tcPr>
          <w:p w:rsidR="006A0C82" w:rsidRPr="001054C0" w:rsidRDefault="006A0C82" w:rsidP="00AE3518">
            <w:pPr>
              <w:rPr>
                <w:sz w:val="24"/>
              </w:rPr>
            </w:pPr>
            <w:r w:rsidRPr="001054C0">
              <w:rPr>
                <w:sz w:val="24"/>
              </w:rPr>
              <w:t xml:space="preserve"> $    4,998,199.00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01-201-30-830-010-11</w:t>
            </w:r>
          </w:p>
        </w:tc>
        <w:tc>
          <w:tcPr>
            <w:tcW w:w="4680" w:type="dxa"/>
            <w:noWrap/>
            <w:hideMark/>
          </w:tcPr>
          <w:p w:rsidR="006A0C82" w:rsidRPr="001054C0" w:rsidRDefault="006A0C82" w:rsidP="00AE3518">
            <w:pPr>
              <w:rPr>
                <w:sz w:val="24"/>
              </w:rPr>
            </w:pPr>
            <w:r w:rsidRPr="001054C0">
              <w:rPr>
                <w:sz w:val="24"/>
              </w:rPr>
              <w:t>Municipal Court - S&amp;W</w:t>
            </w:r>
          </w:p>
        </w:tc>
        <w:tc>
          <w:tcPr>
            <w:tcW w:w="2700" w:type="dxa"/>
            <w:noWrap/>
            <w:hideMark/>
          </w:tcPr>
          <w:p w:rsidR="006A0C82" w:rsidRPr="001054C0" w:rsidRDefault="006A0C82" w:rsidP="00AE3518">
            <w:pPr>
              <w:rPr>
                <w:sz w:val="24"/>
              </w:rPr>
            </w:pPr>
            <w:r w:rsidRPr="001054C0">
              <w:rPr>
                <w:sz w:val="24"/>
              </w:rPr>
              <w:t xml:space="preserve"> $       150,000.00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01-201-30-830-020-99</w:t>
            </w:r>
          </w:p>
        </w:tc>
        <w:tc>
          <w:tcPr>
            <w:tcW w:w="4680" w:type="dxa"/>
            <w:noWrap/>
            <w:hideMark/>
          </w:tcPr>
          <w:p w:rsidR="006A0C82" w:rsidRPr="001054C0" w:rsidRDefault="006A0C82" w:rsidP="00AE3518">
            <w:pPr>
              <w:rPr>
                <w:sz w:val="24"/>
              </w:rPr>
            </w:pPr>
            <w:r w:rsidRPr="001054C0">
              <w:rPr>
                <w:sz w:val="24"/>
              </w:rPr>
              <w:t>Municipal Court - OE</w:t>
            </w:r>
          </w:p>
        </w:tc>
        <w:tc>
          <w:tcPr>
            <w:tcW w:w="2700" w:type="dxa"/>
            <w:noWrap/>
            <w:hideMark/>
          </w:tcPr>
          <w:p w:rsidR="006A0C82" w:rsidRPr="001054C0" w:rsidRDefault="006A0C82" w:rsidP="00AE3518">
            <w:pPr>
              <w:rPr>
                <w:sz w:val="24"/>
              </w:rPr>
            </w:pPr>
            <w:r w:rsidRPr="001054C0">
              <w:rPr>
                <w:sz w:val="24"/>
              </w:rPr>
              <w:t xml:space="preserve"> $         30,000.00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01-201-33-835-020-99</w:t>
            </w:r>
          </w:p>
        </w:tc>
        <w:tc>
          <w:tcPr>
            <w:tcW w:w="4680" w:type="dxa"/>
            <w:noWrap/>
            <w:hideMark/>
          </w:tcPr>
          <w:p w:rsidR="006A0C82" w:rsidRPr="001054C0" w:rsidRDefault="006A0C82" w:rsidP="00AE3518">
            <w:pPr>
              <w:rPr>
                <w:sz w:val="24"/>
              </w:rPr>
            </w:pPr>
            <w:r w:rsidRPr="001054C0">
              <w:rPr>
                <w:sz w:val="24"/>
              </w:rPr>
              <w:t>Public Defender - OE</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01-201-33-836-020-99</w:t>
            </w:r>
          </w:p>
        </w:tc>
        <w:tc>
          <w:tcPr>
            <w:tcW w:w="4680" w:type="dxa"/>
            <w:noWrap/>
            <w:hideMark/>
          </w:tcPr>
          <w:p w:rsidR="006A0C82" w:rsidRPr="001054C0" w:rsidRDefault="006A0C82" w:rsidP="00AE3518">
            <w:pPr>
              <w:rPr>
                <w:sz w:val="24"/>
              </w:rPr>
            </w:pPr>
            <w:r w:rsidRPr="001054C0">
              <w:rPr>
                <w:sz w:val="24"/>
              </w:rPr>
              <w:t>JUDGEMENTS</w:t>
            </w:r>
          </w:p>
        </w:tc>
        <w:tc>
          <w:tcPr>
            <w:tcW w:w="2700" w:type="dxa"/>
            <w:noWrap/>
            <w:hideMark/>
          </w:tcPr>
          <w:p w:rsidR="006A0C82" w:rsidRPr="001054C0" w:rsidRDefault="006A0C82" w:rsidP="00AE3518">
            <w:pPr>
              <w:rPr>
                <w:sz w:val="24"/>
              </w:rPr>
            </w:pPr>
            <w:r w:rsidRPr="001054C0">
              <w:rPr>
                <w:sz w:val="24"/>
              </w:rPr>
              <w:t xml:space="preserve"> $         99,750.00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01-201-33-838-020-99</w:t>
            </w:r>
          </w:p>
        </w:tc>
        <w:tc>
          <w:tcPr>
            <w:tcW w:w="4680" w:type="dxa"/>
            <w:noWrap/>
            <w:hideMark/>
          </w:tcPr>
          <w:p w:rsidR="006A0C82" w:rsidRPr="001054C0" w:rsidRDefault="006A0C82" w:rsidP="00AE3518">
            <w:pPr>
              <w:rPr>
                <w:sz w:val="24"/>
              </w:rPr>
            </w:pPr>
            <w:r w:rsidRPr="001054C0">
              <w:rPr>
                <w:sz w:val="24"/>
              </w:rPr>
              <w:t>Reserve for Tax Appeals</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01-201-33-840-000-00</w:t>
            </w:r>
          </w:p>
        </w:tc>
        <w:tc>
          <w:tcPr>
            <w:tcW w:w="4680" w:type="dxa"/>
            <w:noWrap/>
            <w:hideMark/>
          </w:tcPr>
          <w:p w:rsidR="006A0C82" w:rsidRPr="001054C0" w:rsidRDefault="006A0C82" w:rsidP="00AE3518">
            <w:pPr>
              <w:rPr>
                <w:sz w:val="24"/>
              </w:rPr>
            </w:pPr>
            <w:r w:rsidRPr="001054C0">
              <w:rPr>
                <w:sz w:val="24"/>
              </w:rPr>
              <w:t>Public Library</w:t>
            </w:r>
          </w:p>
        </w:tc>
        <w:tc>
          <w:tcPr>
            <w:tcW w:w="2700" w:type="dxa"/>
            <w:noWrap/>
            <w:hideMark/>
          </w:tcPr>
          <w:p w:rsidR="006A0C82" w:rsidRPr="001054C0" w:rsidRDefault="006A0C82" w:rsidP="00AE3518">
            <w:pPr>
              <w:rPr>
                <w:sz w:val="24"/>
              </w:rPr>
            </w:pPr>
            <w:r w:rsidRPr="001054C0">
              <w:rPr>
                <w:sz w:val="24"/>
              </w:rPr>
              <w:t xml:space="preserve"> $       300,000.00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01-201-33-840-010-11</w:t>
            </w:r>
          </w:p>
        </w:tc>
        <w:tc>
          <w:tcPr>
            <w:tcW w:w="4680" w:type="dxa"/>
            <w:noWrap/>
            <w:hideMark/>
          </w:tcPr>
          <w:p w:rsidR="006A0C82" w:rsidRPr="001054C0" w:rsidRDefault="006A0C82" w:rsidP="00AE3518">
            <w:pPr>
              <w:rPr>
                <w:sz w:val="24"/>
              </w:rPr>
            </w:pPr>
            <w:r w:rsidRPr="001054C0">
              <w:rPr>
                <w:sz w:val="24"/>
              </w:rPr>
              <w:t>Public Library - S&amp;W</w:t>
            </w:r>
          </w:p>
        </w:tc>
        <w:tc>
          <w:tcPr>
            <w:tcW w:w="2700" w:type="dxa"/>
            <w:noWrap/>
            <w:hideMark/>
          </w:tcPr>
          <w:p w:rsidR="006A0C82" w:rsidRPr="001054C0" w:rsidRDefault="006A0C82" w:rsidP="00AE3518">
            <w:pPr>
              <w:rPr>
                <w:sz w:val="24"/>
              </w:rPr>
            </w:pPr>
            <w:r w:rsidRPr="001054C0">
              <w:rPr>
                <w:sz w:val="24"/>
              </w:rPr>
              <w:t>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01-201-33-840-020-99</w:t>
            </w:r>
          </w:p>
        </w:tc>
        <w:tc>
          <w:tcPr>
            <w:tcW w:w="4680" w:type="dxa"/>
            <w:noWrap/>
            <w:hideMark/>
          </w:tcPr>
          <w:p w:rsidR="006A0C82" w:rsidRPr="001054C0" w:rsidRDefault="006A0C82" w:rsidP="00AE3518">
            <w:pPr>
              <w:rPr>
                <w:sz w:val="24"/>
              </w:rPr>
            </w:pPr>
            <w:proofErr w:type="spellStart"/>
            <w:r w:rsidRPr="001054C0">
              <w:rPr>
                <w:sz w:val="24"/>
              </w:rPr>
              <w:t>Maint</w:t>
            </w:r>
            <w:proofErr w:type="spellEnd"/>
            <w:r w:rsidRPr="001054C0">
              <w:rPr>
                <w:sz w:val="24"/>
              </w:rPr>
              <w:t>. of Free Public Library - OE</w:t>
            </w:r>
          </w:p>
        </w:tc>
        <w:tc>
          <w:tcPr>
            <w:tcW w:w="2700" w:type="dxa"/>
            <w:noWrap/>
            <w:hideMark/>
          </w:tcPr>
          <w:p w:rsidR="006A0C82" w:rsidRPr="001054C0" w:rsidRDefault="006A0C82" w:rsidP="00AE3518">
            <w:pPr>
              <w:rPr>
                <w:sz w:val="24"/>
              </w:rPr>
            </w:pPr>
            <w:r w:rsidRPr="001054C0">
              <w:rPr>
                <w:sz w:val="24"/>
              </w:rPr>
              <w:t>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01-201-38-310-00</w:t>
            </w:r>
          </w:p>
        </w:tc>
        <w:tc>
          <w:tcPr>
            <w:tcW w:w="4680" w:type="dxa"/>
            <w:noWrap/>
            <w:hideMark/>
          </w:tcPr>
          <w:p w:rsidR="006A0C82" w:rsidRPr="001054C0" w:rsidRDefault="006A0C82" w:rsidP="00AE3518">
            <w:pPr>
              <w:rPr>
                <w:sz w:val="24"/>
              </w:rPr>
            </w:pPr>
            <w:r w:rsidRPr="001054C0">
              <w:rPr>
                <w:sz w:val="24"/>
              </w:rPr>
              <w:t>GRANTS</w:t>
            </w:r>
          </w:p>
        </w:tc>
        <w:tc>
          <w:tcPr>
            <w:tcW w:w="2700" w:type="dxa"/>
            <w:noWrap/>
            <w:hideMark/>
          </w:tcPr>
          <w:p w:rsidR="006A0C82" w:rsidRPr="001054C0" w:rsidRDefault="006A0C82" w:rsidP="00AE3518">
            <w:pPr>
              <w:rPr>
                <w:sz w:val="24"/>
              </w:rPr>
            </w:pPr>
            <w:r w:rsidRPr="001054C0">
              <w:rPr>
                <w:sz w:val="24"/>
              </w:rPr>
              <w:t xml:space="preserve"> $       471,884.00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01-201-44-901-020-99</w:t>
            </w:r>
          </w:p>
        </w:tc>
        <w:tc>
          <w:tcPr>
            <w:tcW w:w="4680" w:type="dxa"/>
            <w:noWrap/>
            <w:hideMark/>
          </w:tcPr>
          <w:p w:rsidR="006A0C82" w:rsidRPr="001054C0" w:rsidRDefault="006A0C82" w:rsidP="00AE3518">
            <w:pPr>
              <w:rPr>
                <w:sz w:val="24"/>
              </w:rPr>
            </w:pPr>
            <w:r w:rsidRPr="001054C0">
              <w:rPr>
                <w:sz w:val="24"/>
              </w:rPr>
              <w:t>CAPITAL IMPROVEMENT FUND</w:t>
            </w:r>
          </w:p>
        </w:tc>
        <w:tc>
          <w:tcPr>
            <w:tcW w:w="2700" w:type="dxa"/>
            <w:noWrap/>
            <w:hideMark/>
          </w:tcPr>
          <w:p w:rsidR="006A0C82" w:rsidRPr="001054C0" w:rsidRDefault="006A0C82" w:rsidP="00AE3518">
            <w:pPr>
              <w:rPr>
                <w:sz w:val="24"/>
              </w:rPr>
            </w:pPr>
            <w:r w:rsidRPr="001054C0">
              <w:rPr>
                <w:sz w:val="24"/>
              </w:rPr>
              <w:t>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 </w:t>
            </w:r>
          </w:p>
        </w:tc>
        <w:tc>
          <w:tcPr>
            <w:tcW w:w="4680" w:type="dxa"/>
            <w:noWrap/>
            <w:hideMark/>
          </w:tcPr>
          <w:p w:rsidR="006A0C82" w:rsidRPr="001054C0" w:rsidRDefault="006A0C82" w:rsidP="00AE3518">
            <w:pPr>
              <w:rPr>
                <w:b/>
                <w:bCs/>
                <w:sz w:val="24"/>
              </w:rPr>
            </w:pPr>
            <w:r w:rsidRPr="001054C0">
              <w:rPr>
                <w:b/>
                <w:bCs/>
                <w:sz w:val="24"/>
              </w:rPr>
              <w:t>Current Fund Subtotal</w:t>
            </w:r>
          </w:p>
        </w:tc>
        <w:tc>
          <w:tcPr>
            <w:tcW w:w="2700" w:type="dxa"/>
            <w:noWrap/>
            <w:hideMark/>
          </w:tcPr>
          <w:p w:rsidR="006A0C82" w:rsidRPr="001054C0" w:rsidRDefault="006A0C82" w:rsidP="00AE3518">
            <w:pPr>
              <w:rPr>
                <w:b/>
                <w:bCs/>
                <w:sz w:val="24"/>
              </w:rPr>
            </w:pPr>
            <w:r w:rsidRPr="001054C0">
              <w:rPr>
                <w:b/>
                <w:bCs/>
                <w:sz w:val="24"/>
              </w:rPr>
              <w:t xml:space="preserve"> </w:t>
            </w:r>
            <w:proofErr w:type="gramStart"/>
            <w:r w:rsidRPr="001054C0">
              <w:rPr>
                <w:b/>
                <w:bCs/>
                <w:sz w:val="24"/>
              </w:rPr>
              <w:t>$  29,158,208.00</w:t>
            </w:r>
            <w:proofErr w:type="gramEnd"/>
            <w:r w:rsidRPr="001054C0">
              <w:rPr>
                <w:b/>
                <w:bCs/>
                <w:sz w:val="24"/>
              </w:rPr>
              <w:t xml:space="preserve"> </w:t>
            </w:r>
          </w:p>
        </w:tc>
      </w:tr>
      <w:tr w:rsidR="006A0C82" w:rsidRPr="001054C0" w:rsidTr="00E30228">
        <w:trPr>
          <w:trHeight w:val="312"/>
        </w:trPr>
        <w:tc>
          <w:tcPr>
            <w:tcW w:w="3060" w:type="dxa"/>
            <w:noWrap/>
          </w:tcPr>
          <w:p w:rsidR="006A0C82" w:rsidRPr="001054C0" w:rsidRDefault="006A0C82" w:rsidP="00AE3518">
            <w:pPr>
              <w:rPr>
                <w:sz w:val="24"/>
              </w:rPr>
            </w:pPr>
          </w:p>
        </w:tc>
        <w:tc>
          <w:tcPr>
            <w:tcW w:w="4680" w:type="dxa"/>
            <w:noWrap/>
          </w:tcPr>
          <w:p w:rsidR="006A0C82" w:rsidRPr="001054C0" w:rsidRDefault="006A0C82" w:rsidP="00AE3518">
            <w:pPr>
              <w:rPr>
                <w:sz w:val="24"/>
              </w:rPr>
            </w:pPr>
          </w:p>
        </w:tc>
        <w:tc>
          <w:tcPr>
            <w:tcW w:w="2700" w:type="dxa"/>
            <w:noWrap/>
          </w:tcPr>
          <w:p w:rsidR="006A0C82" w:rsidRPr="001054C0" w:rsidRDefault="006A0C82" w:rsidP="00AE3518">
            <w:pPr>
              <w:rPr>
                <w:sz w:val="24"/>
              </w:rPr>
            </w:pP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lastRenderedPageBreak/>
              <w:t>01-201-45-880-020-99</w:t>
            </w:r>
          </w:p>
        </w:tc>
        <w:tc>
          <w:tcPr>
            <w:tcW w:w="4680" w:type="dxa"/>
            <w:noWrap/>
            <w:hideMark/>
          </w:tcPr>
          <w:p w:rsidR="006A0C82" w:rsidRPr="001054C0" w:rsidRDefault="006A0C82" w:rsidP="00AE3518">
            <w:pPr>
              <w:rPr>
                <w:sz w:val="24"/>
              </w:rPr>
            </w:pPr>
            <w:r w:rsidRPr="001054C0">
              <w:rPr>
                <w:sz w:val="24"/>
              </w:rPr>
              <w:t>Payment of Bond Principal</w:t>
            </w:r>
          </w:p>
        </w:tc>
        <w:tc>
          <w:tcPr>
            <w:tcW w:w="2700" w:type="dxa"/>
            <w:noWrap/>
            <w:hideMark/>
          </w:tcPr>
          <w:p w:rsidR="006A0C82" w:rsidRPr="001054C0" w:rsidRDefault="006A0C82" w:rsidP="00AE3518">
            <w:pPr>
              <w:rPr>
                <w:sz w:val="24"/>
              </w:rPr>
            </w:pPr>
            <w:r w:rsidRPr="001054C0">
              <w:rPr>
                <w:sz w:val="24"/>
              </w:rPr>
              <w:t xml:space="preserve"> $       500,000.00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01-201-45-884-020-99</w:t>
            </w:r>
          </w:p>
        </w:tc>
        <w:tc>
          <w:tcPr>
            <w:tcW w:w="4680" w:type="dxa"/>
            <w:noWrap/>
            <w:hideMark/>
          </w:tcPr>
          <w:p w:rsidR="006A0C82" w:rsidRPr="001054C0" w:rsidRDefault="006A0C82" w:rsidP="00AE3518">
            <w:pPr>
              <w:rPr>
                <w:sz w:val="24"/>
              </w:rPr>
            </w:pPr>
            <w:r w:rsidRPr="001054C0">
              <w:rPr>
                <w:sz w:val="24"/>
              </w:rPr>
              <w:t>Interest on Bonds</w:t>
            </w:r>
          </w:p>
        </w:tc>
        <w:tc>
          <w:tcPr>
            <w:tcW w:w="2700" w:type="dxa"/>
            <w:noWrap/>
            <w:hideMark/>
          </w:tcPr>
          <w:p w:rsidR="006A0C82" w:rsidRPr="001054C0" w:rsidRDefault="006A0C82" w:rsidP="00AE3518">
            <w:pPr>
              <w:rPr>
                <w:sz w:val="24"/>
              </w:rPr>
            </w:pPr>
            <w:r w:rsidRPr="001054C0">
              <w:rPr>
                <w:sz w:val="24"/>
              </w:rPr>
              <w:t xml:space="preserve"> $       100,000.00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01-201-45-887-020-99</w:t>
            </w:r>
          </w:p>
        </w:tc>
        <w:tc>
          <w:tcPr>
            <w:tcW w:w="4680" w:type="dxa"/>
            <w:noWrap/>
            <w:hideMark/>
          </w:tcPr>
          <w:p w:rsidR="006A0C82" w:rsidRPr="001054C0" w:rsidRDefault="006A0C82" w:rsidP="00AE3518">
            <w:pPr>
              <w:rPr>
                <w:sz w:val="24"/>
              </w:rPr>
            </w:pPr>
            <w:r w:rsidRPr="001054C0">
              <w:rPr>
                <w:sz w:val="24"/>
              </w:rPr>
              <w:t>Lease Payable NHRFR</w:t>
            </w:r>
          </w:p>
        </w:tc>
        <w:tc>
          <w:tcPr>
            <w:tcW w:w="2700" w:type="dxa"/>
            <w:noWrap/>
            <w:hideMark/>
          </w:tcPr>
          <w:p w:rsidR="006A0C82" w:rsidRPr="001054C0" w:rsidRDefault="006A0C82" w:rsidP="00AE3518">
            <w:pPr>
              <w:rPr>
                <w:sz w:val="24"/>
              </w:rPr>
            </w:pPr>
            <w:r w:rsidRPr="001054C0">
              <w:rPr>
                <w:sz w:val="24"/>
              </w:rPr>
              <w:t xml:space="preserve"> $       500,000.00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01-201-45-888-020-99</w:t>
            </w:r>
          </w:p>
        </w:tc>
        <w:tc>
          <w:tcPr>
            <w:tcW w:w="4680" w:type="dxa"/>
            <w:noWrap/>
            <w:hideMark/>
          </w:tcPr>
          <w:p w:rsidR="006A0C82" w:rsidRPr="001054C0" w:rsidRDefault="006A0C82" w:rsidP="00AE3518">
            <w:pPr>
              <w:rPr>
                <w:sz w:val="24"/>
              </w:rPr>
            </w:pPr>
            <w:r w:rsidRPr="001054C0">
              <w:rPr>
                <w:sz w:val="24"/>
              </w:rPr>
              <w:t xml:space="preserve">Green Trust Loan Program </w:t>
            </w:r>
            <w:proofErr w:type="spellStart"/>
            <w:r w:rsidRPr="001054C0">
              <w:rPr>
                <w:sz w:val="24"/>
              </w:rPr>
              <w:t>Program</w:t>
            </w:r>
            <w:proofErr w:type="spellEnd"/>
          </w:p>
        </w:tc>
        <w:tc>
          <w:tcPr>
            <w:tcW w:w="2700" w:type="dxa"/>
            <w:noWrap/>
            <w:hideMark/>
          </w:tcPr>
          <w:p w:rsidR="006A0C82" w:rsidRPr="001054C0" w:rsidRDefault="006A0C82" w:rsidP="00AE3518">
            <w:pPr>
              <w:rPr>
                <w:sz w:val="24"/>
              </w:rPr>
            </w:pPr>
            <w:r w:rsidRPr="001054C0">
              <w:rPr>
                <w:sz w:val="24"/>
              </w:rPr>
              <w:t xml:space="preserve"> $         20,000.00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01-201-45-941-020-99</w:t>
            </w:r>
          </w:p>
        </w:tc>
        <w:tc>
          <w:tcPr>
            <w:tcW w:w="4680" w:type="dxa"/>
            <w:noWrap/>
            <w:hideMark/>
          </w:tcPr>
          <w:p w:rsidR="006A0C82" w:rsidRPr="001054C0" w:rsidRDefault="006A0C82" w:rsidP="00AE3518">
            <w:pPr>
              <w:rPr>
                <w:sz w:val="24"/>
              </w:rPr>
            </w:pPr>
            <w:r w:rsidRPr="001054C0">
              <w:rPr>
                <w:sz w:val="24"/>
              </w:rPr>
              <w:t>Capital Lease Obligations</w:t>
            </w:r>
          </w:p>
        </w:tc>
        <w:tc>
          <w:tcPr>
            <w:tcW w:w="2700" w:type="dxa"/>
            <w:noWrap/>
            <w:hideMark/>
          </w:tcPr>
          <w:p w:rsidR="006A0C82" w:rsidRPr="001054C0" w:rsidRDefault="006A0C82" w:rsidP="00AE3518">
            <w:pPr>
              <w:rPr>
                <w:sz w:val="24"/>
              </w:rPr>
            </w:pPr>
            <w:r w:rsidRPr="001054C0">
              <w:rPr>
                <w:sz w:val="24"/>
              </w:rPr>
              <w:t xml:space="preserve"> $         85,000.00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01-201-48-882-020-99</w:t>
            </w:r>
          </w:p>
        </w:tc>
        <w:tc>
          <w:tcPr>
            <w:tcW w:w="4680" w:type="dxa"/>
            <w:noWrap/>
            <w:hideMark/>
          </w:tcPr>
          <w:p w:rsidR="006A0C82" w:rsidRPr="001054C0" w:rsidRDefault="006A0C82" w:rsidP="00AE3518">
            <w:pPr>
              <w:rPr>
                <w:sz w:val="24"/>
              </w:rPr>
            </w:pPr>
            <w:r w:rsidRPr="001054C0">
              <w:rPr>
                <w:sz w:val="24"/>
              </w:rPr>
              <w:t>School Bond Principal</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01-201-48-884-020-99</w:t>
            </w:r>
          </w:p>
        </w:tc>
        <w:tc>
          <w:tcPr>
            <w:tcW w:w="4680" w:type="dxa"/>
            <w:noWrap/>
            <w:hideMark/>
          </w:tcPr>
          <w:p w:rsidR="006A0C82" w:rsidRPr="001054C0" w:rsidRDefault="006A0C82" w:rsidP="00AE3518">
            <w:pPr>
              <w:rPr>
                <w:sz w:val="24"/>
              </w:rPr>
            </w:pPr>
            <w:r w:rsidRPr="001054C0">
              <w:rPr>
                <w:sz w:val="24"/>
              </w:rPr>
              <w:t>Interest on School Bonds</w:t>
            </w:r>
          </w:p>
        </w:tc>
        <w:tc>
          <w:tcPr>
            <w:tcW w:w="2700" w:type="dxa"/>
            <w:noWrap/>
            <w:hideMark/>
          </w:tcPr>
          <w:p w:rsidR="006A0C82" w:rsidRPr="001054C0" w:rsidRDefault="006A0C82" w:rsidP="00AE3518">
            <w:pPr>
              <w:rPr>
                <w:sz w:val="24"/>
              </w:rPr>
            </w:pPr>
            <w:r w:rsidRPr="001054C0">
              <w:rPr>
                <w:sz w:val="24"/>
              </w:rPr>
              <w:t xml:space="preserve">  $                  -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 </w:t>
            </w:r>
          </w:p>
        </w:tc>
        <w:tc>
          <w:tcPr>
            <w:tcW w:w="4680" w:type="dxa"/>
            <w:noWrap/>
            <w:hideMark/>
          </w:tcPr>
          <w:p w:rsidR="006A0C82" w:rsidRPr="001054C0" w:rsidRDefault="006A0C82" w:rsidP="00AE3518">
            <w:pPr>
              <w:rPr>
                <w:b/>
                <w:bCs/>
                <w:sz w:val="24"/>
              </w:rPr>
            </w:pPr>
            <w:r w:rsidRPr="001054C0">
              <w:rPr>
                <w:b/>
                <w:bCs/>
                <w:sz w:val="24"/>
              </w:rPr>
              <w:t>Current Fund Debt Service Subtotal</w:t>
            </w:r>
          </w:p>
        </w:tc>
        <w:tc>
          <w:tcPr>
            <w:tcW w:w="2700" w:type="dxa"/>
            <w:noWrap/>
            <w:hideMark/>
          </w:tcPr>
          <w:p w:rsidR="006A0C82" w:rsidRPr="001054C0" w:rsidRDefault="006A0C82" w:rsidP="00AE3518">
            <w:pPr>
              <w:rPr>
                <w:b/>
                <w:bCs/>
                <w:sz w:val="24"/>
              </w:rPr>
            </w:pPr>
            <w:r w:rsidRPr="001054C0">
              <w:rPr>
                <w:b/>
                <w:bCs/>
                <w:sz w:val="24"/>
              </w:rPr>
              <w:t xml:space="preserve"> $    1,205,000.00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 </w:t>
            </w:r>
          </w:p>
        </w:tc>
        <w:tc>
          <w:tcPr>
            <w:tcW w:w="4680" w:type="dxa"/>
            <w:noWrap/>
            <w:hideMark/>
          </w:tcPr>
          <w:p w:rsidR="006A0C82" w:rsidRPr="001054C0" w:rsidRDefault="006A0C82" w:rsidP="00AE3518">
            <w:pPr>
              <w:rPr>
                <w:b/>
                <w:bCs/>
                <w:sz w:val="24"/>
              </w:rPr>
            </w:pPr>
            <w:r w:rsidRPr="001054C0">
              <w:rPr>
                <w:b/>
                <w:bCs/>
                <w:sz w:val="24"/>
              </w:rPr>
              <w:t> </w:t>
            </w:r>
          </w:p>
        </w:tc>
        <w:tc>
          <w:tcPr>
            <w:tcW w:w="2700" w:type="dxa"/>
            <w:noWrap/>
            <w:hideMark/>
          </w:tcPr>
          <w:p w:rsidR="006A0C82" w:rsidRPr="001054C0" w:rsidRDefault="006A0C82" w:rsidP="00AE3518">
            <w:pPr>
              <w:rPr>
                <w:b/>
                <w:bCs/>
                <w:sz w:val="24"/>
              </w:rPr>
            </w:pPr>
            <w:r w:rsidRPr="001054C0">
              <w:rPr>
                <w:b/>
                <w:bCs/>
                <w:sz w:val="24"/>
              </w:rPr>
              <w:t> </w:t>
            </w:r>
          </w:p>
        </w:tc>
      </w:tr>
      <w:tr w:rsidR="006A0C82" w:rsidRPr="001054C0" w:rsidTr="00AE3518">
        <w:trPr>
          <w:trHeight w:val="324"/>
        </w:trPr>
        <w:tc>
          <w:tcPr>
            <w:tcW w:w="3060" w:type="dxa"/>
            <w:noWrap/>
            <w:hideMark/>
          </w:tcPr>
          <w:p w:rsidR="006A0C82" w:rsidRPr="001054C0" w:rsidRDefault="006A0C82" w:rsidP="00AE3518">
            <w:pPr>
              <w:rPr>
                <w:sz w:val="24"/>
              </w:rPr>
            </w:pPr>
            <w:r w:rsidRPr="001054C0">
              <w:rPr>
                <w:sz w:val="24"/>
              </w:rPr>
              <w:t> </w:t>
            </w:r>
          </w:p>
        </w:tc>
        <w:tc>
          <w:tcPr>
            <w:tcW w:w="4680" w:type="dxa"/>
            <w:noWrap/>
            <w:hideMark/>
          </w:tcPr>
          <w:p w:rsidR="006A0C82" w:rsidRPr="001054C0" w:rsidRDefault="006A0C82" w:rsidP="00AE3518">
            <w:pPr>
              <w:rPr>
                <w:b/>
                <w:bCs/>
                <w:sz w:val="24"/>
              </w:rPr>
            </w:pPr>
            <w:r w:rsidRPr="001054C0">
              <w:rPr>
                <w:b/>
                <w:bCs/>
                <w:sz w:val="24"/>
              </w:rPr>
              <w:t>Current Fund Total</w:t>
            </w:r>
          </w:p>
        </w:tc>
        <w:tc>
          <w:tcPr>
            <w:tcW w:w="2700" w:type="dxa"/>
            <w:noWrap/>
            <w:hideMark/>
          </w:tcPr>
          <w:p w:rsidR="006A0C82" w:rsidRPr="001054C0" w:rsidRDefault="006A0C82" w:rsidP="00AE3518">
            <w:pPr>
              <w:rPr>
                <w:b/>
                <w:bCs/>
                <w:sz w:val="24"/>
              </w:rPr>
            </w:pPr>
            <w:r w:rsidRPr="001054C0">
              <w:rPr>
                <w:b/>
                <w:bCs/>
                <w:sz w:val="24"/>
              </w:rPr>
              <w:t xml:space="preserve"> </w:t>
            </w:r>
            <w:proofErr w:type="gramStart"/>
            <w:r w:rsidRPr="001054C0">
              <w:rPr>
                <w:b/>
                <w:bCs/>
                <w:sz w:val="24"/>
              </w:rPr>
              <w:t>$  30,363,208.00</w:t>
            </w:r>
            <w:proofErr w:type="gramEnd"/>
            <w:r w:rsidRPr="001054C0">
              <w:rPr>
                <w:b/>
                <w:bCs/>
                <w:sz w:val="24"/>
              </w:rPr>
              <w:t xml:space="preserve"> </w:t>
            </w:r>
          </w:p>
        </w:tc>
      </w:tr>
      <w:tr w:rsidR="006A0C82" w:rsidRPr="001054C0" w:rsidTr="00AE3518">
        <w:trPr>
          <w:trHeight w:val="324"/>
        </w:trPr>
        <w:tc>
          <w:tcPr>
            <w:tcW w:w="3060" w:type="dxa"/>
            <w:noWrap/>
            <w:hideMark/>
          </w:tcPr>
          <w:p w:rsidR="006A0C82" w:rsidRPr="001054C0" w:rsidRDefault="006A0C82" w:rsidP="00AE3518">
            <w:pPr>
              <w:rPr>
                <w:sz w:val="24"/>
              </w:rPr>
            </w:pPr>
            <w:r w:rsidRPr="001054C0">
              <w:rPr>
                <w:sz w:val="24"/>
              </w:rPr>
              <w:t> </w:t>
            </w:r>
          </w:p>
        </w:tc>
        <w:tc>
          <w:tcPr>
            <w:tcW w:w="4680" w:type="dxa"/>
            <w:noWrap/>
            <w:hideMark/>
          </w:tcPr>
          <w:p w:rsidR="006A0C82" w:rsidRPr="001054C0" w:rsidRDefault="006A0C82" w:rsidP="00AE3518">
            <w:pPr>
              <w:rPr>
                <w:sz w:val="24"/>
              </w:rPr>
            </w:pPr>
            <w:r w:rsidRPr="001054C0">
              <w:rPr>
                <w:sz w:val="24"/>
              </w:rPr>
              <w:t> </w:t>
            </w:r>
          </w:p>
        </w:tc>
        <w:tc>
          <w:tcPr>
            <w:tcW w:w="2700" w:type="dxa"/>
            <w:noWrap/>
            <w:hideMark/>
          </w:tcPr>
          <w:p w:rsidR="006A0C82" w:rsidRPr="001054C0" w:rsidRDefault="006A0C82" w:rsidP="00AE3518">
            <w:pPr>
              <w:rPr>
                <w:sz w:val="24"/>
              </w:rPr>
            </w:pPr>
            <w:r w:rsidRPr="001054C0">
              <w:rPr>
                <w:sz w:val="24"/>
              </w:rPr>
              <w:t>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05-201-55-501-010-11</w:t>
            </w:r>
          </w:p>
        </w:tc>
        <w:tc>
          <w:tcPr>
            <w:tcW w:w="4680" w:type="dxa"/>
            <w:noWrap/>
            <w:hideMark/>
          </w:tcPr>
          <w:p w:rsidR="006A0C82" w:rsidRPr="001054C0" w:rsidRDefault="006A0C82" w:rsidP="00AE3518">
            <w:pPr>
              <w:rPr>
                <w:sz w:val="24"/>
              </w:rPr>
            </w:pPr>
            <w:r w:rsidRPr="001054C0">
              <w:rPr>
                <w:sz w:val="24"/>
              </w:rPr>
              <w:t>Parking Utility Salaries &amp; Wages</w:t>
            </w:r>
          </w:p>
        </w:tc>
        <w:tc>
          <w:tcPr>
            <w:tcW w:w="2700" w:type="dxa"/>
            <w:noWrap/>
            <w:hideMark/>
          </w:tcPr>
          <w:p w:rsidR="006A0C82" w:rsidRPr="001054C0" w:rsidRDefault="006A0C82" w:rsidP="00AE3518">
            <w:pPr>
              <w:rPr>
                <w:sz w:val="24"/>
              </w:rPr>
            </w:pPr>
            <w:r w:rsidRPr="001054C0">
              <w:rPr>
                <w:sz w:val="24"/>
              </w:rPr>
              <w:t xml:space="preserve"> $       200,000.00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05-201-55-502-020-99</w:t>
            </w:r>
          </w:p>
        </w:tc>
        <w:tc>
          <w:tcPr>
            <w:tcW w:w="4680" w:type="dxa"/>
            <w:noWrap/>
            <w:hideMark/>
          </w:tcPr>
          <w:p w:rsidR="006A0C82" w:rsidRPr="001054C0" w:rsidRDefault="006A0C82" w:rsidP="00AE3518">
            <w:pPr>
              <w:rPr>
                <w:sz w:val="24"/>
              </w:rPr>
            </w:pPr>
            <w:r w:rsidRPr="001054C0">
              <w:rPr>
                <w:sz w:val="24"/>
              </w:rPr>
              <w:t>Parking Utility Other Expenses</w:t>
            </w:r>
          </w:p>
        </w:tc>
        <w:tc>
          <w:tcPr>
            <w:tcW w:w="2700" w:type="dxa"/>
            <w:noWrap/>
            <w:hideMark/>
          </w:tcPr>
          <w:p w:rsidR="006A0C82" w:rsidRPr="001054C0" w:rsidRDefault="006A0C82" w:rsidP="00AE3518">
            <w:pPr>
              <w:rPr>
                <w:sz w:val="24"/>
              </w:rPr>
            </w:pPr>
            <w:r w:rsidRPr="001054C0">
              <w:rPr>
                <w:sz w:val="24"/>
              </w:rPr>
              <w:t xml:space="preserve"> $       900,000.00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05-201-55-511-020-99</w:t>
            </w:r>
          </w:p>
        </w:tc>
        <w:tc>
          <w:tcPr>
            <w:tcW w:w="4680" w:type="dxa"/>
            <w:noWrap/>
            <w:hideMark/>
          </w:tcPr>
          <w:p w:rsidR="006A0C82" w:rsidRPr="001054C0" w:rsidRDefault="006A0C82" w:rsidP="00AE3518">
            <w:pPr>
              <w:rPr>
                <w:sz w:val="24"/>
              </w:rPr>
            </w:pPr>
            <w:r w:rsidRPr="001054C0">
              <w:rPr>
                <w:sz w:val="24"/>
              </w:rPr>
              <w:t>Parking Utility Capital Improv. Fund</w:t>
            </w:r>
          </w:p>
        </w:tc>
        <w:tc>
          <w:tcPr>
            <w:tcW w:w="2700" w:type="dxa"/>
            <w:noWrap/>
            <w:hideMark/>
          </w:tcPr>
          <w:p w:rsidR="006A0C82" w:rsidRPr="001054C0" w:rsidRDefault="006A0C82" w:rsidP="00AE3518">
            <w:pPr>
              <w:rPr>
                <w:sz w:val="24"/>
              </w:rPr>
            </w:pPr>
            <w:r w:rsidRPr="001054C0">
              <w:rPr>
                <w:sz w:val="24"/>
              </w:rPr>
              <w:t>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05-201-55-522-020-99</w:t>
            </w:r>
          </w:p>
        </w:tc>
        <w:tc>
          <w:tcPr>
            <w:tcW w:w="4680" w:type="dxa"/>
            <w:noWrap/>
            <w:hideMark/>
          </w:tcPr>
          <w:p w:rsidR="006A0C82" w:rsidRPr="001054C0" w:rsidRDefault="006A0C82" w:rsidP="00AE3518">
            <w:pPr>
              <w:rPr>
                <w:sz w:val="24"/>
              </w:rPr>
            </w:pPr>
            <w:r w:rsidRPr="001054C0">
              <w:rPr>
                <w:sz w:val="24"/>
              </w:rPr>
              <w:t>Parking Utility Pay Bond Interest</w:t>
            </w:r>
          </w:p>
        </w:tc>
        <w:tc>
          <w:tcPr>
            <w:tcW w:w="2700" w:type="dxa"/>
            <w:noWrap/>
            <w:hideMark/>
          </w:tcPr>
          <w:p w:rsidR="006A0C82" w:rsidRPr="001054C0" w:rsidRDefault="006A0C82" w:rsidP="00AE3518">
            <w:pPr>
              <w:rPr>
                <w:sz w:val="24"/>
              </w:rPr>
            </w:pPr>
            <w:r w:rsidRPr="001054C0">
              <w:rPr>
                <w:sz w:val="24"/>
              </w:rPr>
              <w:t xml:space="preserve"> $       172,406.00 </w:t>
            </w:r>
          </w:p>
        </w:tc>
      </w:tr>
    </w:tbl>
    <w:p w:rsidR="007D7A2D" w:rsidRDefault="007D7A2D"/>
    <w:tbl>
      <w:tblPr>
        <w:tblStyle w:val="TableGrid"/>
        <w:tblW w:w="10440" w:type="dxa"/>
        <w:tblInd w:w="-635" w:type="dxa"/>
        <w:tblLook w:val="04A0" w:firstRow="1" w:lastRow="0" w:firstColumn="1" w:lastColumn="0" w:noHBand="0" w:noVBand="1"/>
      </w:tblPr>
      <w:tblGrid>
        <w:gridCol w:w="3060"/>
        <w:gridCol w:w="4680"/>
        <w:gridCol w:w="2700"/>
      </w:tblGrid>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05-201-55-523-020-99</w:t>
            </w:r>
          </w:p>
        </w:tc>
        <w:tc>
          <w:tcPr>
            <w:tcW w:w="4680" w:type="dxa"/>
            <w:noWrap/>
            <w:hideMark/>
          </w:tcPr>
          <w:p w:rsidR="006A0C82" w:rsidRPr="001054C0" w:rsidRDefault="006A0C82" w:rsidP="00AE3518">
            <w:pPr>
              <w:rPr>
                <w:sz w:val="24"/>
              </w:rPr>
            </w:pPr>
            <w:r w:rsidRPr="001054C0">
              <w:rPr>
                <w:sz w:val="24"/>
              </w:rPr>
              <w:t>Parking Utility Pay of Interest on Notes</w:t>
            </w:r>
          </w:p>
        </w:tc>
        <w:tc>
          <w:tcPr>
            <w:tcW w:w="2700" w:type="dxa"/>
            <w:noWrap/>
            <w:hideMark/>
          </w:tcPr>
          <w:p w:rsidR="006A0C82" w:rsidRPr="001054C0" w:rsidRDefault="006A0C82" w:rsidP="00AE3518">
            <w:pPr>
              <w:rPr>
                <w:sz w:val="24"/>
              </w:rPr>
            </w:pPr>
            <w:r w:rsidRPr="001054C0">
              <w:rPr>
                <w:sz w:val="24"/>
              </w:rPr>
              <w:t xml:space="preserve"> $         15,000.00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05-201-55-540-020-99</w:t>
            </w:r>
          </w:p>
        </w:tc>
        <w:tc>
          <w:tcPr>
            <w:tcW w:w="4680" w:type="dxa"/>
            <w:noWrap/>
            <w:hideMark/>
          </w:tcPr>
          <w:p w:rsidR="006A0C82" w:rsidRPr="001054C0" w:rsidRDefault="006A0C82" w:rsidP="00AE3518">
            <w:pPr>
              <w:rPr>
                <w:sz w:val="24"/>
              </w:rPr>
            </w:pPr>
            <w:r w:rsidRPr="001054C0">
              <w:rPr>
                <w:sz w:val="24"/>
              </w:rPr>
              <w:t>Parking Utility Contribution to PERS</w:t>
            </w:r>
          </w:p>
        </w:tc>
        <w:tc>
          <w:tcPr>
            <w:tcW w:w="2700" w:type="dxa"/>
            <w:noWrap/>
            <w:hideMark/>
          </w:tcPr>
          <w:p w:rsidR="006A0C82" w:rsidRPr="001054C0" w:rsidRDefault="006A0C82" w:rsidP="00AE3518">
            <w:pPr>
              <w:rPr>
                <w:sz w:val="24"/>
              </w:rPr>
            </w:pPr>
            <w:r w:rsidRPr="001054C0">
              <w:rPr>
                <w:sz w:val="24"/>
              </w:rPr>
              <w:t xml:space="preserve"> $         97,989.00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05-201-55-541-020-99</w:t>
            </w:r>
          </w:p>
        </w:tc>
        <w:tc>
          <w:tcPr>
            <w:tcW w:w="4680" w:type="dxa"/>
            <w:noWrap/>
            <w:hideMark/>
          </w:tcPr>
          <w:p w:rsidR="006A0C82" w:rsidRPr="001054C0" w:rsidRDefault="006A0C82" w:rsidP="00AE3518">
            <w:pPr>
              <w:rPr>
                <w:sz w:val="24"/>
              </w:rPr>
            </w:pPr>
            <w:r w:rsidRPr="001054C0">
              <w:rPr>
                <w:sz w:val="24"/>
              </w:rPr>
              <w:t>Parking Utility Social Security System</w:t>
            </w:r>
          </w:p>
        </w:tc>
        <w:tc>
          <w:tcPr>
            <w:tcW w:w="2700" w:type="dxa"/>
            <w:noWrap/>
            <w:hideMark/>
          </w:tcPr>
          <w:p w:rsidR="006A0C82" w:rsidRPr="001054C0" w:rsidRDefault="006A0C82" w:rsidP="00AE3518">
            <w:pPr>
              <w:rPr>
                <w:sz w:val="24"/>
              </w:rPr>
            </w:pPr>
            <w:r w:rsidRPr="001054C0">
              <w:rPr>
                <w:sz w:val="24"/>
              </w:rPr>
              <w:t xml:space="preserve"> $         20,000.00 </w:t>
            </w:r>
          </w:p>
        </w:tc>
      </w:tr>
      <w:tr w:rsidR="006A0C82" w:rsidRPr="001054C0" w:rsidTr="00AE3518">
        <w:trPr>
          <w:trHeight w:val="312"/>
        </w:trPr>
        <w:tc>
          <w:tcPr>
            <w:tcW w:w="3060" w:type="dxa"/>
            <w:noWrap/>
            <w:hideMark/>
          </w:tcPr>
          <w:p w:rsidR="006A0C82" w:rsidRPr="001054C0" w:rsidRDefault="006A0C82" w:rsidP="00AE3518">
            <w:pPr>
              <w:rPr>
                <w:sz w:val="24"/>
              </w:rPr>
            </w:pPr>
            <w:r w:rsidRPr="001054C0">
              <w:rPr>
                <w:sz w:val="24"/>
              </w:rPr>
              <w:t>05-201-55-550-020-99</w:t>
            </w:r>
          </w:p>
        </w:tc>
        <w:tc>
          <w:tcPr>
            <w:tcW w:w="4680" w:type="dxa"/>
            <w:noWrap/>
            <w:hideMark/>
          </w:tcPr>
          <w:p w:rsidR="006A0C82" w:rsidRPr="001054C0" w:rsidRDefault="006A0C82" w:rsidP="00AE3518">
            <w:pPr>
              <w:rPr>
                <w:sz w:val="24"/>
              </w:rPr>
            </w:pPr>
            <w:r w:rsidRPr="001054C0">
              <w:rPr>
                <w:sz w:val="24"/>
              </w:rPr>
              <w:t>Parking Utility of Bond Principal</w:t>
            </w:r>
          </w:p>
        </w:tc>
        <w:tc>
          <w:tcPr>
            <w:tcW w:w="2700" w:type="dxa"/>
            <w:noWrap/>
            <w:hideMark/>
          </w:tcPr>
          <w:p w:rsidR="006A0C82" w:rsidRPr="001054C0" w:rsidRDefault="006A0C82" w:rsidP="00AE3518">
            <w:pPr>
              <w:rPr>
                <w:sz w:val="24"/>
              </w:rPr>
            </w:pPr>
            <w:r w:rsidRPr="001054C0">
              <w:rPr>
                <w:sz w:val="24"/>
              </w:rPr>
              <w:t xml:space="preserve"> $       380,000.00 </w:t>
            </w:r>
          </w:p>
        </w:tc>
      </w:tr>
      <w:tr w:rsidR="006A0C82" w:rsidRPr="001054C0" w:rsidTr="00AE3518">
        <w:trPr>
          <w:trHeight w:val="324"/>
        </w:trPr>
        <w:tc>
          <w:tcPr>
            <w:tcW w:w="3060" w:type="dxa"/>
            <w:noWrap/>
            <w:hideMark/>
          </w:tcPr>
          <w:p w:rsidR="006A0C82" w:rsidRPr="001054C0" w:rsidRDefault="006A0C82" w:rsidP="00AE3518">
            <w:pPr>
              <w:rPr>
                <w:sz w:val="24"/>
              </w:rPr>
            </w:pPr>
          </w:p>
        </w:tc>
        <w:tc>
          <w:tcPr>
            <w:tcW w:w="4680" w:type="dxa"/>
            <w:noWrap/>
            <w:hideMark/>
          </w:tcPr>
          <w:p w:rsidR="006A0C82" w:rsidRPr="001054C0" w:rsidRDefault="006A0C82" w:rsidP="00AE3518">
            <w:pPr>
              <w:rPr>
                <w:b/>
                <w:bCs/>
                <w:sz w:val="24"/>
              </w:rPr>
            </w:pPr>
            <w:r w:rsidRPr="001054C0">
              <w:rPr>
                <w:b/>
                <w:bCs/>
                <w:sz w:val="24"/>
              </w:rPr>
              <w:t>Parking Utility Fund Subtotal</w:t>
            </w:r>
          </w:p>
        </w:tc>
        <w:tc>
          <w:tcPr>
            <w:tcW w:w="2700" w:type="dxa"/>
            <w:noWrap/>
            <w:hideMark/>
          </w:tcPr>
          <w:p w:rsidR="006A0C82" w:rsidRPr="001054C0" w:rsidRDefault="006A0C82" w:rsidP="00AE3518">
            <w:pPr>
              <w:rPr>
                <w:b/>
                <w:bCs/>
                <w:sz w:val="24"/>
              </w:rPr>
            </w:pPr>
            <w:r w:rsidRPr="001054C0">
              <w:rPr>
                <w:b/>
                <w:bCs/>
                <w:sz w:val="24"/>
              </w:rPr>
              <w:t xml:space="preserve"> $    1,785,395.00 </w:t>
            </w:r>
          </w:p>
        </w:tc>
      </w:tr>
    </w:tbl>
    <w:p w:rsidR="006A0C82" w:rsidRPr="001054C0" w:rsidRDefault="006A0C82" w:rsidP="006A0C82">
      <w:pPr>
        <w:jc w:val="both"/>
        <w:rPr>
          <w:sz w:val="24"/>
        </w:rPr>
      </w:pPr>
    </w:p>
    <w:p w:rsidR="006A0C82" w:rsidRPr="00720B0D" w:rsidRDefault="006A0C82" w:rsidP="006A0C82">
      <w:pPr>
        <w:jc w:val="both"/>
        <w:rPr>
          <w:sz w:val="24"/>
        </w:rPr>
      </w:pPr>
    </w:p>
    <w:p w:rsidR="006A0C82" w:rsidRPr="006A0C82" w:rsidRDefault="006A0C82" w:rsidP="006A0C82">
      <w:pPr>
        <w:pStyle w:val="NoSpacing"/>
        <w:numPr>
          <w:ilvl w:val="0"/>
          <w:numId w:val="48"/>
        </w:numPr>
        <w:rPr>
          <w:rFonts w:ascii="Times New Roman" w:hAnsi="Times New Roman" w:cs="Times New Roman"/>
          <w:sz w:val="24"/>
        </w:rPr>
      </w:pPr>
      <w:r w:rsidRPr="006A0C82">
        <w:rPr>
          <w:rFonts w:ascii="Times New Roman" w:hAnsi="Times New Roman" w:cs="Times New Roman"/>
          <w:sz w:val="24"/>
        </w:rPr>
        <w:t>Said emergency temporary appropriations will be provided for in the 2023 budget.</w:t>
      </w:r>
    </w:p>
    <w:p w:rsidR="006A0C82" w:rsidRPr="006A0C82" w:rsidRDefault="006A0C82" w:rsidP="006A0C82">
      <w:pPr>
        <w:pStyle w:val="NoSpacing"/>
        <w:rPr>
          <w:rFonts w:ascii="Times New Roman" w:hAnsi="Times New Roman" w:cs="Times New Roman"/>
          <w:sz w:val="24"/>
        </w:rPr>
      </w:pPr>
    </w:p>
    <w:p w:rsidR="006A0C82" w:rsidRPr="006A0C82" w:rsidRDefault="006A0C82" w:rsidP="006A0C82">
      <w:pPr>
        <w:pStyle w:val="NoSpacing"/>
        <w:numPr>
          <w:ilvl w:val="0"/>
          <w:numId w:val="48"/>
        </w:numPr>
        <w:rPr>
          <w:sz w:val="24"/>
        </w:rPr>
      </w:pPr>
      <w:r w:rsidRPr="006A0C82">
        <w:rPr>
          <w:rFonts w:ascii="Times New Roman" w:hAnsi="Times New Roman" w:cs="Times New Roman"/>
          <w:sz w:val="24"/>
        </w:rPr>
        <w:t>That one (1) certified copy of this resolution is filed with the Director of the Division of Local Government Services.</w:t>
      </w:r>
    </w:p>
    <w:p w:rsidR="006A0C82" w:rsidRDefault="006A0C82" w:rsidP="001841AE">
      <w:pPr>
        <w:widowControl/>
        <w:tabs>
          <w:tab w:val="left" w:leader="underscore" w:pos="2880"/>
          <w:tab w:val="left" w:leader="underscore" w:pos="4860"/>
        </w:tabs>
        <w:autoSpaceDE/>
        <w:autoSpaceDN/>
        <w:adjustRightInd/>
        <w:ind w:left="864"/>
        <w:rPr>
          <w:sz w:val="24"/>
          <w:szCs w:val="16"/>
        </w:rPr>
      </w:pPr>
    </w:p>
    <w:bookmarkEnd w:id="4"/>
    <w:p w:rsidR="00EB0EDC" w:rsidRDefault="00EB0EDC" w:rsidP="00511270">
      <w:pPr>
        <w:widowControl/>
        <w:autoSpaceDE/>
        <w:autoSpaceDN/>
        <w:adjustRightInd/>
        <w:rPr>
          <w:sz w:val="24"/>
        </w:rPr>
      </w:pPr>
    </w:p>
    <w:p w:rsidR="001841AE" w:rsidRPr="00830AE8" w:rsidRDefault="001841AE" w:rsidP="001841AE">
      <w:pPr>
        <w:widowControl/>
        <w:autoSpaceDE/>
        <w:autoSpaceDN/>
        <w:adjustRightInd/>
        <w:rPr>
          <w:sz w:val="24"/>
        </w:rPr>
      </w:pPr>
      <w:r w:rsidRPr="00830AE8">
        <w:rPr>
          <w:sz w:val="24"/>
        </w:rPr>
        <w:t xml:space="preserve">It was regularly moved by </w:t>
      </w:r>
      <w:r>
        <w:rPr>
          <w:sz w:val="24"/>
        </w:rPr>
        <w:t xml:space="preserve">Commissioner </w:t>
      </w:r>
      <w:r w:rsidR="00811360">
        <w:rPr>
          <w:sz w:val="24"/>
        </w:rPr>
        <w:t>Guzman</w:t>
      </w:r>
      <w:r w:rsidRPr="00830AE8">
        <w:rPr>
          <w:sz w:val="24"/>
        </w:rPr>
        <w:t xml:space="preserve">, seconded by </w:t>
      </w:r>
      <w:r w:rsidR="00AF5FE5">
        <w:rPr>
          <w:sz w:val="24"/>
        </w:rPr>
        <w:t xml:space="preserve">Commissioner </w:t>
      </w:r>
      <w:r w:rsidR="00811360">
        <w:rPr>
          <w:sz w:val="24"/>
        </w:rPr>
        <w:t>Cirillo</w:t>
      </w:r>
      <w:r w:rsidRPr="00830AE8">
        <w:rPr>
          <w:sz w:val="24"/>
        </w:rPr>
        <w:t xml:space="preserve">, to </w:t>
      </w:r>
      <w:r w:rsidRPr="00830AE8">
        <w:rPr>
          <w:b/>
          <w:sz w:val="24"/>
        </w:rPr>
        <w:t>adopt the foregoing Resolution</w:t>
      </w:r>
      <w:r w:rsidRPr="00830AE8">
        <w:rPr>
          <w:sz w:val="24"/>
        </w:rPr>
        <w:t>. The motion was carried by the following vote:</w:t>
      </w:r>
      <w:r w:rsidRPr="00830AE8">
        <w:rPr>
          <w:sz w:val="24"/>
        </w:rPr>
        <w:tab/>
      </w:r>
    </w:p>
    <w:p w:rsidR="001841AE" w:rsidRPr="00830AE8" w:rsidRDefault="001841AE" w:rsidP="001841AE">
      <w:pPr>
        <w:widowControl/>
        <w:autoSpaceDE/>
        <w:autoSpaceDN/>
        <w:adjustRightInd/>
        <w:rPr>
          <w:sz w:val="24"/>
        </w:rPr>
      </w:pPr>
    </w:p>
    <w:p w:rsidR="001841AE" w:rsidRPr="00830AE8" w:rsidRDefault="001841AE" w:rsidP="001841AE">
      <w:pPr>
        <w:widowControl/>
        <w:autoSpaceDE/>
        <w:autoSpaceDN/>
        <w:adjustRightInd/>
        <w:rPr>
          <w:sz w:val="24"/>
        </w:rPr>
      </w:pPr>
      <w:r w:rsidRPr="00830AE8">
        <w:rPr>
          <w:sz w:val="24"/>
        </w:rPr>
        <w:t xml:space="preserve">AYES   </w:t>
      </w:r>
      <w:r w:rsidRPr="00830AE8">
        <w:rPr>
          <w:sz w:val="24"/>
        </w:rPr>
        <w:tab/>
        <w:t xml:space="preserve">- Commissioners Barrera, Cirillo, Guzman, Yanez, and Mayor Rodriguez </w:t>
      </w:r>
    </w:p>
    <w:p w:rsidR="001841AE" w:rsidRPr="00830AE8" w:rsidRDefault="001841AE" w:rsidP="001841AE">
      <w:pPr>
        <w:widowControl/>
        <w:autoSpaceDE/>
        <w:autoSpaceDN/>
        <w:adjustRightInd/>
        <w:rPr>
          <w:sz w:val="24"/>
        </w:rPr>
      </w:pPr>
      <w:r w:rsidRPr="00830AE8">
        <w:rPr>
          <w:sz w:val="24"/>
        </w:rPr>
        <w:t>NAYS</w:t>
      </w:r>
      <w:r w:rsidRPr="00830AE8">
        <w:rPr>
          <w:sz w:val="24"/>
        </w:rPr>
        <w:tab/>
      </w:r>
      <w:r w:rsidRPr="00830AE8">
        <w:rPr>
          <w:sz w:val="24"/>
        </w:rPr>
        <w:tab/>
        <w:t>- None</w:t>
      </w:r>
    </w:p>
    <w:p w:rsidR="006A0C82" w:rsidRPr="006A0C82" w:rsidRDefault="001841AE" w:rsidP="006A0C82">
      <w:pPr>
        <w:widowControl/>
        <w:autoSpaceDE/>
        <w:autoSpaceDN/>
        <w:adjustRightInd/>
        <w:rPr>
          <w:sz w:val="24"/>
        </w:rPr>
      </w:pPr>
      <w:r w:rsidRPr="00830AE8">
        <w:rPr>
          <w:sz w:val="24"/>
        </w:rPr>
        <w:t>ABSENT</w:t>
      </w:r>
      <w:r w:rsidRPr="00830AE8">
        <w:rPr>
          <w:sz w:val="24"/>
        </w:rPr>
        <w:tab/>
        <w:t>- None</w:t>
      </w:r>
    </w:p>
    <w:p w:rsidR="00AB4C94" w:rsidRDefault="00AB4C94" w:rsidP="0037708A">
      <w:pPr>
        <w:widowControl/>
        <w:jc w:val="center"/>
        <w:rPr>
          <w:b/>
          <w:color w:val="000000"/>
          <w:sz w:val="24"/>
          <w:u w:val="single"/>
        </w:rPr>
      </w:pPr>
    </w:p>
    <w:p w:rsidR="00E2511D" w:rsidRDefault="00E2511D"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Default="00E30228" w:rsidP="00E30228">
      <w:pPr>
        <w:widowControl/>
        <w:rPr>
          <w:b/>
          <w:color w:val="000000"/>
          <w:sz w:val="24"/>
          <w:u w:val="single"/>
        </w:rPr>
      </w:pPr>
    </w:p>
    <w:p w:rsidR="00E30228" w:rsidRPr="004B3CD9" w:rsidRDefault="00E30228" w:rsidP="00E30228">
      <w:pPr>
        <w:jc w:val="center"/>
        <w:rPr>
          <w:b/>
          <w:bCs/>
          <w:sz w:val="24"/>
        </w:rPr>
      </w:pPr>
      <w:r w:rsidRPr="004B3CD9">
        <w:rPr>
          <w:b/>
          <w:bCs/>
          <w:sz w:val="24"/>
        </w:rPr>
        <w:lastRenderedPageBreak/>
        <w:t>March 15, 2023</w:t>
      </w:r>
    </w:p>
    <w:p w:rsidR="00E30228" w:rsidRPr="004B3CD9" w:rsidRDefault="00E30228" w:rsidP="00E30228">
      <w:pPr>
        <w:jc w:val="center"/>
        <w:rPr>
          <w:b/>
          <w:bCs/>
          <w:i/>
          <w:iCs/>
          <w:sz w:val="24"/>
        </w:rPr>
      </w:pPr>
      <w:r w:rsidRPr="004B3CD9">
        <w:rPr>
          <w:b/>
          <w:bCs/>
          <w:i/>
          <w:iCs/>
          <w:sz w:val="24"/>
        </w:rPr>
        <w:t>Regular Meeting</w:t>
      </w:r>
    </w:p>
    <w:p w:rsidR="00E30228" w:rsidRDefault="00E30228" w:rsidP="00E30228">
      <w:pPr>
        <w:widowControl/>
        <w:rPr>
          <w:b/>
          <w:color w:val="000000"/>
          <w:sz w:val="24"/>
          <w:u w:val="single"/>
        </w:rPr>
      </w:pPr>
    </w:p>
    <w:p w:rsidR="00AB4C94" w:rsidRDefault="00AB4C94" w:rsidP="00E2511D">
      <w:pPr>
        <w:widowControl/>
        <w:rPr>
          <w:b/>
          <w:color w:val="000000"/>
          <w:sz w:val="24"/>
          <w:u w:val="single"/>
        </w:rPr>
      </w:pPr>
    </w:p>
    <w:p w:rsidR="007D7A2D" w:rsidRPr="007D7A2D" w:rsidRDefault="007D7A2D" w:rsidP="007D7A2D">
      <w:pPr>
        <w:jc w:val="center"/>
        <w:rPr>
          <w:b/>
          <w:sz w:val="24"/>
          <w:u w:val="single"/>
        </w:rPr>
      </w:pPr>
      <w:bookmarkStart w:id="41" w:name="_Hlk119919406"/>
      <w:r w:rsidRPr="007D7A2D">
        <w:rPr>
          <w:b/>
          <w:sz w:val="24"/>
          <w:u w:val="single"/>
        </w:rPr>
        <w:t>ORDINANCE #2/23</w:t>
      </w:r>
    </w:p>
    <w:p w:rsidR="007D7A2D" w:rsidRPr="007D7A2D" w:rsidRDefault="007D7A2D" w:rsidP="007D7A2D">
      <w:pPr>
        <w:jc w:val="center"/>
        <w:rPr>
          <w:b/>
          <w:bCs/>
          <w:sz w:val="24"/>
        </w:rPr>
      </w:pPr>
    </w:p>
    <w:p w:rsidR="007D7A2D" w:rsidRPr="007D7A2D" w:rsidRDefault="007D7A2D" w:rsidP="007D7A2D">
      <w:pPr>
        <w:jc w:val="center"/>
        <w:rPr>
          <w:b/>
          <w:bCs/>
          <w:sz w:val="24"/>
        </w:rPr>
      </w:pPr>
      <w:r w:rsidRPr="007D7A2D">
        <w:rPr>
          <w:b/>
          <w:bCs/>
          <w:sz w:val="24"/>
        </w:rPr>
        <w:t>AN ORDINANCE TO AUTHORIZE EARLY VOTING PERIOD FOR THE TOWN OF WEST NEW YORK REGULAR MUNICIPAL ELECTION 2023</w:t>
      </w:r>
    </w:p>
    <w:p w:rsidR="00AB4C94" w:rsidRDefault="00AB4C94" w:rsidP="00AB4C94">
      <w:pPr>
        <w:jc w:val="center"/>
        <w:rPr>
          <w:b/>
          <w:sz w:val="24"/>
          <w:szCs w:val="28"/>
        </w:rPr>
      </w:pPr>
    </w:p>
    <w:bookmarkEnd w:id="41"/>
    <w:p w:rsidR="00B96AD6" w:rsidRPr="00DB26D3" w:rsidRDefault="00B96AD6" w:rsidP="00B96AD6">
      <w:pPr>
        <w:ind w:left="720" w:hanging="720"/>
        <w:rPr>
          <w:b/>
          <w:sz w:val="24"/>
        </w:rPr>
      </w:pPr>
      <w:r w:rsidRPr="00DB26D3">
        <w:rPr>
          <w:b/>
          <w:sz w:val="24"/>
          <w:u w:val="single"/>
        </w:rPr>
        <w:t>Note:</w:t>
      </w:r>
      <w:r w:rsidRPr="00DB26D3">
        <w:rPr>
          <w:b/>
          <w:sz w:val="24"/>
        </w:rPr>
        <w:tab/>
        <w:t>Town Clerk Adelinny Plaza read the title of the foregoing Ordinance aloud.</w:t>
      </w:r>
    </w:p>
    <w:p w:rsidR="00B96AD6" w:rsidRPr="00DB26D3" w:rsidRDefault="00B96AD6" w:rsidP="00B96AD6">
      <w:pPr>
        <w:rPr>
          <w:b/>
          <w:sz w:val="24"/>
          <w:u w:val="single"/>
        </w:rPr>
      </w:pPr>
    </w:p>
    <w:p w:rsidR="007D7A2D" w:rsidRPr="00DB26D3" w:rsidRDefault="00B96AD6" w:rsidP="007D7A2D">
      <w:pPr>
        <w:tabs>
          <w:tab w:val="left" w:pos="-1440"/>
        </w:tabs>
        <w:rPr>
          <w:b/>
          <w:sz w:val="24"/>
        </w:rPr>
      </w:pPr>
      <w:r w:rsidRPr="00DB26D3">
        <w:rPr>
          <w:sz w:val="24"/>
        </w:rPr>
        <w:t xml:space="preserve">It was regularly moved by </w:t>
      </w:r>
      <w:r w:rsidR="00DF59BE" w:rsidRPr="00DB26D3">
        <w:rPr>
          <w:sz w:val="24"/>
        </w:rPr>
        <w:t>Mayor Rodriguez</w:t>
      </w:r>
      <w:r w:rsidRPr="00DB26D3">
        <w:rPr>
          <w:sz w:val="24"/>
        </w:rPr>
        <w:t xml:space="preserve">, seconded by </w:t>
      </w:r>
      <w:r w:rsidR="00DF59BE" w:rsidRPr="00DB26D3">
        <w:rPr>
          <w:sz w:val="24"/>
        </w:rPr>
        <w:t xml:space="preserve">Commissioner </w:t>
      </w:r>
      <w:r w:rsidR="00DF59BE">
        <w:rPr>
          <w:sz w:val="24"/>
        </w:rPr>
        <w:t>Barrera</w:t>
      </w:r>
      <w:r w:rsidRPr="00DB26D3">
        <w:rPr>
          <w:sz w:val="24"/>
        </w:rPr>
        <w:t xml:space="preserve">, </w:t>
      </w:r>
      <w:r w:rsidR="007D7A2D" w:rsidRPr="00DB26D3">
        <w:rPr>
          <w:sz w:val="24"/>
        </w:rPr>
        <w:t>to</w:t>
      </w:r>
      <w:r w:rsidR="007D7A2D" w:rsidRPr="00DB26D3">
        <w:rPr>
          <w:b/>
          <w:sz w:val="24"/>
        </w:rPr>
        <w:t xml:space="preserve"> </w:t>
      </w:r>
    </w:p>
    <w:p w:rsidR="00B96AD6" w:rsidRPr="00DB26D3" w:rsidRDefault="007D7A2D" w:rsidP="007D7A2D">
      <w:pPr>
        <w:rPr>
          <w:sz w:val="24"/>
        </w:rPr>
      </w:pPr>
      <w:r w:rsidRPr="00DB26D3">
        <w:rPr>
          <w:b/>
          <w:sz w:val="24"/>
        </w:rPr>
        <w:t>Adopt the introduction</w:t>
      </w:r>
      <w:r w:rsidRPr="00DB26D3">
        <w:rPr>
          <w:sz w:val="24"/>
        </w:rPr>
        <w:t xml:space="preserve"> of the foregoing Ordinance</w:t>
      </w:r>
      <w:r w:rsidR="00B96AD6" w:rsidRPr="00DB26D3">
        <w:rPr>
          <w:sz w:val="24"/>
        </w:rPr>
        <w:t>. The motion was carried by the following vote:</w:t>
      </w:r>
      <w:r w:rsidR="00B96AD6" w:rsidRPr="00DB26D3">
        <w:rPr>
          <w:sz w:val="24"/>
        </w:rPr>
        <w:tab/>
      </w:r>
    </w:p>
    <w:p w:rsidR="00B96AD6" w:rsidRPr="00DB26D3" w:rsidRDefault="00B96AD6" w:rsidP="00B96AD6">
      <w:pPr>
        <w:rPr>
          <w:sz w:val="24"/>
        </w:rPr>
      </w:pPr>
    </w:p>
    <w:p w:rsidR="00B96AD6" w:rsidRPr="00DB26D3" w:rsidRDefault="00B96AD6" w:rsidP="00B96AD6">
      <w:pPr>
        <w:rPr>
          <w:sz w:val="24"/>
        </w:rPr>
      </w:pPr>
      <w:r w:rsidRPr="00DB26D3">
        <w:rPr>
          <w:sz w:val="24"/>
        </w:rPr>
        <w:t xml:space="preserve">AYES   </w:t>
      </w:r>
      <w:r w:rsidRPr="00DB26D3">
        <w:rPr>
          <w:sz w:val="24"/>
        </w:rPr>
        <w:tab/>
        <w:t>- Commissioners Barrera, Yanez, and Mayor Rodriguez</w:t>
      </w:r>
    </w:p>
    <w:p w:rsidR="00B96AD6" w:rsidRPr="00DB26D3" w:rsidRDefault="00B96AD6" w:rsidP="00B96AD6">
      <w:pPr>
        <w:rPr>
          <w:sz w:val="24"/>
        </w:rPr>
      </w:pPr>
      <w:r w:rsidRPr="00DB26D3">
        <w:rPr>
          <w:sz w:val="24"/>
        </w:rPr>
        <w:t>NAYS</w:t>
      </w:r>
      <w:r w:rsidRPr="00DB26D3">
        <w:rPr>
          <w:sz w:val="24"/>
        </w:rPr>
        <w:tab/>
      </w:r>
      <w:r w:rsidRPr="00DB26D3">
        <w:rPr>
          <w:sz w:val="24"/>
        </w:rPr>
        <w:tab/>
        <w:t>- None</w:t>
      </w:r>
    </w:p>
    <w:p w:rsidR="00E2511D" w:rsidRPr="00DB26D3" w:rsidRDefault="00E2511D" w:rsidP="00E2511D">
      <w:pPr>
        <w:rPr>
          <w:sz w:val="24"/>
        </w:rPr>
      </w:pPr>
      <w:r>
        <w:rPr>
          <w:sz w:val="24"/>
        </w:rPr>
        <w:t>ABSTAINED - Commissioners Cirillo and Guzman</w:t>
      </w:r>
    </w:p>
    <w:p w:rsidR="00B96AD6" w:rsidRDefault="00B96AD6" w:rsidP="00B96AD6">
      <w:pPr>
        <w:rPr>
          <w:sz w:val="24"/>
        </w:rPr>
      </w:pPr>
      <w:r w:rsidRPr="00DB26D3">
        <w:rPr>
          <w:sz w:val="24"/>
        </w:rPr>
        <w:t>ABSENT</w:t>
      </w:r>
      <w:r w:rsidRPr="00DB26D3">
        <w:rPr>
          <w:sz w:val="24"/>
        </w:rPr>
        <w:tab/>
        <w:t>- None</w:t>
      </w:r>
    </w:p>
    <w:p w:rsidR="00E2511D" w:rsidRDefault="00E2511D" w:rsidP="00B96AD6">
      <w:pPr>
        <w:rPr>
          <w:sz w:val="24"/>
        </w:rPr>
      </w:pPr>
    </w:p>
    <w:p w:rsidR="00E2511D" w:rsidRDefault="00E2511D" w:rsidP="00B96AD6">
      <w:pPr>
        <w:rPr>
          <w:sz w:val="24"/>
        </w:rPr>
      </w:pPr>
    </w:p>
    <w:p w:rsidR="00E2511D" w:rsidRDefault="00E2511D" w:rsidP="001C14D2">
      <w:pPr>
        <w:ind w:left="720" w:hanging="720"/>
        <w:rPr>
          <w:sz w:val="24"/>
        </w:rPr>
      </w:pPr>
      <w:r w:rsidRPr="006A7FE7">
        <w:rPr>
          <w:b/>
          <w:sz w:val="24"/>
          <w:u w:val="single"/>
        </w:rPr>
        <w:t>Note:</w:t>
      </w:r>
      <w:r w:rsidRPr="006A7FE7">
        <w:rPr>
          <w:b/>
          <w:sz w:val="24"/>
        </w:rPr>
        <w:tab/>
      </w:r>
      <w:r w:rsidR="006A7FE7" w:rsidRPr="006A7FE7">
        <w:rPr>
          <w:b/>
          <w:sz w:val="24"/>
        </w:rPr>
        <w:t>Commissioner Cirillo</w:t>
      </w:r>
      <w:r w:rsidR="005D083A">
        <w:rPr>
          <w:b/>
          <w:sz w:val="24"/>
        </w:rPr>
        <w:t xml:space="preserve"> questioned the </w:t>
      </w:r>
      <w:r w:rsidR="006A7FE7" w:rsidRPr="006A7FE7">
        <w:rPr>
          <w:b/>
          <w:sz w:val="24"/>
        </w:rPr>
        <w:t>projected expenses associated with conducting Early Voting</w:t>
      </w:r>
      <w:r w:rsidR="005D083A">
        <w:rPr>
          <w:b/>
          <w:sz w:val="24"/>
        </w:rPr>
        <w:t xml:space="preserve"> for the municipal election.  </w:t>
      </w:r>
      <w:r w:rsidR="006A7FE7" w:rsidRPr="006A7FE7">
        <w:rPr>
          <w:b/>
          <w:sz w:val="24"/>
        </w:rPr>
        <w:t xml:space="preserve">Town Clerk Plaza </w:t>
      </w:r>
      <w:r w:rsidR="001C14D2">
        <w:rPr>
          <w:b/>
          <w:sz w:val="24"/>
        </w:rPr>
        <w:t>explained</w:t>
      </w:r>
      <w:r w:rsidR="006A7FE7" w:rsidRPr="006A7FE7">
        <w:rPr>
          <w:b/>
          <w:sz w:val="24"/>
        </w:rPr>
        <w:t xml:space="preserve"> that the Municipality</w:t>
      </w:r>
      <w:r w:rsidR="005D083A">
        <w:rPr>
          <w:b/>
          <w:sz w:val="24"/>
        </w:rPr>
        <w:t xml:space="preserve"> is responsible for the </w:t>
      </w:r>
      <w:r w:rsidR="006A7FE7" w:rsidRPr="006A7FE7">
        <w:rPr>
          <w:b/>
          <w:sz w:val="24"/>
        </w:rPr>
        <w:t xml:space="preserve">cost of the </w:t>
      </w:r>
      <w:r w:rsidR="005D083A">
        <w:rPr>
          <w:b/>
          <w:sz w:val="24"/>
        </w:rPr>
        <w:t xml:space="preserve">municipal </w:t>
      </w:r>
      <w:r w:rsidR="006A7FE7" w:rsidRPr="006A7FE7">
        <w:rPr>
          <w:b/>
          <w:sz w:val="24"/>
        </w:rPr>
        <w:t>election</w:t>
      </w:r>
      <w:r w:rsidR="005D083A">
        <w:rPr>
          <w:b/>
          <w:sz w:val="24"/>
        </w:rPr>
        <w:t xml:space="preserve"> and would report back to him with</w:t>
      </w:r>
      <w:r w:rsidR="001C14D2">
        <w:rPr>
          <w:b/>
          <w:sz w:val="24"/>
        </w:rPr>
        <w:t xml:space="preserve"> on April 5, 2023 </w:t>
      </w:r>
      <w:r w:rsidR="005D083A">
        <w:rPr>
          <w:b/>
          <w:sz w:val="24"/>
        </w:rPr>
        <w:t>once the county provided her with a report</w:t>
      </w:r>
      <w:r w:rsidR="006A7FE7" w:rsidRPr="006A7FE7">
        <w:rPr>
          <w:b/>
          <w:sz w:val="24"/>
        </w:rPr>
        <w:t>. Town Administrator Baez responded that the cost</w:t>
      </w:r>
      <w:r w:rsidR="001C14D2">
        <w:rPr>
          <w:b/>
          <w:sz w:val="24"/>
        </w:rPr>
        <w:t xml:space="preserve"> for early voting</w:t>
      </w:r>
      <w:r w:rsidR="006A7FE7" w:rsidRPr="006A7FE7">
        <w:rPr>
          <w:b/>
          <w:sz w:val="24"/>
        </w:rPr>
        <w:t xml:space="preserve"> would be inexpensive. Commissioner Cirillo also </w:t>
      </w:r>
      <w:r w:rsidR="001C14D2">
        <w:rPr>
          <w:b/>
          <w:sz w:val="24"/>
        </w:rPr>
        <w:t xml:space="preserve">inquired </w:t>
      </w:r>
      <w:r w:rsidR="006A7FE7" w:rsidRPr="006A7FE7">
        <w:rPr>
          <w:b/>
          <w:sz w:val="24"/>
        </w:rPr>
        <w:t>about the</w:t>
      </w:r>
      <w:r w:rsidR="001C14D2">
        <w:rPr>
          <w:b/>
          <w:sz w:val="24"/>
        </w:rPr>
        <w:t xml:space="preserve"> early voting location</w:t>
      </w:r>
      <w:r w:rsidR="006A7FE7" w:rsidRPr="006A7FE7">
        <w:rPr>
          <w:b/>
          <w:sz w:val="24"/>
        </w:rPr>
        <w:t>. Town Clerk Plaza responded that the Hudson County Board of Elections</w:t>
      </w:r>
      <w:r w:rsidR="001C14D2">
        <w:rPr>
          <w:b/>
          <w:sz w:val="24"/>
        </w:rPr>
        <w:t xml:space="preserve"> choses the locations and she would report back in April</w:t>
      </w:r>
      <w:r w:rsidR="006A7FE7" w:rsidRPr="006A7FE7">
        <w:rPr>
          <w:b/>
          <w:sz w:val="24"/>
        </w:rPr>
        <w:t xml:space="preserve">. </w:t>
      </w:r>
      <w:r w:rsidR="001C14D2">
        <w:rPr>
          <w:b/>
          <w:sz w:val="24"/>
        </w:rPr>
        <w:t xml:space="preserve">He announced that he would be abstaining from voting on the introduction of this ordinance. </w:t>
      </w:r>
      <w:r w:rsidR="00DD15E8">
        <w:rPr>
          <w:b/>
          <w:sz w:val="24"/>
        </w:rPr>
        <w:t xml:space="preserve">Commissioner Guzman abstained until the cost is provided. </w:t>
      </w:r>
    </w:p>
    <w:p w:rsidR="00E2511D" w:rsidRDefault="00E2511D" w:rsidP="00B96AD6">
      <w:pPr>
        <w:rPr>
          <w:sz w:val="24"/>
        </w:rPr>
      </w:pPr>
    </w:p>
    <w:p w:rsidR="006A7FE7" w:rsidRDefault="006A7FE7" w:rsidP="00B96AD6">
      <w:pPr>
        <w:rPr>
          <w:sz w:val="24"/>
        </w:rPr>
      </w:pPr>
    </w:p>
    <w:p w:rsidR="006A7FE7" w:rsidRDefault="006A7FE7" w:rsidP="00B96AD6">
      <w:pPr>
        <w:rPr>
          <w:sz w:val="24"/>
        </w:rPr>
      </w:pPr>
    </w:p>
    <w:p w:rsidR="007D7A2D" w:rsidRPr="00DB26D3" w:rsidRDefault="007D7A2D" w:rsidP="007D7A2D">
      <w:pPr>
        <w:widowControl/>
        <w:jc w:val="center"/>
        <w:rPr>
          <w:b/>
          <w:color w:val="000000"/>
          <w:sz w:val="24"/>
          <w:u w:val="single"/>
        </w:rPr>
      </w:pPr>
      <w:r w:rsidRPr="00DB26D3">
        <w:rPr>
          <w:b/>
          <w:color w:val="000000"/>
          <w:sz w:val="24"/>
          <w:u w:val="single"/>
        </w:rPr>
        <w:t>NOTICE</w:t>
      </w:r>
    </w:p>
    <w:p w:rsidR="007D7A2D" w:rsidRDefault="007D7A2D" w:rsidP="007D7A2D">
      <w:pPr>
        <w:widowControl/>
        <w:jc w:val="center"/>
        <w:rPr>
          <w:b/>
          <w:color w:val="000000"/>
          <w:sz w:val="24"/>
          <w:u w:val="single"/>
        </w:rPr>
      </w:pPr>
      <w:r w:rsidRPr="00DB26D3">
        <w:rPr>
          <w:b/>
          <w:color w:val="000000"/>
          <w:sz w:val="24"/>
          <w:u w:val="single"/>
        </w:rPr>
        <w:t>ORDINANCE #</w:t>
      </w:r>
      <w:r>
        <w:rPr>
          <w:b/>
          <w:color w:val="000000"/>
          <w:sz w:val="24"/>
          <w:u w:val="single"/>
        </w:rPr>
        <w:t>2</w:t>
      </w:r>
      <w:r w:rsidRPr="00DB26D3">
        <w:rPr>
          <w:b/>
          <w:color w:val="000000"/>
          <w:sz w:val="24"/>
          <w:u w:val="single"/>
        </w:rPr>
        <w:t>/2</w:t>
      </w:r>
      <w:r>
        <w:rPr>
          <w:b/>
          <w:color w:val="000000"/>
          <w:sz w:val="24"/>
          <w:u w:val="single"/>
        </w:rPr>
        <w:t>3</w:t>
      </w:r>
    </w:p>
    <w:p w:rsidR="007D7A2D" w:rsidRDefault="007D7A2D" w:rsidP="007D7A2D">
      <w:pPr>
        <w:jc w:val="center"/>
        <w:rPr>
          <w:b/>
          <w:bCs/>
          <w:sz w:val="24"/>
        </w:rPr>
      </w:pPr>
    </w:p>
    <w:p w:rsidR="007D7A2D" w:rsidRPr="007D7A2D" w:rsidRDefault="007D7A2D" w:rsidP="007D7A2D">
      <w:pPr>
        <w:jc w:val="center"/>
        <w:rPr>
          <w:b/>
          <w:bCs/>
          <w:sz w:val="24"/>
        </w:rPr>
      </w:pPr>
      <w:r w:rsidRPr="007D7A2D">
        <w:rPr>
          <w:b/>
          <w:bCs/>
          <w:sz w:val="24"/>
        </w:rPr>
        <w:t>AN ORDINANCE TO AUTHORIZE EARLY VOTING PERIOD FOR THE TOWN OF WEST NEW YORK REGULAR MUNICIPAL ELECTION 2023</w:t>
      </w:r>
    </w:p>
    <w:p w:rsidR="007D7A2D" w:rsidRPr="00DB26D3" w:rsidRDefault="007D7A2D" w:rsidP="007D7A2D">
      <w:pPr>
        <w:widowControl/>
        <w:jc w:val="center"/>
        <w:rPr>
          <w:b/>
          <w:color w:val="000000"/>
          <w:sz w:val="24"/>
          <w:u w:val="single"/>
        </w:rPr>
      </w:pPr>
    </w:p>
    <w:p w:rsidR="007D7A2D" w:rsidRPr="00DB26D3" w:rsidRDefault="007D7A2D" w:rsidP="007D7A2D">
      <w:pPr>
        <w:ind w:left="720" w:hanging="720"/>
        <w:rPr>
          <w:b/>
          <w:sz w:val="24"/>
        </w:rPr>
      </w:pPr>
      <w:r w:rsidRPr="00DB26D3">
        <w:rPr>
          <w:b/>
          <w:sz w:val="24"/>
          <w:u w:val="single"/>
        </w:rPr>
        <w:t>Note:</w:t>
      </w:r>
      <w:r w:rsidRPr="00DB26D3">
        <w:rPr>
          <w:b/>
          <w:sz w:val="24"/>
        </w:rPr>
        <w:tab/>
        <w:t xml:space="preserve">Town Clerk Adelinny Plaza read </w:t>
      </w:r>
      <w:r>
        <w:rPr>
          <w:b/>
          <w:sz w:val="24"/>
        </w:rPr>
        <w:t>notice</w:t>
      </w:r>
      <w:r w:rsidRPr="00DB26D3">
        <w:rPr>
          <w:b/>
          <w:sz w:val="24"/>
        </w:rPr>
        <w:t xml:space="preserve"> of the foregoing Ordinance aloud.</w:t>
      </w:r>
    </w:p>
    <w:p w:rsidR="007D7A2D" w:rsidRDefault="007D7A2D" w:rsidP="007D7A2D">
      <w:pPr>
        <w:jc w:val="both"/>
      </w:pPr>
    </w:p>
    <w:p w:rsidR="007D7A2D" w:rsidRPr="007D7A2D" w:rsidRDefault="007D7A2D" w:rsidP="007D7A2D">
      <w:pPr>
        <w:jc w:val="both"/>
        <w:rPr>
          <w:sz w:val="24"/>
        </w:rPr>
      </w:pPr>
      <w:r w:rsidRPr="007D7A2D">
        <w:rPr>
          <w:sz w:val="24"/>
        </w:rPr>
        <w:t xml:space="preserve">The foregoing Ordinance was adopted for first reading by the Mayor and Board of Commissioners of the Town of West New York, New Jersey, on </w:t>
      </w:r>
      <w:r w:rsidRPr="007D7A2D">
        <w:rPr>
          <w:b/>
          <w:sz w:val="24"/>
        </w:rPr>
        <w:t>March 15, 2023</w:t>
      </w:r>
      <w:r w:rsidRPr="007D7A2D">
        <w:rPr>
          <w:sz w:val="24"/>
        </w:rPr>
        <w:t xml:space="preserve"> and ordered published, for consideration before final passage at a public hearing on </w:t>
      </w:r>
      <w:r w:rsidRPr="007D7A2D">
        <w:rPr>
          <w:b/>
          <w:sz w:val="24"/>
        </w:rPr>
        <w:t xml:space="preserve">April 5, 2023 at 6:30 p.m. </w:t>
      </w:r>
      <w:r w:rsidRPr="007D7A2D">
        <w:rPr>
          <w:sz w:val="24"/>
        </w:rPr>
        <w:t xml:space="preserve">held remotely or in person. Instructions regarding attendance and participation in the meeting will be posted on the Town’s website: </w:t>
      </w:r>
      <w:hyperlink r:id="rId10" w:history="1">
        <w:r w:rsidRPr="007D7A2D">
          <w:rPr>
            <w:rStyle w:val="Hyperlink"/>
            <w:sz w:val="24"/>
          </w:rPr>
          <w:t>http://www.westnewyorknj.org/</w:t>
        </w:r>
      </w:hyperlink>
      <w:r w:rsidRPr="007D7A2D">
        <w:rPr>
          <w:sz w:val="24"/>
        </w:rPr>
        <w:t xml:space="preserve"> . A copy of this Ordinance has been posted on the bulletin board upon which public notices are customarily posted on in the Town Hall of the Town of West New York, and a copy (at no charge) is available up to and including the time of such meeting to the members of the public of the Town who shall request such copies, at the Office of the Town Clerk in said Town Hall in West New York, N.J.</w:t>
      </w:r>
    </w:p>
    <w:p w:rsidR="00AB4C94" w:rsidRDefault="00AB4C94" w:rsidP="00AB4C94">
      <w:pPr>
        <w:rPr>
          <w:sz w:val="24"/>
        </w:rPr>
      </w:pPr>
    </w:p>
    <w:p w:rsidR="007D7A2D" w:rsidRDefault="007D7A2D" w:rsidP="007641B1">
      <w:pPr>
        <w:rPr>
          <w:b/>
          <w:sz w:val="24"/>
          <w:u w:val="single"/>
        </w:rPr>
      </w:pPr>
    </w:p>
    <w:p w:rsidR="00E2511D" w:rsidRDefault="00E2511D" w:rsidP="007641B1">
      <w:pPr>
        <w:rPr>
          <w:b/>
          <w:sz w:val="24"/>
          <w:u w:val="single"/>
        </w:rPr>
      </w:pPr>
    </w:p>
    <w:p w:rsidR="00E2511D" w:rsidRDefault="00E2511D" w:rsidP="007641B1">
      <w:pPr>
        <w:rPr>
          <w:b/>
          <w:sz w:val="24"/>
          <w:u w:val="single"/>
        </w:rPr>
      </w:pPr>
    </w:p>
    <w:p w:rsidR="00E2511D" w:rsidRDefault="00E2511D" w:rsidP="007641B1">
      <w:pPr>
        <w:rPr>
          <w:b/>
          <w:sz w:val="24"/>
          <w:u w:val="single"/>
        </w:rPr>
      </w:pPr>
    </w:p>
    <w:p w:rsidR="00E2511D" w:rsidRDefault="00E2511D" w:rsidP="007641B1">
      <w:pPr>
        <w:rPr>
          <w:b/>
          <w:sz w:val="24"/>
          <w:u w:val="single"/>
        </w:rPr>
      </w:pPr>
    </w:p>
    <w:p w:rsidR="00E2511D" w:rsidRDefault="00E2511D" w:rsidP="007641B1">
      <w:pPr>
        <w:rPr>
          <w:b/>
          <w:sz w:val="24"/>
          <w:u w:val="single"/>
        </w:rPr>
      </w:pPr>
    </w:p>
    <w:p w:rsidR="00E2511D" w:rsidRDefault="00E2511D" w:rsidP="007641B1">
      <w:pPr>
        <w:rPr>
          <w:b/>
          <w:sz w:val="24"/>
          <w:u w:val="single"/>
        </w:rPr>
      </w:pPr>
    </w:p>
    <w:p w:rsidR="00E2511D" w:rsidRDefault="00E2511D" w:rsidP="007641B1">
      <w:pPr>
        <w:rPr>
          <w:b/>
          <w:sz w:val="24"/>
          <w:u w:val="single"/>
        </w:rPr>
      </w:pPr>
    </w:p>
    <w:p w:rsidR="007D7A2D" w:rsidRDefault="007D7A2D" w:rsidP="007641B1">
      <w:pPr>
        <w:rPr>
          <w:b/>
          <w:sz w:val="24"/>
          <w:u w:val="single"/>
        </w:rPr>
      </w:pPr>
    </w:p>
    <w:p w:rsidR="006B109D" w:rsidRDefault="006B109D" w:rsidP="007641B1">
      <w:pPr>
        <w:rPr>
          <w:b/>
          <w:sz w:val="24"/>
          <w:u w:val="single"/>
        </w:rPr>
      </w:pPr>
    </w:p>
    <w:p w:rsidR="006A7FE7" w:rsidRDefault="006A7FE7" w:rsidP="007641B1">
      <w:pPr>
        <w:rPr>
          <w:b/>
          <w:sz w:val="24"/>
          <w:u w:val="single"/>
        </w:rPr>
      </w:pPr>
    </w:p>
    <w:p w:rsidR="007D7A2D" w:rsidRPr="004B3CD9" w:rsidRDefault="007D7A2D" w:rsidP="007D7A2D">
      <w:pPr>
        <w:ind w:left="360"/>
        <w:jc w:val="center"/>
        <w:rPr>
          <w:b/>
          <w:bCs/>
          <w:sz w:val="24"/>
        </w:rPr>
      </w:pPr>
      <w:r w:rsidRPr="004B3CD9">
        <w:rPr>
          <w:b/>
          <w:bCs/>
          <w:sz w:val="24"/>
        </w:rPr>
        <w:t>March 15, 2023</w:t>
      </w:r>
    </w:p>
    <w:p w:rsidR="007D7A2D" w:rsidRDefault="007D7A2D" w:rsidP="007D7A2D">
      <w:pPr>
        <w:ind w:left="360"/>
        <w:jc w:val="center"/>
        <w:rPr>
          <w:b/>
          <w:bCs/>
          <w:i/>
          <w:iCs/>
          <w:sz w:val="24"/>
        </w:rPr>
      </w:pPr>
      <w:r w:rsidRPr="004B3CD9">
        <w:rPr>
          <w:b/>
          <w:bCs/>
          <w:i/>
          <w:iCs/>
          <w:sz w:val="24"/>
        </w:rPr>
        <w:t>Regular Meeting</w:t>
      </w:r>
    </w:p>
    <w:p w:rsidR="00B40EBA" w:rsidRDefault="00B40EBA" w:rsidP="007641B1">
      <w:pPr>
        <w:rPr>
          <w:b/>
          <w:bCs/>
          <w:i/>
          <w:iCs/>
          <w:sz w:val="24"/>
        </w:rPr>
      </w:pPr>
    </w:p>
    <w:p w:rsidR="00E2511D" w:rsidRPr="00DB26D3" w:rsidRDefault="00E2511D" w:rsidP="007641B1">
      <w:pPr>
        <w:rPr>
          <w:sz w:val="24"/>
        </w:rPr>
      </w:pPr>
    </w:p>
    <w:p w:rsidR="006A0C82" w:rsidRPr="00E2511D" w:rsidRDefault="007641B1" w:rsidP="007641B1">
      <w:pPr>
        <w:rPr>
          <w:sz w:val="24"/>
        </w:rPr>
      </w:pPr>
      <w:r w:rsidRPr="00DB26D3">
        <w:rPr>
          <w:sz w:val="24"/>
        </w:rPr>
        <w:t xml:space="preserve">It was regularly moved by </w:t>
      </w:r>
      <w:r w:rsidR="00427064" w:rsidRPr="00DB26D3">
        <w:rPr>
          <w:sz w:val="24"/>
        </w:rPr>
        <w:t xml:space="preserve">Commissioner </w:t>
      </w:r>
      <w:r w:rsidR="0019226A">
        <w:rPr>
          <w:sz w:val="24"/>
        </w:rPr>
        <w:t>Barrera</w:t>
      </w:r>
      <w:r w:rsidR="00427064" w:rsidRPr="00DB26D3">
        <w:rPr>
          <w:sz w:val="24"/>
        </w:rPr>
        <w:t xml:space="preserve"> </w:t>
      </w:r>
      <w:r w:rsidRPr="00DB26D3">
        <w:rPr>
          <w:sz w:val="24"/>
        </w:rPr>
        <w:t xml:space="preserve">and seconded by </w:t>
      </w:r>
      <w:r w:rsidR="0019226A">
        <w:rPr>
          <w:sz w:val="24"/>
        </w:rPr>
        <w:t>Commissioner Cirillo,</w:t>
      </w:r>
      <w:r w:rsidRPr="00DB26D3">
        <w:rPr>
          <w:sz w:val="24"/>
        </w:rPr>
        <w:t xml:space="preserve"> </w:t>
      </w:r>
    </w:p>
    <w:p w:rsidR="007641B1" w:rsidRPr="00DB26D3" w:rsidRDefault="007641B1" w:rsidP="007641B1">
      <w:pPr>
        <w:rPr>
          <w:sz w:val="24"/>
        </w:rPr>
      </w:pPr>
      <w:r w:rsidRPr="00DB26D3">
        <w:rPr>
          <w:b/>
          <w:sz w:val="24"/>
        </w:rPr>
        <w:t xml:space="preserve">To open Public Portion of meeting at </w:t>
      </w:r>
      <w:r w:rsidR="00F96A35">
        <w:rPr>
          <w:b/>
          <w:sz w:val="24"/>
        </w:rPr>
        <w:t>6</w:t>
      </w:r>
      <w:r w:rsidRPr="00DB26D3">
        <w:rPr>
          <w:b/>
          <w:sz w:val="24"/>
        </w:rPr>
        <w:t>:</w:t>
      </w:r>
      <w:r w:rsidR="0019226A">
        <w:rPr>
          <w:b/>
          <w:sz w:val="24"/>
        </w:rPr>
        <w:t>55</w:t>
      </w:r>
      <w:r w:rsidRPr="00DB26D3">
        <w:rPr>
          <w:b/>
          <w:sz w:val="24"/>
        </w:rPr>
        <w:t xml:space="preserve"> p.m.</w:t>
      </w:r>
      <w:r w:rsidR="001A76CA" w:rsidRPr="00DB26D3">
        <w:rPr>
          <w:sz w:val="24"/>
        </w:rPr>
        <w:t xml:space="preserve"> The motion was carried by the following vote:</w:t>
      </w:r>
      <w:r w:rsidR="001A76CA" w:rsidRPr="00DB26D3">
        <w:rPr>
          <w:sz w:val="24"/>
        </w:rPr>
        <w:tab/>
      </w:r>
    </w:p>
    <w:p w:rsidR="007641B1" w:rsidRPr="00DB26D3" w:rsidRDefault="007641B1" w:rsidP="007641B1">
      <w:pPr>
        <w:rPr>
          <w:b/>
          <w:bCs/>
          <w:sz w:val="24"/>
        </w:rPr>
      </w:pPr>
    </w:p>
    <w:p w:rsidR="00F96A35" w:rsidRPr="00DB26D3" w:rsidRDefault="00F96A35" w:rsidP="00F96A35">
      <w:pPr>
        <w:rPr>
          <w:sz w:val="24"/>
        </w:rPr>
      </w:pPr>
      <w:r w:rsidRPr="00DB26D3">
        <w:rPr>
          <w:sz w:val="24"/>
        </w:rPr>
        <w:t xml:space="preserve">AYES   </w:t>
      </w:r>
      <w:r w:rsidRPr="00DB26D3">
        <w:rPr>
          <w:sz w:val="24"/>
        </w:rPr>
        <w:tab/>
        <w:t>- Commissioners Barrera, Cirillo, Guzman, Yanez, and Mayor Rodriguez</w:t>
      </w:r>
    </w:p>
    <w:p w:rsidR="00F96A35" w:rsidRPr="00DB26D3" w:rsidRDefault="00F96A35" w:rsidP="00F96A35">
      <w:pPr>
        <w:rPr>
          <w:sz w:val="24"/>
        </w:rPr>
      </w:pPr>
      <w:r w:rsidRPr="00DB26D3">
        <w:rPr>
          <w:sz w:val="24"/>
        </w:rPr>
        <w:t>NAYS</w:t>
      </w:r>
      <w:r w:rsidRPr="00DB26D3">
        <w:rPr>
          <w:sz w:val="24"/>
        </w:rPr>
        <w:tab/>
      </w:r>
      <w:r w:rsidRPr="00DB26D3">
        <w:rPr>
          <w:sz w:val="24"/>
        </w:rPr>
        <w:tab/>
        <w:t>- None</w:t>
      </w:r>
    </w:p>
    <w:p w:rsidR="00F96A35" w:rsidRPr="00DB26D3" w:rsidRDefault="00F96A35" w:rsidP="00F96A35">
      <w:pPr>
        <w:rPr>
          <w:sz w:val="24"/>
        </w:rPr>
      </w:pPr>
      <w:r w:rsidRPr="00DB26D3">
        <w:rPr>
          <w:sz w:val="24"/>
        </w:rPr>
        <w:t>ABSENT</w:t>
      </w:r>
      <w:r w:rsidRPr="00DB26D3">
        <w:rPr>
          <w:sz w:val="24"/>
        </w:rPr>
        <w:tab/>
        <w:t>- None</w:t>
      </w:r>
    </w:p>
    <w:p w:rsidR="001A322F" w:rsidRDefault="001A322F" w:rsidP="001A322F">
      <w:pPr>
        <w:rPr>
          <w:sz w:val="24"/>
        </w:rPr>
      </w:pPr>
    </w:p>
    <w:p w:rsidR="00A27E2F" w:rsidRDefault="00A27E2F" w:rsidP="00A27E2F">
      <w:pPr>
        <w:ind w:left="720"/>
        <w:rPr>
          <w:sz w:val="24"/>
        </w:rPr>
      </w:pPr>
    </w:p>
    <w:p w:rsidR="00370DCD" w:rsidRPr="00370DCD" w:rsidRDefault="0019226A" w:rsidP="00370DCD">
      <w:pPr>
        <w:pStyle w:val="ListParagraph"/>
        <w:widowControl/>
        <w:numPr>
          <w:ilvl w:val="0"/>
          <w:numId w:val="33"/>
        </w:numPr>
        <w:autoSpaceDE/>
        <w:autoSpaceDN/>
        <w:adjustRightInd/>
        <w:spacing w:after="160" w:line="259" w:lineRule="auto"/>
        <w:rPr>
          <w:sz w:val="24"/>
        </w:rPr>
      </w:pPr>
      <w:r>
        <w:rPr>
          <w:rFonts w:eastAsia="Calibri"/>
          <w:b/>
          <w:bCs/>
          <w:sz w:val="24"/>
          <w:szCs w:val="22"/>
          <w:u w:val="single"/>
        </w:rPr>
        <w:t>Ashley Castillo</w:t>
      </w:r>
      <w:r w:rsidR="00B51882" w:rsidRPr="00E370CE">
        <w:rPr>
          <w:rFonts w:eastAsia="Calibri"/>
          <w:b/>
          <w:bCs/>
          <w:sz w:val="24"/>
          <w:szCs w:val="22"/>
          <w:u w:val="single"/>
        </w:rPr>
        <w:t xml:space="preserve">, </w:t>
      </w:r>
      <w:r>
        <w:rPr>
          <w:rFonts w:eastAsia="Calibri"/>
          <w:b/>
          <w:bCs/>
          <w:sz w:val="24"/>
          <w:szCs w:val="22"/>
          <w:u w:val="single"/>
        </w:rPr>
        <w:t>72</w:t>
      </w:r>
      <w:r w:rsidR="00DF59BE">
        <w:rPr>
          <w:rFonts w:eastAsia="Calibri"/>
          <w:b/>
          <w:bCs/>
          <w:sz w:val="24"/>
          <w:szCs w:val="22"/>
          <w:u w:val="single"/>
        </w:rPr>
        <w:t xml:space="preserve"> </w:t>
      </w:r>
      <w:r>
        <w:rPr>
          <w:rFonts w:eastAsia="Calibri"/>
          <w:b/>
          <w:bCs/>
          <w:sz w:val="24"/>
          <w:szCs w:val="22"/>
          <w:u w:val="single"/>
        </w:rPr>
        <w:t>Clifton Terrace</w:t>
      </w:r>
      <w:r w:rsidR="00B51882" w:rsidRPr="00E370CE">
        <w:rPr>
          <w:rFonts w:eastAsia="Calibri"/>
          <w:b/>
          <w:bCs/>
          <w:sz w:val="24"/>
          <w:szCs w:val="22"/>
          <w:u w:val="single"/>
        </w:rPr>
        <w:t xml:space="preserve">, </w:t>
      </w:r>
      <w:r>
        <w:rPr>
          <w:rFonts w:eastAsia="Calibri"/>
          <w:b/>
          <w:bCs/>
          <w:sz w:val="24"/>
          <w:szCs w:val="22"/>
          <w:u w:val="single"/>
        </w:rPr>
        <w:t>Weehawken</w:t>
      </w:r>
      <w:r w:rsidR="002668D0">
        <w:rPr>
          <w:rFonts w:eastAsia="Calibri"/>
          <w:b/>
          <w:bCs/>
          <w:sz w:val="24"/>
          <w:szCs w:val="22"/>
          <w:u w:val="single"/>
        </w:rPr>
        <w:t xml:space="preserve">, </w:t>
      </w:r>
      <w:r w:rsidR="00B51882" w:rsidRPr="00E370CE">
        <w:rPr>
          <w:rFonts w:eastAsia="Calibri"/>
          <w:b/>
          <w:bCs/>
          <w:sz w:val="24"/>
          <w:szCs w:val="22"/>
          <w:u w:val="single"/>
        </w:rPr>
        <w:t>NJ:</w:t>
      </w:r>
    </w:p>
    <w:p w:rsidR="00DF59BE" w:rsidRPr="00E06C34" w:rsidRDefault="002876F6" w:rsidP="00E06C34">
      <w:pPr>
        <w:pStyle w:val="ListParagraph"/>
        <w:widowControl/>
        <w:autoSpaceDE/>
        <w:autoSpaceDN/>
        <w:adjustRightInd/>
        <w:spacing w:after="160" w:line="259" w:lineRule="auto"/>
        <w:rPr>
          <w:sz w:val="24"/>
        </w:rPr>
      </w:pPr>
      <w:r w:rsidRPr="002876F6">
        <w:rPr>
          <w:sz w:val="24"/>
        </w:rPr>
        <w:t xml:space="preserve">Ms. </w:t>
      </w:r>
      <w:r w:rsidR="0019226A">
        <w:rPr>
          <w:sz w:val="24"/>
        </w:rPr>
        <w:t>Castillo urged the governing body to consider a TNR program to control the population of homeless cats in Town</w:t>
      </w:r>
      <w:r w:rsidR="0093697A" w:rsidRPr="0093697A">
        <w:rPr>
          <w:sz w:val="24"/>
        </w:rPr>
        <w:t>.</w:t>
      </w:r>
      <w:r w:rsidR="0019226A">
        <w:rPr>
          <w:sz w:val="24"/>
        </w:rPr>
        <w:t xml:space="preserve"> </w:t>
      </w:r>
      <w:r w:rsidR="00480A90" w:rsidRPr="00E06C34">
        <w:rPr>
          <w:sz w:val="24"/>
        </w:rPr>
        <w:t>She</w:t>
      </w:r>
      <w:r w:rsidR="00F43AC2">
        <w:rPr>
          <w:sz w:val="24"/>
        </w:rPr>
        <w:t xml:space="preserve"> believes implementing this program will</w:t>
      </w:r>
      <w:r w:rsidR="00CD550E">
        <w:rPr>
          <w:sz w:val="24"/>
        </w:rPr>
        <w:t xml:space="preserve"> improve the quality of life for the community and the animals. This program </w:t>
      </w:r>
      <w:r w:rsidR="00480A90" w:rsidRPr="00E06C34">
        <w:rPr>
          <w:sz w:val="24"/>
        </w:rPr>
        <w:t>h</w:t>
      </w:r>
      <w:r w:rsidR="00CD550E">
        <w:rPr>
          <w:sz w:val="24"/>
        </w:rPr>
        <w:t xml:space="preserve">as proven to be successful </w:t>
      </w:r>
      <w:r w:rsidR="0050220D">
        <w:rPr>
          <w:sz w:val="24"/>
        </w:rPr>
        <w:t xml:space="preserve">in </w:t>
      </w:r>
      <w:r w:rsidR="0050220D" w:rsidRPr="00E06C34">
        <w:rPr>
          <w:sz w:val="24"/>
        </w:rPr>
        <w:t>controlling</w:t>
      </w:r>
      <w:r w:rsidR="00CD550E">
        <w:rPr>
          <w:sz w:val="24"/>
        </w:rPr>
        <w:t xml:space="preserve"> t</w:t>
      </w:r>
      <w:r w:rsidR="00480A90" w:rsidRPr="00E06C34">
        <w:rPr>
          <w:sz w:val="24"/>
        </w:rPr>
        <w:t xml:space="preserve">he feral cat population. </w:t>
      </w:r>
      <w:r w:rsidR="0050220D">
        <w:rPr>
          <w:sz w:val="24"/>
        </w:rPr>
        <w:t>She was able to collect over 1,000 signatures in support of the implementation of the TNR program in West New York</w:t>
      </w:r>
      <w:r w:rsidR="00480A90" w:rsidRPr="00E06C34">
        <w:rPr>
          <w:sz w:val="24"/>
        </w:rPr>
        <w:t>.</w:t>
      </w:r>
      <w:r w:rsidR="0050220D">
        <w:rPr>
          <w:sz w:val="24"/>
        </w:rPr>
        <w:t xml:space="preserve"> She announced that neighboring towns have implemented this program</w:t>
      </w:r>
      <w:r w:rsidR="00480A90" w:rsidRPr="00E06C34">
        <w:rPr>
          <w:sz w:val="24"/>
        </w:rPr>
        <w:t>. She revealed that she has been keeping track of every cat</w:t>
      </w:r>
      <w:r w:rsidR="0050220D">
        <w:rPr>
          <w:sz w:val="24"/>
        </w:rPr>
        <w:t xml:space="preserve"> that has been neutered/spayed </w:t>
      </w:r>
      <w:r w:rsidR="00480A90" w:rsidRPr="00E06C34">
        <w:rPr>
          <w:sz w:val="24"/>
        </w:rPr>
        <w:t>along with the date and location</w:t>
      </w:r>
      <w:r w:rsidR="0050220D">
        <w:rPr>
          <w:sz w:val="24"/>
        </w:rPr>
        <w:t xml:space="preserve"> where every cat was found. M</w:t>
      </w:r>
      <w:r w:rsidR="00480A90" w:rsidRPr="00E06C34">
        <w:rPr>
          <w:sz w:val="24"/>
        </w:rPr>
        <w:t>ayor Rodriguez</w:t>
      </w:r>
      <w:r w:rsidR="0050220D">
        <w:rPr>
          <w:sz w:val="24"/>
        </w:rPr>
        <w:t xml:space="preserve"> </w:t>
      </w:r>
      <w:r w:rsidR="00480A90" w:rsidRPr="00E06C34">
        <w:rPr>
          <w:sz w:val="24"/>
        </w:rPr>
        <w:t>thanked he</w:t>
      </w:r>
      <w:r w:rsidR="0050220D">
        <w:rPr>
          <w:sz w:val="24"/>
        </w:rPr>
        <w:t>r for her comments and advised her that the Board of Commissioners will review the e-mail that the Town Clerk forwarded</w:t>
      </w:r>
      <w:r w:rsidR="00480A90" w:rsidRPr="00E06C34">
        <w:rPr>
          <w:sz w:val="24"/>
        </w:rPr>
        <w:t>. Commissioner Cirillo</w:t>
      </w:r>
      <w:r w:rsidR="007833EE">
        <w:rPr>
          <w:sz w:val="24"/>
        </w:rPr>
        <w:t xml:space="preserve"> and Commissioner Barrera support her </w:t>
      </w:r>
      <w:r w:rsidR="00480A90" w:rsidRPr="00E06C34">
        <w:rPr>
          <w:sz w:val="24"/>
        </w:rPr>
        <w:t>initiative</w:t>
      </w:r>
      <w:r w:rsidR="007833EE">
        <w:rPr>
          <w:sz w:val="24"/>
        </w:rPr>
        <w:t xml:space="preserve"> and would like the TNR program implemented. </w:t>
      </w:r>
    </w:p>
    <w:p w:rsidR="00480A90" w:rsidRDefault="00480A90" w:rsidP="003A2605">
      <w:pPr>
        <w:pStyle w:val="ListParagraph"/>
        <w:widowControl/>
        <w:autoSpaceDE/>
        <w:autoSpaceDN/>
        <w:adjustRightInd/>
        <w:spacing w:after="160" w:line="259" w:lineRule="auto"/>
        <w:rPr>
          <w:sz w:val="24"/>
        </w:rPr>
      </w:pPr>
    </w:p>
    <w:p w:rsidR="00DF59BE" w:rsidRPr="00370DCD" w:rsidRDefault="00D74570" w:rsidP="00DF59BE">
      <w:pPr>
        <w:pStyle w:val="ListParagraph"/>
        <w:widowControl/>
        <w:numPr>
          <w:ilvl w:val="0"/>
          <w:numId w:val="33"/>
        </w:numPr>
        <w:autoSpaceDE/>
        <w:autoSpaceDN/>
        <w:adjustRightInd/>
        <w:spacing w:after="160" w:line="259" w:lineRule="auto"/>
        <w:rPr>
          <w:sz w:val="24"/>
        </w:rPr>
      </w:pPr>
      <w:r>
        <w:rPr>
          <w:rFonts w:eastAsia="Calibri"/>
          <w:b/>
          <w:bCs/>
          <w:sz w:val="24"/>
          <w:szCs w:val="22"/>
          <w:u w:val="single"/>
        </w:rPr>
        <w:t>Gerry Nobile</w:t>
      </w:r>
      <w:r w:rsidR="00DF59BE" w:rsidRPr="00E370CE">
        <w:rPr>
          <w:rFonts w:eastAsia="Calibri"/>
          <w:b/>
          <w:bCs/>
          <w:sz w:val="24"/>
          <w:szCs w:val="22"/>
          <w:u w:val="single"/>
        </w:rPr>
        <w:t xml:space="preserve">, </w:t>
      </w:r>
      <w:r>
        <w:rPr>
          <w:rFonts w:eastAsia="Calibri"/>
          <w:b/>
          <w:bCs/>
          <w:sz w:val="24"/>
          <w:szCs w:val="22"/>
          <w:u w:val="single"/>
        </w:rPr>
        <w:t>331 Midland Court</w:t>
      </w:r>
      <w:r w:rsidR="00DF59BE" w:rsidRPr="00E370CE">
        <w:rPr>
          <w:rFonts w:eastAsia="Calibri"/>
          <w:b/>
          <w:bCs/>
          <w:sz w:val="24"/>
          <w:szCs w:val="22"/>
          <w:u w:val="single"/>
        </w:rPr>
        <w:t>, West New York, NJ:</w:t>
      </w:r>
    </w:p>
    <w:p w:rsidR="00420C91" w:rsidRDefault="00480A90" w:rsidP="00E06C34">
      <w:pPr>
        <w:pStyle w:val="ListParagraph"/>
        <w:widowControl/>
        <w:autoSpaceDE/>
        <w:autoSpaceDN/>
        <w:adjustRightInd/>
        <w:spacing w:after="160" w:line="259" w:lineRule="auto"/>
        <w:rPr>
          <w:sz w:val="24"/>
        </w:rPr>
      </w:pPr>
      <w:r w:rsidRPr="00480A90">
        <w:rPr>
          <w:sz w:val="24"/>
        </w:rPr>
        <w:t xml:space="preserve">Ms. Nobile </w:t>
      </w:r>
      <w:r w:rsidR="00981CBB">
        <w:rPr>
          <w:sz w:val="24"/>
        </w:rPr>
        <w:t xml:space="preserve">supports </w:t>
      </w:r>
      <w:r w:rsidRPr="00480A90">
        <w:rPr>
          <w:sz w:val="24"/>
        </w:rPr>
        <w:t>Ms. Castillo</w:t>
      </w:r>
      <w:r w:rsidR="0035570F">
        <w:rPr>
          <w:sz w:val="24"/>
        </w:rPr>
        <w:t>’s initiative.</w:t>
      </w:r>
      <w:r w:rsidRPr="00480A90">
        <w:rPr>
          <w:sz w:val="24"/>
        </w:rPr>
        <w:t xml:space="preserve"> She ha</w:t>
      </w:r>
      <w:r w:rsidR="00660DDA">
        <w:rPr>
          <w:sz w:val="24"/>
        </w:rPr>
        <w:t>s</w:t>
      </w:r>
      <w:r w:rsidRPr="00480A90">
        <w:rPr>
          <w:sz w:val="24"/>
        </w:rPr>
        <w:t xml:space="preserve"> experience working with various rescue organizations and</w:t>
      </w:r>
      <w:r w:rsidR="00660DDA">
        <w:rPr>
          <w:sz w:val="24"/>
        </w:rPr>
        <w:t xml:space="preserve"> is</w:t>
      </w:r>
      <w:r w:rsidR="0035570F">
        <w:rPr>
          <w:sz w:val="24"/>
        </w:rPr>
        <w:t xml:space="preserve"> </w:t>
      </w:r>
      <w:r w:rsidRPr="00480A90">
        <w:rPr>
          <w:sz w:val="24"/>
        </w:rPr>
        <w:t xml:space="preserve">aware </w:t>
      </w:r>
      <w:r w:rsidR="0035570F">
        <w:rPr>
          <w:sz w:val="24"/>
        </w:rPr>
        <w:t>of the implementation of this</w:t>
      </w:r>
      <w:r w:rsidR="00660DDA">
        <w:rPr>
          <w:sz w:val="24"/>
        </w:rPr>
        <w:t xml:space="preserve"> program in neighboring t</w:t>
      </w:r>
      <w:r w:rsidRPr="00480A90">
        <w:rPr>
          <w:sz w:val="24"/>
        </w:rPr>
        <w:t>owns.</w:t>
      </w:r>
      <w:r w:rsidR="00660DDA">
        <w:rPr>
          <w:sz w:val="24"/>
        </w:rPr>
        <w:t xml:space="preserve"> The feral cat population is a</w:t>
      </w:r>
      <w:r w:rsidR="0035570F">
        <w:rPr>
          <w:sz w:val="24"/>
        </w:rPr>
        <w:t xml:space="preserve">n </w:t>
      </w:r>
      <w:r w:rsidRPr="00480A90">
        <w:rPr>
          <w:sz w:val="24"/>
        </w:rPr>
        <w:t>issue that the Town has</w:t>
      </w:r>
      <w:r w:rsidR="0035570F">
        <w:rPr>
          <w:sz w:val="24"/>
        </w:rPr>
        <w:t xml:space="preserve"> overlooked</w:t>
      </w:r>
      <w:r w:rsidRPr="00480A90">
        <w:rPr>
          <w:sz w:val="24"/>
        </w:rPr>
        <w:t>,</w:t>
      </w:r>
      <w:r w:rsidR="00660DDA">
        <w:rPr>
          <w:sz w:val="24"/>
        </w:rPr>
        <w:t xml:space="preserve"> </w:t>
      </w:r>
      <w:r w:rsidRPr="00480A90">
        <w:rPr>
          <w:sz w:val="24"/>
        </w:rPr>
        <w:t xml:space="preserve">and </w:t>
      </w:r>
      <w:r w:rsidR="00660DDA">
        <w:rPr>
          <w:sz w:val="24"/>
        </w:rPr>
        <w:t>urges the governing body to act</w:t>
      </w:r>
      <w:r w:rsidR="0035570F">
        <w:rPr>
          <w:sz w:val="24"/>
        </w:rPr>
        <w:t xml:space="preserve"> fast</w:t>
      </w:r>
      <w:r w:rsidRPr="00480A90">
        <w:rPr>
          <w:sz w:val="24"/>
        </w:rPr>
        <w:t xml:space="preserve">. </w:t>
      </w:r>
      <w:r w:rsidR="00660DDA">
        <w:rPr>
          <w:sz w:val="24"/>
        </w:rPr>
        <w:t xml:space="preserve">She provided many ideas and believes that </w:t>
      </w:r>
      <w:r w:rsidRPr="00480A90">
        <w:rPr>
          <w:sz w:val="24"/>
        </w:rPr>
        <w:t>the TNR program will help reduce the number of stray cats. Mayor Rodriguez</w:t>
      </w:r>
      <w:r w:rsidR="00660DDA">
        <w:rPr>
          <w:sz w:val="24"/>
        </w:rPr>
        <w:t xml:space="preserve"> thanked </w:t>
      </w:r>
      <w:r w:rsidRPr="00480A90">
        <w:rPr>
          <w:sz w:val="24"/>
        </w:rPr>
        <w:t>Ms. Nobile</w:t>
      </w:r>
      <w:r w:rsidR="00660DDA">
        <w:rPr>
          <w:sz w:val="24"/>
        </w:rPr>
        <w:t xml:space="preserve"> </w:t>
      </w:r>
      <w:r w:rsidRPr="00480A90">
        <w:rPr>
          <w:sz w:val="24"/>
        </w:rPr>
        <w:t>and</w:t>
      </w:r>
      <w:r w:rsidR="00660DDA">
        <w:rPr>
          <w:sz w:val="24"/>
        </w:rPr>
        <w:t xml:space="preserve"> will </w:t>
      </w:r>
      <w:r w:rsidRPr="00480A90">
        <w:rPr>
          <w:sz w:val="24"/>
        </w:rPr>
        <w:t>consider her suggestion</w:t>
      </w:r>
      <w:r w:rsidR="00660DDA">
        <w:rPr>
          <w:sz w:val="24"/>
        </w:rPr>
        <w:t>s</w:t>
      </w:r>
      <w:r w:rsidRPr="00480A90">
        <w:rPr>
          <w:sz w:val="24"/>
        </w:rPr>
        <w:t>. Commissioner Barrera</w:t>
      </w:r>
      <w:r w:rsidR="00A331FE">
        <w:rPr>
          <w:sz w:val="24"/>
        </w:rPr>
        <w:t xml:space="preserve"> supports this initiative</w:t>
      </w:r>
      <w:r w:rsidR="00AD6945">
        <w:rPr>
          <w:sz w:val="24"/>
        </w:rPr>
        <w:t xml:space="preserve"> and requested her contact information. </w:t>
      </w:r>
    </w:p>
    <w:p w:rsidR="00E06C34" w:rsidRPr="00E06C34" w:rsidRDefault="00E06C34" w:rsidP="00E06C34">
      <w:pPr>
        <w:pStyle w:val="ListParagraph"/>
        <w:widowControl/>
        <w:autoSpaceDE/>
        <w:autoSpaceDN/>
        <w:adjustRightInd/>
        <w:spacing w:after="160" w:line="259" w:lineRule="auto"/>
        <w:rPr>
          <w:sz w:val="24"/>
        </w:rPr>
      </w:pPr>
    </w:p>
    <w:p w:rsidR="00A31954" w:rsidRPr="00A31954" w:rsidRDefault="00480A90" w:rsidP="00A31954">
      <w:pPr>
        <w:pStyle w:val="ListParagraph"/>
        <w:widowControl/>
        <w:numPr>
          <w:ilvl w:val="0"/>
          <w:numId w:val="33"/>
        </w:numPr>
        <w:autoSpaceDE/>
        <w:autoSpaceDN/>
        <w:adjustRightInd/>
        <w:spacing w:after="160" w:line="259" w:lineRule="auto"/>
        <w:rPr>
          <w:sz w:val="24"/>
        </w:rPr>
      </w:pPr>
      <w:r>
        <w:rPr>
          <w:rFonts w:eastAsia="Calibri"/>
          <w:b/>
          <w:bCs/>
          <w:sz w:val="24"/>
          <w:szCs w:val="22"/>
          <w:u w:val="single"/>
        </w:rPr>
        <w:t xml:space="preserve">Jessica </w:t>
      </w:r>
      <w:r w:rsidR="00AD6945">
        <w:rPr>
          <w:rFonts w:eastAsia="Calibri"/>
          <w:b/>
          <w:bCs/>
          <w:sz w:val="24"/>
          <w:szCs w:val="22"/>
          <w:u w:val="single"/>
        </w:rPr>
        <w:t>Stoller</w:t>
      </w:r>
      <w:r w:rsidR="00420C91" w:rsidRPr="00E370CE">
        <w:rPr>
          <w:rFonts w:eastAsia="Calibri"/>
          <w:b/>
          <w:bCs/>
          <w:sz w:val="24"/>
          <w:szCs w:val="22"/>
          <w:u w:val="single"/>
        </w:rPr>
        <w:t xml:space="preserve">, </w:t>
      </w:r>
      <w:r>
        <w:rPr>
          <w:rFonts w:eastAsia="Calibri"/>
          <w:b/>
          <w:bCs/>
          <w:sz w:val="24"/>
          <w:szCs w:val="22"/>
          <w:u w:val="single"/>
        </w:rPr>
        <w:t>419 63</w:t>
      </w:r>
      <w:r w:rsidRPr="00480A90">
        <w:rPr>
          <w:rFonts w:eastAsia="Calibri"/>
          <w:b/>
          <w:bCs/>
          <w:sz w:val="24"/>
          <w:szCs w:val="22"/>
          <w:u w:val="single"/>
          <w:vertAlign w:val="superscript"/>
        </w:rPr>
        <w:t>rd</w:t>
      </w:r>
      <w:r>
        <w:rPr>
          <w:rFonts w:eastAsia="Calibri"/>
          <w:b/>
          <w:bCs/>
          <w:sz w:val="24"/>
          <w:szCs w:val="22"/>
          <w:u w:val="single"/>
        </w:rPr>
        <w:t xml:space="preserve"> Street</w:t>
      </w:r>
      <w:r w:rsidR="00420C91" w:rsidRPr="00E370CE">
        <w:rPr>
          <w:rFonts w:eastAsia="Calibri"/>
          <w:b/>
          <w:bCs/>
          <w:sz w:val="24"/>
          <w:szCs w:val="22"/>
          <w:u w:val="single"/>
        </w:rPr>
        <w:t>, West New York, NJ:</w:t>
      </w:r>
    </w:p>
    <w:p w:rsidR="00A31954" w:rsidRDefault="00420C91" w:rsidP="00480A90">
      <w:pPr>
        <w:pStyle w:val="ListParagraph"/>
        <w:widowControl/>
        <w:autoSpaceDE/>
        <w:autoSpaceDN/>
        <w:adjustRightInd/>
        <w:spacing w:after="160" w:line="259" w:lineRule="auto"/>
        <w:rPr>
          <w:sz w:val="24"/>
        </w:rPr>
      </w:pPr>
      <w:r w:rsidRPr="00A31954">
        <w:rPr>
          <w:sz w:val="24"/>
        </w:rPr>
        <w:t xml:space="preserve">Ms. </w:t>
      </w:r>
      <w:r w:rsidR="00AD6945">
        <w:rPr>
          <w:sz w:val="24"/>
        </w:rPr>
        <w:t>Stoller</w:t>
      </w:r>
      <w:r w:rsidR="00480A90">
        <w:rPr>
          <w:sz w:val="24"/>
        </w:rPr>
        <w:t xml:space="preserve"> </w:t>
      </w:r>
      <w:r w:rsidR="00AD6945">
        <w:rPr>
          <w:sz w:val="24"/>
        </w:rPr>
        <w:t>supports the TNR program</w:t>
      </w:r>
      <w:r w:rsidR="00A31954">
        <w:rPr>
          <w:sz w:val="24"/>
        </w:rPr>
        <w:t>.</w:t>
      </w:r>
      <w:r w:rsidR="00AD6945">
        <w:rPr>
          <w:sz w:val="24"/>
        </w:rPr>
        <w:t xml:space="preserve"> Ms. Stoller stated that she has paid out of pocket to </w:t>
      </w:r>
      <w:r w:rsidR="00B85733">
        <w:rPr>
          <w:sz w:val="24"/>
        </w:rPr>
        <w:t>fix</w:t>
      </w:r>
      <w:r w:rsidR="00AD6945">
        <w:rPr>
          <w:sz w:val="24"/>
        </w:rPr>
        <w:t xml:space="preserve"> stray cats; however, she’s limited on resources. </w:t>
      </w:r>
      <w:r w:rsidR="00B73EE5" w:rsidRPr="00B73EE5">
        <w:rPr>
          <w:sz w:val="24"/>
        </w:rPr>
        <w:t xml:space="preserve">She commends Ms. Castillo for her </w:t>
      </w:r>
      <w:r w:rsidR="00B85733">
        <w:rPr>
          <w:sz w:val="24"/>
        </w:rPr>
        <w:t xml:space="preserve">continuously efforts in trying to </w:t>
      </w:r>
      <w:r w:rsidR="00AD6945">
        <w:rPr>
          <w:sz w:val="24"/>
        </w:rPr>
        <w:t xml:space="preserve">implement a </w:t>
      </w:r>
      <w:r w:rsidR="00B73EE5" w:rsidRPr="00B73EE5">
        <w:rPr>
          <w:sz w:val="24"/>
        </w:rPr>
        <w:t>TNR program</w:t>
      </w:r>
      <w:r w:rsidR="00AD6945">
        <w:rPr>
          <w:sz w:val="24"/>
        </w:rPr>
        <w:t xml:space="preserve"> in Town and urged the governing body to act on this issue.  S</w:t>
      </w:r>
      <w:r w:rsidR="00FF502D" w:rsidRPr="00FF502D">
        <w:rPr>
          <w:sz w:val="24"/>
        </w:rPr>
        <w:t xml:space="preserve">he </w:t>
      </w:r>
      <w:r w:rsidR="00AD6945">
        <w:rPr>
          <w:sz w:val="24"/>
        </w:rPr>
        <w:t>suggested low cost</w:t>
      </w:r>
      <w:r w:rsidR="00FF502D" w:rsidRPr="00FF502D">
        <w:rPr>
          <w:sz w:val="24"/>
        </w:rPr>
        <w:t xml:space="preserve"> neutering</w:t>
      </w:r>
      <w:r w:rsidR="00AD6945">
        <w:rPr>
          <w:sz w:val="24"/>
        </w:rPr>
        <w:t>/spaying trucks similar to what the ASPCA does for low income</w:t>
      </w:r>
      <w:r w:rsidR="00B85733">
        <w:rPr>
          <w:sz w:val="24"/>
        </w:rPr>
        <w:t xml:space="preserve"> households in</w:t>
      </w:r>
      <w:r w:rsidR="00AD6945">
        <w:rPr>
          <w:sz w:val="24"/>
        </w:rPr>
        <w:t xml:space="preserve"> New York City.</w:t>
      </w:r>
      <w:r w:rsidR="00FF502D" w:rsidRPr="00FF502D">
        <w:rPr>
          <w:sz w:val="24"/>
        </w:rPr>
        <w:t xml:space="preserve"> </w:t>
      </w:r>
      <w:r w:rsidR="00964569">
        <w:rPr>
          <w:sz w:val="24"/>
        </w:rPr>
        <w:t xml:space="preserve"> M</w:t>
      </w:r>
      <w:r w:rsidR="00FF502D" w:rsidRPr="00FF502D">
        <w:rPr>
          <w:sz w:val="24"/>
        </w:rPr>
        <w:t>ayor</w:t>
      </w:r>
      <w:r w:rsidR="00964569">
        <w:rPr>
          <w:sz w:val="24"/>
        </w:rPr>
        <w:t xml:space="preserve"> Rodriguez</w:t>
      </w:r>
      <w:r w:rsidR="00FF502D" w:rsidRPr="00FF502D">
        <w:rPr>
          <w:sz w:val="24"/>
        </w:rPr>
        <w:t xml:space="preserve"> thanked Jessica</w:t>
      </w:r>
      <w:r w:rsidR="00964569">
        <w:rPr>
          <w:sz w:val="24"/>
        </w:rPr>
        <w:t xml:space="preserve"> and assured </w:t>
      </w:r>
      <w:r w:rsidR="006660FF">
        <w:rPr>
          <w:sz w:val="24"/>
        </w:rPr>
        <w:t xml:space="preserve">her that the governing will be looking into the program. </w:t>
      </w:r>
    </w:p>
    <w:p w:rsidR="00A31954" w:rsidRDefault="00A31954" w:rsidP="00420C91">
      <w:pPr>
        <w:pStyle w:val="ListParagraph"/>
        <w:widowControl/>
        <w:autoSpaceDE/>
        <w:autoSpaceDN/>
        <w:adjustRightInd/>
        <w:spacing w:after="160" w:line="259" w:lineRule="auto"/>
        <w:rPr>
          <w:sz w:val="24"/>
        </w:rPr>
      </w:pPr>
    </w:p>
    <w:p w:rsidR="004D0EB1" w:rsidRPr="00A31954" w:rsidRDefault="006F7D58" w:rsidP="004D0EB1">
      <w:pPr>
        <w:pStyle w:val="ListParagraph"/>
        <w:widowControl/>
        <w:numPr>
          <w:ilvl w:val="0"/>
          <w:numId w:val="33"/>
        </w:numPr>
        <w:autoSpaceDE/>
        <w:autoSpaceDN/>
        <w:adjustRightInd/>
        <w:spacing w:after="160" w:line="259" w:lineRule="auto"/>
        <w:rPr>
          <w:sz w:val="24"/>
        </w:rPr>
      </w:pPr>
      <w:r>
        <w:rPr>
          <w:rFonts w:eastAsia="Calibri"/>
          <w:b/>
          <w:bCs/>
          <w:sz w:val="24"/>
          <w:szCs w:val="22"/>
          <w:u w:val="single"/>
        </w:rPr>
        <w:t>Mildred Leon</w:t>
      </w:r>
      <w:r w:rsidR="004D0EB1" w:rsidRPr="00E370CE">
        <w:rPr>
          <w:rFonts w:eastAsia="Calibri"/>
          <w:b/>
          <w:bCs/>
          <w:sz w:val="24"/>
          <w:szCs w:val="22"/>
          <w:u w:val="single"/>
        </w:rPr>
        <w:t xml:space="preserve">, </w:t>
      </w:r>
      <w:r>
        <w:rPr>
          <w:rFonts w:eastAsia="Calibri"/>
          <w:b/>
          <w:bCs/>
          <w:sz w:val="24"/>
          <w:szCs w:val="22"/>
          <w:u w:val="single"/>
        </w:rPr>
        <w:t>6611 Park Avenue</w:t>
      </w:r>
      <w:r w:rsidR="004D0EB1" w:rsidRPr="00E370CE">
        <w:rPr>
          <w:rFonts w:eastAsia="Calibri"/>
          <w:b/>
          <w:bCs/>
          <w:sz w:val="24"/>
          <w:szCs w:val="22"/>
          <w:u w:val="single"/>
        </w:rPr>
        <w:t>, West New York, NJ:</w:t>
      </w:r>
    </w:p>
    <w:p w:rsidR="006F7D58" w:rsidRPr="001B53CD" w:rsidRDefault="00FF502D" w:rsidP="001B53CD">
      <w:pPr>
        <w:pStyle w:val="ListParagraph"/>
        <w:widowControl/>
        <w:autoSpaceDE/>
        <w:autoSpaceDN/>
        <w:adjustRightInd/>
        <w:spacing w:after="160" w:line="259" w:lineRule="auto"/>
        <w:rPr>
          <w:sz w:val="24"/>
        </w:rPr>
      </w:pPr>
      <w:r w:rsidRPr="00FF502D">
        <w:rPr>
          <w:sz w:val="24"/>
        </w:rPr>
        <w:t>Ms. Leon</w:t>
      </w:r>
      <w:r w:rsidR="00115FD7">
        <w:rPr>
          <w:sz w:val="24"/>
        </w:rPr>
        <w:t xml:space="preserve"> greeted the governing body</w:t>
      </w:r>
      <w:r w:rsidR="003048BA">
        <w:rPr>
          <w:sz w:val="24"/>
        </w:rPr>
        <w:t xml:space="preserve">. She had numerous complaints </w:t>
      </w:r>
      <w:r w:rsidR="001B53CD">
        <w:rPr>
          <w:sz w:val="24"/>
        </w:rPr>
        <w:t xml:space="preserve">regarding the traffic light signals and the number of car accidents over the years because people carelessly run red lights. She suggested delaying the traffic lights </w:t>
      </w:r>
      <w:r w:rsidRPr="00FF502D">
        <w:rPr>
          <w:sz w:val="24"/>
        </w:rPr>
        <w:t xml:space="preserve">in order to save lives. </w:t>
      </w:r>
      <w:r w:rsidR="001B53CD">
        <w:rPr>
          <w:sz w:val="24"/>
        </w:rPr>
        <w:t>She added that that the</w:t>
      </w:r>
      <w:r w:rsidRPr="00FF502D">
        <w:rPr>
          <w:sz w:val="24"/>
        </w:rPr>
        <w:t xml:space="preserve"> bar Le Chateau on 67th Street</w:t>
      </w:r>
      <w:r w:rsidR="001B53CD">
        <w:rPr>
          <w:sz w:val="24"/>
        </w:rPr>
        <w:t xml:space="preserve"> plays their music too loud and the patrons are disorderly, which affects the quality of life for residents who live on that street. </w:t>
      </w:r>
      <w:r w:rsidRPr="001B53CD">
        <w:rPr>
          <w:sz w:val="24"/>
        </w:rPr>
        <w:t xml:space="preserve"> She claims that while the Police Department has generally been attentive, the bar </w:t>
      </w:r>
      <w:r w:rsidR="001B53CD">
        <w:rPr>
          <w:sz w:val="24"/>
        </w:rPr>
        <w:t>should get cited</w:t>
      </w:r>
      <w:r w:rsidR="00CE2C80">
        <w:rPr>
          <w:sz w:val="24"/>
        </w:rPr>
        <w:t xml:space="preserve"> for being in violation of the Noise Ordinance. Ms. Leon also complained about the homeless population in town. She explained that residents taking the bus are being harassed for using the bus shelter because the homeless have claimed them as their home. She also urged the governing body to fix the sidewalks in Town to prevent accidents. </w:t>
      </w:r>
      <w:r w:rsidRPr="001B53CD">
        <w:rPr>
          <w:sz w:val="24"/>
        </w:rPr>
        <w:t xml:space="preserve"> Mayor Rodriguez acknowledge</w:t>
      </w:r>
      <w:r w:rsidR="00CE2C80">
        <w:rPr>
          <w:sz w:val="24"/>
        </w:rPr>
        <w:t>d</w:t>
      </w:r>
      <w:r w:rsidRPr="001B53CD">
        <w:rPr>
          <w:sz w:val="24"/>
        </w:rPr>
        <w:t xml:space="preserve"> the problems, thanks Ms. Leon for her concern, and promises to have the Traffic Division and Police Department investigate</w:t>
      </w:r>
      <w:r w:rsidR="00CE2C80">
        <w:rPr>
          <w:sz w:val="24"/>
        </w:rPr>
        <w:t xml:space="preserve"> and address her concerns</w:t>
      </w:r>
      <w:r w:rsidR="002526CD" w:rsidRPr="001B53CD">
        <w:rPr>
          <w:sz w:val="24"/>
        </w:rPr>
        <w:t>.</w:t>
      </w:r>
    </w:p>
    <w:p w:rsidR="00693C84" w:rsidRDefault="00693C84" w:rsidP="006F7D58">
      <w:pPr>
        <w:pStyle w:val="ListParagraph"/>
        <w:widowControl/>
        <w:autoSpaceDE/>
        <w:autoSpaceDN/>
        <w:adjustRightInd/>
        <w:spacing w:after="160" w:line="259" w:lineRule="auto"/>
        <w:rPr>
          <w:sz w:val="24"/>
        </w:rPr>
      </w:pPr>
    </w:p>
    <w:p w:rsidR="00693C84" w:rsidRDefault="00693C84" w:rsidP="006F7D58">
      <w:pPr>
        <w:pStyle w:val="ListParagraph"/>
        <w:widowControl/>
        <w:autoSpaceDE/>
        <w:autoSpaceDN/>
        <w:adjustRightInd/>
        <w:spacing w:after="160" w:line="259" w:lineRule="auto"/>
        <w:rPr>
          <w:sz w:val="24"/>
        </w:rPr>
      </w:pPr>
    </w:p>
    <w:p w:rsidR="00693C84" w:rsidRPr="004B3CD9" w:rsidRDefault="00693C84" w:rsidP="00693C84">
      <w:pPr>
        <w:ind w:left="360"/>
        <w:jc w:val="center"/>
        <w:rPr>
          <w:b/>
          <w:bCs/>
          <w:sz w:val="24"/>
        </w:rPr>
      </w:pPr>
      <w:r w:rsidRPr="004B3CD9">
        <w:rPr>
          <w:b/>
          <w:bCs/>
          <w:sz w:val="24"/>
        </w:rPr>
        <w:t>March 15, 2023</w:t>
      </w:r>
    </w:p>
    <w:p w:rsidR="00693C84" w:rsidRDefault="00693C84" w:rsidP="00693C84">
      <w:pPr>
        <w:ind w:left="360"/>
        <w:jc w:val="center"/>
        <w:rPr>
          <w:b/>
          <w:bCs/>
          <w:i/>
          <w:iCs/>
          <w:sz w:val="24"/>
        </w:rPr>
      </w:pPr>
      <w:r w:rsidRPr="004B3CD9">
        <w:rPr>
          <w:b/>
          <w:bCs/>
          <w:i/>
          <w:iCs/>
          <w:sz w:val="24"/>
        </w:rPr>
        <w:t>Regular Meeting</w:t>
      </w:r>
    </w:p>
    <w:p w:rsidR="00693C84" w:rsidRPr="007D7A2D" w:rsidRDefault="00693C84" w:rsidP="00693C84">
      <w:pPr>
        <w:ind w:left="360"/>
        <w:jc w:val="center"/>
        <w:rPr>
          <w:b/>
          <w:bCs/>
          <w:i/>
          <w:iCs/>
          <w:sz w:val="24"/>
        </w:rPr>
      </w:pPr>
    </w:p>
    <w:p w:rsidR="00693C84" w:rsidRPr="00B03752" w:rsidRDefault="00693C84" w:rsidP="00693C84">
      <w:pPr>
        <w:rPr>
          <w:b/>
          <w:sz w:val="24"/>
          <w:u w:val="single"/>
        </w:rPr>
      </w:pPr>
      <w:r w:rsidRPr="00B03752">
        <w:rPr>
          <w:b/>
          <w:sz w:val="24"/>
          <w:u w:val="single"/>
        </w:rPr>
        <w:t>Public Portion</w:t>
      </w:r>
      <w:r>
        <w:rPr>
          <w:b/>
          <w:sz w:val="24"/>
          <w:u w:val="single"/>
        </w:rPr>
        <w:t xml:space="preserve"> (Cont.):</w:t>
      </w:r>
    </w:p>
    <w:p w:rsidR="0093697A" w:rsidRPr="00456E8F" w:rsidRDefault="0093697A" w:rsidP="00456E8F">
      <w:pPr>
        <w:widowControl/>
        <w:autoSpaceDE/>
        <w:autoSpaceDN/>
        <w:adjustRightInd/>
        <w:spacing w:after="160" w:line="259" w:lineRule="auto"/>
        <w:rPr>
          <w:sz w:val="24"/>
        </w:rPr>
      </w:pPr>
    </w:p>
    <w:p w:rsidR="004D0EB1" w:rsidRPr="00A31954" w:rsidRDefault="002526CD" w:rsidP="004D0EB1">
      <w:pPr>
        <w:pStyle w:val="ListParagraph"/>
        <w:widowControl/>
        <w:numPr>
          <w:ilvl w:val="0"/>
          <w:numId w:val="33"/>
        </w:numPr>
        <w:autoSpaceDE/>
        <w:autoSpaceDN/>
        <w:adjustRightInd/>
        <w:spacing w:after="160" w:line="259" w:lineRule="auto"/>
        <w:rPr>
          <w:sz w:val="24"/>
        </w:rPr>
      </w:pPr>
      <w:r>
        <w:rPr>
          <w:rFonts w:eastAsia="Calibri"/>
          <w:b/>
          <w:bCs/>
          <w:sz w:val="24"/>
          <w:szCs w:val="22"/>
          <w:u w:val="single"/>
        </w:rPr>
        <w:t xml:space="preserve">Angela </w:t>
      </w:r>
      <w:proofErr w:type="spellStart"/>
      <w:r>
        <w:rPr>
          <w:rFonts w:eastAsia="Calibri"/>
          <w:b/>
          <w:bCs/>
          <w:sz w:val="24"/>
          <w:szCs w:val="22"/>
          <w:u w:val="single"/>
        </w:rPr>
        <w:t>Rudas</w:t>
      </w:r>
      <w:proofErr w:type="spellEnd"/>
      <w:r w:rsidR="004D0EB1" w:rsidRPr="00E370CE">
        <w:rPr>
          <w:rFonts w:eastAsia="Calibri"/>
          <w:b/>
          <w:bCs/>
          <w:sz w:val="24"/>
          <w:szCs w:val="22"/>
          <w:u w:val="single"/>
        </w:rPr>
        <w:t xml:space="preserve">, </w:t>
      </w:r>
      <w:r>
        <w:rPr>
          <w:rFonts w:eastAsia="Calibri"/>
          <w:b/>
          <w:bCs/>
          <w:sz w:val="24"/>
          <w:szCs w:val="22"/>
          <w:u w:val="single"/>
        </w:rPr>
        <w:t>6025 Broadway</w:t>
      </w:r>
      <w:r w:rsidR="004D0EB1" w:rsidRPr="00E370CE">
        <w:rPr>
          <w:rFonts w:eastAsia="Calibri"/>
          <w:b/>
          <w:bCs/>
          <w:sz w:val="24"/>
          <w:szCs w:val="22"/>
          <w:u w:val="single"/>
        </w:rPr>
        <w:t>, West New York, NJ:</w:t>
      </w:r>
    </w:p>
    <w:p w:rsidR="00E06C34" w:rsidRPr="00456E8F" w:rsidRDefault="004D0EB1" w:rsidP="00456E8F">
      <w:pPr>
        <w:pStyle w:val="ListParagraph"/>
        <w:widowControl/>
        <w:autoSpaceDE/>
        <w:autoSpaceDN/>
        <w:adjustRightInd/>
        <w:spacing w:after="160" w:line="259" w:lineRule="auto"/>
        <w:rPr>
          <w:sz w:val="24"/>
        </w:rPr>
      </w:pPr>
      <w:r w:rsidRPr="00A31954">
        <w:rPr>
          <w:sz w:val="24"/>
        </w:rPr>
        <w:t>M</w:t>
      </w:r>
      <w:r>
        <w:rPr>
          <w:sz w:val="24"/>
        </w:rPr>
        <w:t>s</w:t>
      </w:r>
      <w:r w:rsidRPr="00A31954">
        <w:rPr>
          <w:sz w:val="24"/>
        </w:rPr>
        <w:t xml:space="preserve">. </w:t>
      </w:r>
      <w:proofErr w:type="spellStart"/>
      <w:r w:rsidR="002526CD">
        <w:rPr>
          <w:sz w:val="24"/>
        </w:rPr>
        <w:t>Rudas</w:t>
      </w:r>
      <w:proofErr w:type="spellEnd"/>
      <w:r w:rsidR="00456E8F">
        <w:rPr>
          <w:sz w:val="24"/>
        </w:rPr>
        <w:t xml:space="preserve"> is a lifelong resident who volunteers for cat rescues all over</w:t>
      </w:r>
      <w:r w:rsidR="00B64FBD">
        <w:rPr>
          <w:sz w:val="24"/>
        </w:rPr>
        <w:t xml:space="preserve"> the State</w:t>
      </w:r>
      <w:r w:rsidR="00456E8F">
        <w:rPr>
          <w:sz w:val="24"/>
        </w:rPr>
        <w:t>. She</w:t>
      </w:r>
      <w:r w:rsidR="00445795">
        <w:rPr>
          <w:sz w:val="24"/>
        </w:rPr>
        <w:t xml:space="preserve"> supports </w:t>
      </w:r>
      <w:r w:rsidR="002526CD">
        <w:rPr>
          <w:sz w:val="24"/>
        </w:rPr>
        <w:t xml:space="preserve">the </w:t>
      </w:r>
      <w:r w:rsidR="00E06C34">
        <w:rPr>
          <w:sz w:val="24"/>
        </w:rPr>
        <w:t xml:space="preserve">TNR program </w:t>
      </w:r>
      <w:r w:rsidR="00445795">
        <w:rPr>
          <w:sz w:val="24"/>
        </w:rPr>
        <w:t xml:space="preserve">that </w:t>
      </w:r>
      <w:r w:rsidR="00E06C34">
        <w:rPr>
          <w:sz w:val="24"/>
        </w:rPr>
        <w:t>Ms. Castillo, Ms. Nobile and Ms. Stol</w:t>
      </w:r>
      <w:r w:rsidR="00445795">
        <w:rPr>
          <w:sz w:val="24"/>
        </w:rPr>
        <w:t>ler advocated</w:t>
      </w:r>
      <w:r w:rsidR="00456E8F">
        <w:rPr>
          <w:sz w:val="24"/>
        </w:rPr>
        <w:t xml:space="preserve"> for and </w:t>
      </w:r>
      <w:r w:rsidR="00445795">
        <w:rPr>
          <w:sz w:val="24"/>
        </w:rPr>
        <w:t xml:space="preserve">explained that the feral cat population </w:t>
      </w:r>
      <w:r w:rsidR="00456E8F">
        <w:rPr>
          <w:sz w:val="24"/>
        </w:rPr>
        <w:t xml:space="preserve">is posing public health and animal welfare concerns. She added that </w:t>
      </w:r>
      <w:r w:rsidR="00456E8F" w:rsidRPr="00FF502D">
        <w:rPr>
          <w:sz w:val="24"/>
        </w:rPr>
        <w:t>neuter</w:t>
      </w:r>
      <w:r w:rsidR="004D49DF">
        <w:rPr>
          <w:sz w:val="24"/>
        </w:rPr>
        <w:t>/spay</w:t>
      </w:r>
      <w:r w:rsidR="00FF502D" w:rsidRPr="00FF502D">
        <w:rPr>
          <w:sz w:val="24"/>
        </w:rPr>
        <w:t xml:space="preserve"> units and the TNR program w</w:t>
      </w:r>
      <w:r w:rsidR="00456E8F">
        <w:rPr>
          <w:sz w:val="24"/>
        </w:rPr>
        <w:t xml:space="preserve">ould benefit the Town and would provide cats </w:t>
      </w:r>
      <w:r w:rsidR="004D49DF">
        <w:rPr>
          <w:sz w:val="24"/>
        </w:rPr>
        <w:t xml:space="preserve">a better </w:t>
      </w:r>
      <w:r w:rsidR="00456E8F">
        <w:rPr>
          <w:sz w:val="24"/>
        </w:rPr>
        <w:t>quality of life</w:t>
      </w:r>
      <w:bookmarkStart w:id="42" w:name="_GoBack"/>
      <w:bookmarkEnd w:id="42"/>
      <w:r w:rsidR="00456E8F">
        <w:rPr>
          <w:sz w:val="24"/>
        </w:rPr>
        <w:t xml:space="preserve">. </w:t>
      </w:r>
      <w:r w:rsidR="00FF502D" w:rsidRPr="00FF502D">
        <w:rPr>
          <w:sz w:val="24"/>
        </w:rPr>
        <w:t>Mayor Rodriguez</w:t>
      </w:r>
      <w:r w:rsidR="00456E8F">
        <w:rPr>
          <w:sz w:val="24"/>
        </w:rPr>
        <w:t xml:space="preserve"> thanked Ms. </w:t>
      </w:r>
      <w:proofErr w:type="spellStart"/>
      <w:r w:rsidR="00456E8F">
        <w:rPr>
          <w:sz w:val="24"/>
        </w:rPr>
        <w:t>Rudas</w:t>
      </w:r>
      <w:proofErr w:type="spellEnd"/>
      <w:r w:rsidR="00456E8F">
        <w:rPr>
          <w:sz w:val="24"/>
        </w:rPr>
        <w:t xml:space="preserve"> for her remarks and assured her that the town will be looking into the program. </w:t>
      </w:r>
      <w:r w:rsidR="00E06C34">
        <w:rPr>
          <w:sz w:val="24"/>
        </w:rPr>
        <w:t xml:space="preserve"> </w:t>
      </w:r>
    </w:p>
    <w:p w:rsidR="00E06C34" w:rsidRDefault="00E06C34" w:rsidP="00587386">
      <w:pPr>
        <w:ind w:left="720" w:hanging="720"/>
        <w:rPr>
          <w:b/>
          <w:sz w:val="24"/>
        </w:rPr>
      </w:pPr>
    </w:p>
    <w:p w:rsidR="00B04C27" w:rsidRPr="00DB26D3" w:rsidRDefault="00F23B55" w:rsidP="00B04C27">
      <w:pPr>
        <w:rPr>
          <w:sz w:val="24"/>
        </w:rPr>
      </w:pPr>
      <w:r w:rsidRPr="00DB26D3">
        <w:rPr>
          <w:sz w:val="24"/>
        </w:rPr>
        <w:t>I</w:t>
      </w:r>
      <w:r w:rsidR="00B04C27" w:rsidRPr="00DB26D3">
        <w:rPr>
          <w:sz w:val="24"/>
        </w:rPr>
        <w:t xml:space="preserve">t was regularly moved by </w:t>
      </w:r>
      <w:r w:rsidR="00706661">
        <w:rPr>
          <w:sz w:val="24"/>
        </w:rPr>
        <w:t>Mayor Rodriguez</w:t>
      </w:r>
      <w:r w:rsidR="00BC39FD" w:rsidRPr="00DB26D3">
        <w:rPr>
          <w:sz w:val="24"/>
        </w:rPr>
        <w:t xml:space="preserve"> </w:t>
      </w:r>
      <w:r w:rsidR="00B04C27" w:rsidRPr="00DB26D3">
        <w:rPr>
          <w:sz w:val="24"/>
        </w:rPr>
        <w:t xml:space="preserve">and seconded by </w:t>
      </w:r>
      <w:r w:rsidR="00E02D55">
        <w:rPr>
          <w:sz w:val="24"/>
        </w:rPr>
        <w:t xml:space="preserve">Commissioner </w:t>
      </w:r>
      <w:r w:rsidR="00E06C34">
        <w:rPr>
          <w:sz w:val="24"/>
        </w:rPr>
        <w:t>Guzman</w:t>
      </w:r>
      <w:r w:rsidR="00B04C27" w:rsidRPr="00DB26D3">
        <w:rPr>
          <w:sz w:val="24"/>
        </w:rPr>
        <w:t xml:space="preserve">, </w:t>
      </w:r>
      <w:r w:rsidR="00B04C27" w:rsidRPr="00DB26D3">
        <w:rPr>
          <w:rFonts w:eastAsia="Calibri"/>
          <w:b/>
          <w:sz w:val="24"/>
        </w:rPr>
        <w:t xml:space="preserve">to close the Public Portion of the meeting </w:t>
      </w:r>
      <w:r w:rsidR="007122B4" w:rsidRPr="00DB26D3">
        <w:rPr>
          <w:rFonts w:eastAsia="Calibri"/>
          <w:b/>
          <w:sz w:val="24"/>
        </w:rPr>
        <w:t xml:space="preserve">and Adjourn </w:t>
      </w:r>
      <w:r w:rsidR="00B04C27" w:rsidRPr="00DB26D3">
        <w:rPr>
          <w:rFonts w:eastAsia="Calibri"/>
          <w:b/>
          <w:sz w:val="24"/>
        </w:rPr>
        <w:t xml:space="preserve">at </w:t>
      </w:r>
      <w:r w:rsidR="00587386">
        <w:rPr>
          <w:rFonts w:eastAsia="Calibri"/>
          <w:b/>
          <w:sz w:val="24"/>
        </w:rPr>
        <w:t>7</w:t>
      </w:r>
      <w:r w:rsidR="00E20D11" w:rsidRPr="00DB26D3">
        <w:rPr>
          <w:rFonts w:eastAsia="Calibri"/>
          <w:b/>
          <w:sz w:val="24"/>
        </w:rPr>
        <w:t>:</w:t>
      </w:r>
      <w:r w:rsidR="00E06C34">
        <w:rPr>
          <w:rFonts w:eastAsia="Calibri"/>
          <w:b/>
          <w:sz w:val="24"/>
        </w:rPr>
        <w:t>24</w:t>
      </w:r>
      <w:r w:rsidR="00B04C27" w:rsidRPr="00DB26D3">
        <w:rPr>
          <w:rFonts w:eastAsia="Calibri"/>
          <w:b/>
          <w:sz w:val="24"/>
        </w:rPr>
        <w:t xml:space="preserve"> p.m.</w:t>
      </w:r>
      <w:r w:rsidR="001A76CA" w:rsidRPr="00DB26D3">
        <w:rPr>
          <w:rFonts w:eastAsia="Calibri"/>
          <w:b/>
          <w:sz w:val="24"/>
        </w:rPr>
        <w:t xml:space="preserve"> </w:t>
      </w:r>
      <w:r w:rsidR="001A76CA" w:rsidRPr="00DB26D3">
        <w:rPr>
          <w:sz w:val="24"/>
        </w:rPr>
        <w:t>The motion was carried by the following vote:</w:t>
      </w:r>
    </w:p>
    <w:p w:rsidR="003F12AE" w:rsidRPr="00DB26D3" w:rsidRDefault="003F12AE" w:rsidP="00B04C27">
      <w:pPr>
        <w:rPr>
          <w:sz w:val="24"/>
        </w:rPr>
      </w:pPr>
    </w:p>
    <w:p w:rsidR="00F96A35" w:rsidRPr="00DB26D3" w:rsidRDefault="00F96A35" w:rsidP="00F96A35">
      <w:pPr>
        <w:rPr>
          <w:sz w:val="24"/>
        </w:rPr>
      </w:pPr>
      <w:r w:rsidRPr="00DB26D3">
        <w:rPr>
          <w:sz w:val="24"/>
        </w:rPr>
        <w:t xml:space="preserve">AYES   </w:t>
      </w:r>
      <w:r w:rsidRPr="00DB26D3">
        <w:rPr>
          <w:sz w:val="24"/>
        </w:rPr>
        <w:tab/>
        <w:t>- Commissioners Barrera, Cirillo, Guzman, Yanez, and Mayor Rodriguez</w:t>
      </w:r>
    </w:p>
    <w:p w:rsidR="00F96A35" w:rsidRPr="00DB26D3" w:rsidRDefault="00F96A35" w:rsidP="00F96A35">
      <w:pPr>
        <w:rPr>
          <w:sz w:val="24"/>
        </w:rPr>
      </w:pPr>
      <w:r w:rsidRPr="00DB26D3">
        <w:rPr>
          <w:sz w:val="24"/>
        </w:rPr>
        <w:t>NAYS</w:t>
      </w:r>
      <w:r w:rsidRPr="00DB26D3">
        <w:rPr>
          <w:sz w:val="24"/>
        </w:rPr>
        <w:tab/>
      </w:r>
      <w:r w:rsidRPr="00DB26D3">
        <w:rPr>
          <w:sz w:val="24"/>
        </w:rPr>
        <w:tab/>
        <w:t>- None</w:t>
      </w:r>
    </w:p>
    <w:p w:rsidR="00F96A35" w:rsidRPr="00DB26D3" w:rsidRDefault="00F96A35" w:rsidP="00F96A35">
      <w:pPr>
        <w:rPr>
          <w:sz w:val="24"/>
        </w:rPr>
      </w:pPr>
      <w:r w:rsidRPr="00DB26D3">
        <w:rPr>
          <w:sz w:val="24"/>
        </w:rPr>
        <w:t>ABSENT</w:t>
      </w:r>
      <w:r w:rsidRPr="00DB26D3">
        <w:rPr>
          <w:sz w:val="24"/>
        </w:rPr>
        <w:tab/>
        <w:t>- None</w:t>
      </w:r>
    </w:p>
    <w:p w:rsidR="008942D0" w:rsidRPr="00DB26D3" w:rsidRDefault="008942D0" w:rsidP="00E714F0">
      <w:pPr>
        <w:rPr>
          <w:sz w:val="24"/>
        </w:rPr>
      </w:pPr>
    </w:p>
    <w:p w:rsidR="000E4310" w:rsidRDefault="000E4310" w:rsidP="00A95896">
      <w:pPr>
        <w:pStyle w:val="Title"/>
        <w:autoSpaceDE w:val="0"/>
        <w:autoSpaceDN w:val="0"/>
        <w:adjustRightInd w:val="0"/>
        <w:jc w:val="left"/>
        <w:rPr>
          <w:b w:val="0"/>
          <w:sz w:val="24"/>
          <w:szCs w:val="24"/>
        </w:rPr>
      </w:pPr>
    </w:p>
    <w:p w:rsidR="000E4310" w:rsidRPr="00DB26D3" w:rsidRDefault="000E4310" w:rsidP="00A95896">
      <w:pPr>
        <w:pStyle w:val="Title"/>
        <w:autoSpaceDE w:val="0"/>
        <w:autoSpaceDN w:val="0"/>
        <w:adjustRightInd w:val="0"/>
        <w:jc w:val="left"/>
        <w:rPr>
          <w:b w:val="0"/>
          <w:sz w:val="24"/>
          <w:szCs w:val="24"/>
        </w:rPr>
      </w:pPr>
    </w:p>
    <w:p w:rsidR="00EE203F" w:rsidRPr="00DB26D3" w:rsidRDefault="00EE203F" w:rsidP="00A95896">
      <w:pPr>
        <w:pStyle w:val="Title"/>
        <w:autoSpaceDE w:val="0"/>
        <w:autoSpaceDN w:val="0"/>
        <w:adjustRightInd w:val="0"/>
        <w:jc w:val="left"/>
        <w:rPr>
          <w:b w:val="0"/>
          <w:sz w:val="24"/>
          <w:szCs w:val="24"/>
        </w:rPr>
      </w:pP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3F299972" wp14:editId="39F082AE">
                <wp:extent cx="2673985" cy="6350"/>
                <wp:effectExtent l="0" t="0" r="12065" b="1270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985" cy="6350"/>
                          <a:chOff x="0" y="0"/>
                          <a:chExt cx="4211" cy="10"/>
                        </a:xfrm>
                      </wpg:grpSpPr>
                      <wpg:grpSp>
                        <wpg:cNvPr id="29" name="Group 15"/>
                        <wpg:cNvGrpSpPr>
                          <a:grpSpLocks/>
                        </wpg:cNvGrpSpPr>
                        <wpg:grpSpPr bwMode="auto">
                          <a:xfrm>
                            <a:off x="5" y="5"/>
                            <a:ext cx="4201" cy="2"/>
                            <a:chOff x="5" y="5"/>
                            <a:chExt cx="4201" cy="2"/>
                          </a:xfrm>
                        </wpg:grpSpPr>
                        <wps:wsp>
                          <wps:cNvPr id="30" name="Freeform 16"/>
                          <wps:cNvSpPr>
                            <a:spLocks/>
                          </wps:cNvSpPr>
                          <wps:spPr bwMode="auto">
                            <a:xfrm>
                              <a:off x="5" y="5"/>
                              <a:ext cx="4201" cy="2"/>
                            </a:xfrm>
                            <a:custGeom>
                              <a:avLst/>
                              <a:gdLst>
                                <a:gd name="T0" fmla="+- 0 5 5"/>
                                <a:gd name="T1" fmla="*/ T0 w 4201"/>
                                <a:gd name="T2" fmla="+- 0 4205 5"/>
                                <a:gd name="T3" fmla="*/ T2 w 4201"/>
                              </a:gdLst>
                              <a:ahLst/>
                              <a:cxnLst>
                                <a:cxn ang="0">
                                  <a:pos x="T1" y="0"/>
                                </a:cxn>
                                <a:cxn ang="0">
                                  <a:pos x="T3" y="0"/>
                                </a:cxn>
                              </a:cxnLst>
                              <a:rect l="0" t="0" r="r" b="b"/>
                              <a:pathLst>
                                <a:path w="4201">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B95F19" id="Group 28" o:spid="_x0000_s1026" style="width:210.55pt;height:.5pt;mso-position-horizontal-relative:char;mso-position-vertical-relative:line" coordsize="42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">
                <v:group id="Group 15" o:spid="_x0000_s1027" style="position:absolute;left:5;top:5;width:4201;height:2" coordorigin="5,5" coordsize="4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6" o:spid="_x0000_s1028" style="position:absolute;left:5;top:5;width:4201;height:2;visibility:visible;mso-wrap-style:square;v-text-anchor:top" coordsize="4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" path="m,l4200,e" filled="f" strokeweight=".48pt">
                    <v:path arrowok="t" o:connecttype="custom" o:connectlocs="0,0;4200,0" o:connectangles="0,0"/>
                  </v:shape>
                </v:group>
                <w10:anchorlock/>
              </v:group>
            </w:pict>
          </mc:Fallback>
        </mc:AlternateContent>
      </w:r>
    </w:p>
    <w:p w:rsidR="00A95896" w:rsidRPr="00DB26D3" w:rsidRDefault="00A95896" w:rsidP="00A95896">
      <w:pPr>
        <w:pStyle w:val="BodyText"/>
        <w:spacing w:line="235" w:lineRule="exact"/>
        <w:ind w:left="4769"/>
        <w:rPr>
          <w:sz w:val="24"/>
        </w:rPr>
      </w:pPr>
      <w:r w:rsidRPr="00DB26D3">
        <w:rPr>
          <w:sz w:val="24"/>
        </w:rPr>
        <w:t>Commissioner</w:t>
      </w:r>
      <w:r w:rsidRPr="00DB26D3">
        <w:rPr>
          <w:spacing w:val="-2"/>
          <w:sz w:val="24"/>
        </w:rPr>
        <w:t xml:space="preserve"> Victor M. Barrera</w:t>
      </w:r>
    </w:p>
    <w:p w:rsidR="000C740D" w:rsidRDefault="000C740D" w:rsidP="00A95896">
      <w:pPr>
        <w:rPr>
          <w:sz w:val="24"/>
        </w:rPr>
      </w:pPr>
    </w:p>
    <w:p w:rsidR="00A8387A" w:rsidRPr="00DB26D3" w:rsidRDefault="00A8387A" w:rsidP="00A95896">
      <w:pPr>
        <w:rPr>
          <w:sz w:val="24"/>
        </w:rPr>
      </w:pPr>
    </w:p>
    <w:p w:rsidR="003F12AE" w:rsidRPr="00DB26D3" w:rsidRDefault="003F12AE" w:rsidP="00A95896">
      <w:pPr>
        <w:rPr>
          <w:sz w:val="24"/>
        </w:rPr>
      </w:pPr>
    </w:p>
    <w:p w:rsidR="00A95896" w:rsidRPr="00DB26D3" w:rsidRDefault="00A95896" w:rsidP="00A95896">
      <w:pPr>
        <w:spacing w:before="6"/>
        <w:rPr>
          <w:sz w:val="24"/>
        </w:rPr>
      </w:pP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5AD22600" wp14:editId="4B08B134">
                <wp:extent cx="2597150" cy="6350"/>
                <wp:effectExtent l="0" t="0" r="12700" b="1270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6" name="Group 12"/>
                        <wpg:cNvGrpSpPr>
                          <a:grpSpLocks/>
                        </wpg:cNvGrpSpPr>
                        <wpg:grpSpPr bwMode="auto">
                          <a:xfrm>
                            <a:off x="5" y="5"/>
                            <a:ext cx="4080" cy="2"/>
                            <a:chOff x="5" y="5"/>
                            <a:chExt cx="4080" cy="2"/>
                          </a:xfrm>
                        </wpg:grpSpPr>
                        <wps:wsp>
                          <wps:cNvPr id="27" name="Freeform 13"/>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8CAA93" id="Group 25" o:spid="_x0000_s1026" style="width:204.5pt;height:.5pt;mso-position-horizontal-relative:char;mso-position-vertical-relative:line" coordsize="4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">
                <v:group id="Group 12" o:spid="_x0000_s1027" style="position:absolute;left:5;top:5;width:4080;height:2" coordorigin="5,5"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3" o:spid="_x0000_s1028" style="position:absolute;left:5;top:5;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" path="m,l4080,e" filled="f" strokeweight=".48pt">
                    <v:path arrowok="t" o:connecttype="custom" o:connectlocs="0,0;4080,0" o:connectangles="0,0"/>
                  </v:shape>
                </v:group>
                <w10:anchorlock/>
              </v:group>
            </w:pict>
          </mc:Fallback>
        </mc:AlternateContent>
      </w:r>
    </w:p>
    <w:p w:rsidR="00A95896" w:rsidRPr="00DB26D3" w:rsidRDefault="00A95896" w:rsidP="00A95896">
      <w:pPr>
        <w:pStyle w:val="BodyText"/>
        <w:spacing w:line="235" w:lineRule="exact"/>
        <w:ind w:left="4769"/>
        <w:rPr>
          <w:sz w:val="24"/>
        </w:rPr>
      </w:pPr>
      <w:r w:rsidRPr="00DB26D3">
        <w:rPr>
          <w:sz w:val="24"/>
        </w:rPr>
        <w:t>Commissioner</w:t>
      </w:r>
      <w:r w:rsidRPr="00DB26D3">
        <w:rPr>
          <w:spacing w:val="-2"/>
          <w:sz w:val="24"/>
        </w:rPr>
        <w:t xml:space="preserve"> Cosmo A. Cirillo</w:t>
      </w:r>
      <w:r w:rsidR="006C4E1D" w:rsidRPr="00DB26D3">
        <w:rPr>
          <w:spacing w:val="-2"/>
          <w:sz w:val="24"/>
        </w:rPr>
        <w:t>, PhD</w:t>
      </w:r>
    </w:p>
    <w:p w:rsidR="00A95896" w:rsidRPr="00DB26D3" w:rsidRDefault="00A95896" w:rsidP="00A95896">
      <w:pPr>
        <w:rPr>
          <w:sz w:val="24"/>
        </w:rPr>
      </w:pPr>
    </w:p>
    <w:p w:rsidR="003F12AE" w:rsidRPr="00DB26D3" w:rsidRDefault="003F12AE" w:rsidP="00A95896">
      <w:pPr>
        <w:rPr>
          <w:sz w:val="24"/>
        </w:rPr>
      </w:pPr>
    </w:p>
    <w:p w:rsidR="000C740D" w:rsidRPr="00DB26D3" w:rsidRDefault="000C740D" w:rsidP="00A95896">
      <w:pPr>
        <w:rPr>
          <w:sz w:val="24"/>
        </w:rPr>
      </w:pPr>
    </w:p>
    <w:p w:rsidR="00AE42AA" w:rsidRPr="00DB26D3" w:rsidRDefault="00AE42AA" w:rsidP="00A95896">
      <w:pPr>
        <w:rPr>
          <w:sz w:val="24"/>
        </w:rPr>
      </w:pP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2783049D" wp14:editId="6854C403">
                <wp:extent cx="2597150" cy="6350"/>
                <wp:effectExtent l="0" t="0" r="12700" b="1270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3" name="Group 9"/>
                        <wpg:cNvGrpSpPr>
                          <a:grpSpLocks/>
                        </wpg:cNvGrpSpPr>
                        <wpg:grpSpPr bwMode="auto">
                          <a:xfrm>
                            <a:off x="5" y="5"/>
                            <a:ext cx="4080" cy="2"/>
                            <a:chOff x="5" y="5"/>
                            <a:chExt cx="4080" cy="2"/>
                          </a:xfrm>
                        </wpg:grpSpPr>
                        <wps:wsp>
                          <wps:cNvPr id="24" name="Freeform 10"/>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02541A" id="Group 22" o:spid="_x0000_s1026" style="width:204.5pt;height:.5pt;mso-position-horizontal-relative:char;mso-position-vertical-relative:line" coordsize="4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">
                <v:group id="Group 9" o:spid="_x0000_s1027" style="position:absolute;left:5;top:5;width:4080;height:2" coordorigin="5,5"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0" o:spid="_x0000_s1028" style="position:absolute;left:5;top:5;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" path="m,l4080,e" filled="f" strokeweight=".48pt">
                    <v:path arrowok="t" o:connecttype="custom" o:connectlocs="0,0;4080,0" o:connectangles="0,0"/>
                  </v:shape>
                </v:group>
                <w10:anchorlock/>
              </v:group>
            </w:pict>
          </mc:Fallback>
        </mc:AlternateContent>
      </w:r>
    </w:p>
    <w:p w:rsidR="00A95896" w:rsidRPr="00DB26D3" w:rsidRDefault="00A95896" w:rsidP="003D7EDA">
      <w:pPr>
        <w:pStyle w:val="BodyText"/>
        <w:spacing w:line="236" w:lineRule="exact"/>
        <w:ind w:left="4709"/>
        <w:rPr>
          <w:spacing w:val="-1"/>
          <w:sz w:val="24"/>
        </w:rPr>
      </w:pPr>
      <w:r w:rsidRPr="00DB26D3">
        <w:rPr>
          <w:sz w:val="24"/>
        </w:rPr>
        <w:t>Commissioner</w:t>
      </w:r>
      <w:r w:rsidRPr="00DB26D3">
        <w:rPr>
          <w:spacing w:val="-2"/>
          <w:sz w:val="24"/>
        </w:rPr>
        <w:t xml:space="preserve"> </w:t>
      </w:r>
      <w:r w:rsidRPr="00DB26D3">
        <w:rPr>
          <w:spacing w:val="-1"/>
          <w:sz w:val="24"/>
        </w:rPr>
        <w:t>Margarita Guzman</w:t>
      </w:r>
    </w:p>
    <w:p w:rsidR="00AE42AA" w:rsidRPr="00DB26D3" w:rsidRDefault="00AE42AA" w:rsidP="00A95896">
      <w:pPr>
        <w:rPr>
          <w:sz w:val="24"/>
        </w:rPr>
      </w:pPr>
    </w:p>
    <w:p w:rsidR="003F12AE" w:rsidRPr="00DB26D3" w:rsidRDefault="003F12AE" w:rsidP="00A95896">
      <w:pPr>
        <w:rPr>
          <w:sz w:val="24"/>
        </w:rPr>
      </w:pPr>
    </w:p>
    <w:p w:rsidR="000C740D" w:rsidRPr="00DB26D3" w:rsidRDefault="000C740D" w:rsidP="00A95896">
      <w:pPr>
        <w:rPr>
          <w:sz w:val="24"/>
        </w:rPr>
      </w:pPr>
    </w:p>
    <w:p w:rsidR="00A95896" w:rsidRPr="00DB26D3" w:rsidRDefault="00A95896" w:rsidP="00A95896">
      <w:pPr>
        <w:rPr>
          <w:sz w:val="24"/>
        </w:rPr>
      </w:pPr>
      <w:r w:rsidRPr="00DB26D3">
        <w:rPr>
          <w:sz w:val="24"/>
        </w:rPr>
        <w:tab/>
      </w:r>
      <w:r w:rsidRPr="00DB26D3">
        <w:rPr>
          <w:sz w:val="24"/>
        </w:rPr>
        <w:tab/>
      </w:r>
      <w:r w:rsidRPr="00DB26D3">
        <w:rPr>
          <w:sz w:val="24"/>
        </w:rPr>
        <w:tab/>
      </w:r>
      <w:r w:rsidRPr="00DB26D3">
        <w:rPr>
          <w:sz w:val="24"/>
        </w:rPr>
        <w:tab/>
      </w:r>
      <w:r w:rsidRPr="00DB26D3">
        <w:rPr>
          <w:sz w:val="24"/>
        </w:rPr>
        <w:tab/>
      </w:r>
      <w:r w:rsidRPr="00DB26D3">
        <w:rPr>
          <w:sz w:val="24"/>
        </w:rPr>
        <w:tab/>
      </w: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16F0A426" wp14:editId="28D5FF5A">
                <wp:extent cx="2597150" cy="6350"/>
                <wp:effectExtent l="0" t="0" r="12700" b="1270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0" name="Group 6"/>
                        <wpg:cNvGrpSpPr>
                          <a:grpSpLocks/>
                        </wpg:cNvGrpSpPr>
                        <wpg:grpSpPr bwMode="auto">
                          <a:xfrm>
                            <a:off x="5" y="5"/>
                            <a:ext cx="4080" cy="2"/>
                            <a:chOff x="5" y="5"/>
                            <a:chExt cx="4080" cy="2"/>
                          </a:xfrm>
                        </wpg:grpSpPr>
                        <wps:wsp>
                          <wps:cNvPr id="21" name="Freeform 7"/>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E9AD08" id="Group 4" o:spid="_x0000_s1026" style="width:204.5pt;height:.5pt;mso-position-horizontal-relative:char;mso-position-vertical-relative:line" coordsize="4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">
                <v:group id="Group 6" o:spid="_x0000_s1027" style="position:absolute;left:5;top:5;width:4080;height:2" coordorigin="5,5"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7" o:spid="_x0000_s1028" style="position:absolute;left:5;top:5;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" path="m,l4080,e" filled="f" strokeweight=".48pt">
                    <v:path arrowok="t" o:connecttype="custom" o:connectlocs="0,0;4080,0" o:connectangles="0,0"/>
                  </v:shape>
                </v:group>
                <w10:anchorlock/>
              </v:group>
            </w:pict>
          </mc:Fallback>
        </mc:AlternateContent>
      </w:r>
    </w:p>
    <w:p w:rsidR="00A95896" w:rsidRPr="00DB26D3" w:rsidRDefault="00A95896" w:rsidP="00A95896">
      <w:pPr>
        <w:pStyle w:val="BodyText"/>
        <w:spacing w:line="235" w:lineRule="exact"/>
        <w:ind w:left="4709"/>
        <w:rPr>
          <w:sz w:val="24"/>
        </w:rPr>
      </w:pPr>
      <w:r w:rsidRPr="00DB26D3">
        <w:rPr>
          <w:sz w:val="24"/>
        </w:rPr>
        <w:t>Commissioner Yoleisy Yanez</w:t>
      </w:r>
    </w:p>
    <w:p w:rsidR="00AE42AA" w:rsidRPr="00DB26D3" w:rsidRDefault="00AE42AA" w:rsidP="00B749BF">
      <w:pPr>
        <w:rPr>
          <w:b/>
          <w:sz w:val="24"/>
        </w:rPr>
      </w:pPr>
    </w:p>
    <w:p w:rsidR="000C740D" w:rsidRPr="00DB26D3" w:rsidRDefault="000C740D" w:rsidP="00B749BF">
      <w:pPr>
        <w:rPr>
          <w:b/>
          <w:sz w:val="24"/>
        </w:rPr>
      </w:pPr>
    </w:p>
    <w:p w:rsidR="00F21C8C" w:rsidRPr="00DB26D3" w:rsidRDefault="00F21C8C" w:rsidP="00A95896">
      <w:pPr>
        <w:spacing w:before="6"/>
        <w:rPr>
          <w:sz w:val="24"/>
        </w:rPr>
      </w:pPr>
    </w:p>
    <w:p w:rsidR="003F12AE" w:rsidRPr="00DB26D3" w:rsidRDefault="003F12AE" w:rsidP="00A95896">
      <w:pPr>
        <w:spacing w:before="6"/>
        <w:rPr>
          <w:sz w:val="24"/>
        </w:rPr>
      </w:pP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34B1E65B" wp14:editId="27DEEF8D">
                <wp:extent cx="2597150" cy="6350"/>
                <wp:effectExtent l="0" t="0" r="12700" b="1270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 name="Group 3"/>
                        <wpg:cNvGrpSpPr>
                          <a:grpSpLocks/>
                        </wpg:cNvGrpSpPr>
                        <wpg:grpSpPr bwMode="auto">
                          <a:xfrm>
                            <a:off x="5" y="5"/>
                            <a:ext cx="4080" cy="2"/>
                            <a:chOff x="5" y="5"/>
                            <a:chExt cx="4080" cy="2"/>
                          </a:xfrm>
                        </wpg:grpSpPr>
                        <wps:wsp>
                          <wps:cNvPr id="3" name="Freeform 4"/>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2D8B00" id="Group 1" o:spid="_x0000_s1026" style="width:204.5pt;height:.5pt;mso-position-horizontal-relative:char;mso-position-vertical-relative:line" coordsize="4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">
                <v:group id="Group 3" o:spid="_x0000_s1027" style="position:absolute;left:5;top:5;width:4080;height:2" coordorigin="5,5"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5;top:5;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" path="m,l4080,e" filled="f" strokeweight=".48pt">
                    <v:path arrowok="t" o:connecttype="custom" o:connectlocs="0,0;4080,0" o:connectangles="0,0"/>
                  </v:shape>
                </v:group>
                <w10:anchorlock/>
              </v:group>
            </w:pict>
          </mc:Fallback>
        </mc:AlternateContent>
      </w:r>
    </w:p>
    <w:p w:rsidR="00B749BF" w:rsidRPr="00DB26D3" w:rsidRDefault="00A95896" w:rsidP="00B749BF">
      <w:pPr>
        <w:pStyle w:val="BodyText"/>
        <w:spacing w:line="221" w:lineRule="exact"/>
        <w:ind w:left="4709"/>
        <w:rPr>
          <w:sz w:val="24"/>
        </w:rPr>
      </w:pPr>
      <w:r w:rsidRPr="00DB26D3">
        <w:rPr>
          <w:spacing w:val="-1"/>
          <w:sz w:val="24"/>
        </w:rPr>
        <w:t>Mayor</w:t>
      </w:r>
      <w:r w:rsidRPr="00DB26D3">
        <w:rPr>
          <w:sz w:val="24"/>
        </w:rPr>
        <w:t xml:space="preserve"> Gabriel Rodriguez</w:t>
      </w:r>
    </w:p>
    <w:p w:rsidR="00A95896" w:rsidRPr="00DB26D3" w:rsidRDefault="00A95896" w:rsidP="00B749BF">
      <w:pPr>
        <w:pStyle w:val="BodyText"/>
        <w:spacing w:line="221" w:lineRule="exact"/>
        <w:ind w:left="4709"/>
        <w:rPr>
          <w:sz w:val="24"/>
        </w:rPr>
      </w:pPr>
      <w:r w:rsidRPr="00DB26D3">
        <w:rPr>
          <w:spacing w:val="-1"/>
          <w:sz w:val="24"/>
        </w:rPr>
        <w:t>Board</w:t>
      </w:r>
      <w:r w:rsidRPr="00DB26D3">
        <w:rPr>
          <w:sz w:val="24"/>
        </w:rPr>
        <w:t xml:space="preserve"> of </w:t>
      </w:r>
      <w:r w:rsidRPr="00DB26D3">
        <w:rPr>
          <w:spacing w:val="-1"/>
          <w:sz w:val="24"/>
        </w:rPr>
        <w:t>Commissioners</w:t>
      </w:r>
    </w:p>
    <w:p w:rsidR="00EE203F" w:rsidRDefault="00EE203F" w:rsidP="00A95896">
      <w:pPr>
        <w:rPr>
          <w:sz w:val="24"/>
        </w:rPr>
      </w:pPr>
    </w:p>
    <w:p w:rsidR="00DE37FF" w:rsidRPr="00DB26D3" w:rsidRDefault="00DE37FF" w:rsidP="00A95896">
      <w:pPr>
        <w:rPr>
          <w:sz w:val="24"/>
        </w:rPr>
      </w:pPr>
    </w:p>
    <w:p w:rsidR="00EE203F" w:rsidRPr="00DB26D3" w:rsidRDefault="00EE203F" w:rsidP="00A95896">
      <w:pPr>
        <w:rPr>
          <w:sz w:val="24"/>
        </w:rPr>
      </w:pPr>
    </w:p>
    <w:p w:rsidR="00C83E8E" w:rsidRPr="00DB26D3" w:rsidRDefault="00C83E8E" w:rsidP="00A95896">
      <w:pPr>
        <w:rPr>
          <w:sz w:val="24"/>
        </w:rPr>
      </w:pPr>
    </w:p>
    <w:p w:rsidR="003F12AE" w:rsidRPr="00DB26D3" w:rsidRDefault="003F12AE" w:rsidP="00A95896">
      <w:pPr>
        <w:rPr>
          <w:sz w:val="24"/>
        </w:rPr>
      </w:pPr>
    </w:p>
    <w:p w:rsidR="00A95896" w:rsidRPr="00DB26D3" w:rsidRDefault="00A95896" w:rsidP="00A95896">
      <w:pPr>
        <w:rPr>
          <w:sz w:val="24"/>
        </w:rPr>
      </w:pPr>
      <w:r w:rsidRPr="00DB26D3">
        <w:rPr>
          <w:sz w:val="24"/>
        </w:rPr>
        <w:t xml:space="preserve">Attest: </w:t>
      </w:r>
      <w:r w:rsidRPr="00DB26D3">
        <w:rPr>
          <w:sz w:val="24"/>
        </w:rPr>
        <w:tab/>
        <w:t>__________________________</w:t>
      </w:r>
    </w:p>
    <w:p w:rsidR="00A95896" w:rsidRPr="00DB26D3" w:rsidRDefault="00E539FE" w:rsidP="00A95896">
      <w:pPr>
        <w:rPr>
          <w:sz w:val="24"/>
        </w:rPr>
      </w:pPr>
      <w:r w:rsidRPr="00DB26D3">
        <w:rPr>
          <w:sz w:val="24"/>
        </w:rPr>
        <w:tab/>
        <w:t>Adelinny Plaza, RMC</w:t>
      </w:r>
    </w:p>
    <w:p w:rsidR="00221F63" w:rsidRPr="009727A0" w:rsidRDefault="00E539FE" w:rsidP="00B749BF">
      <w:pPr>
        <w:rPr>
          <w:sz w:val="24"/>
        </w:rPr>
      </w:pPr>
      <w:r w:rsidRPr="00DB26D3">
        <w:rPr>
          <w:sz w:val="24"/>
        </w:rPr>
        <w:tab/>
      </w:r>
      <w:r w:rsidR="00A95896" w:rsidRPr="00DB26D3">
        <w:rPr>
          <w:sz w:val="24"/>
        </w:rPr>
        <w:t>Town Cler</w:t>
      </w:r>
      <w:r w:rsidR="00B749BF" w:rsidRPr="00DB26D3">
        <w:rPr>
          <w:sz w:val="24"/>
        </w:rPr>
        <w:t>k</w:t>
      </w:r>
    </w:p>
    <w:sectPr w:rsidR="00221F63" w:rsidRPr="009727A0" w:rsidSect="00A00D58">
      <w:footerReference w:type="default" r:id="rId11"/>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3142" w:rsidRDefault="00193142" w:rsidP="00190866">
      <w:r>
        <w:separator/>
      </w:r>
    </w:p>
  </w:endnote>
  <w:endnote w:type="continuationSeparator" w:id="0">
    <w:p w:rsidR="00193142" w:rsidRDefault="00193142" w:rsidP="00190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142" w:rsidRDefault="00193142" w:rsidP="00F009E5">
    <w:pPr>
      <w:pStyle w:val="Footer"/>
      <w:spacing w:line="18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3142" w:rsidRDefault="00193142" w:rsidP="00190866">
      <w:r>
        <w:separator/>
      </w:r>
    </w:p>
  </w:footnote>
  <w:footnote w:type="continuationSeparator" w:id="0">
    <w:p w:rsidR="00193142" w:rsidRDefault="00193142" w:rsidP="001908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DCE88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5323A2"/>
    <w:multiLevelType w:val="hybridMultilevel"/>
    <w:tmpl w:val="C68C6AD2"/>
    <w:lvl w:ilvl="0" w:tplc="6F36E0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6263A8"/>
    <w:multiLevelType w:val="hybridMultilevel"/>
    <w:tmpl w:val="3D568296"/>
    <w:lvl w:ilvl="0" w:tplc="EF74E3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CD28BC"/>
    <w:multiLevelType w:val="hybridMultilevel"/>
    <w:tmpl w:val="BD9217A6"/>
    <w:lvl w:ilvl="0" w:tplc="48C2A10C">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8555CF3"/>
    <w:multiLevelType w:val="hybridMultilevel"/>
    <w:tmpl w:val="FFB68384"/>
    <w:lvl w:ilvl="0" w:tplc="F56A95B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51523"/>
    <w:multiLevelType w:val="singleLevel"/>
    <w:tmpl w:val="49A00060"/>
    <w:lvl w:ilvl="0">
      <w:start w:val="3"/>
      <w:numFmt w:val="lowerLetter"/>
      <w:lvlText w:val="(%1)"/>
      <w:lvlJc w:val="left"/>
      <w:pPr>
        <w:tabs>
          <w:tab w:val="num" w:pos="1440"/>
        </w:tabs>
        <w:ind w:left="1440" w:hanging="720"/>
      </w:pPr>
      <w:rPr>
        <w:rFonts w:hint="default"/>
      </w:rPr>
    </w:lvl>
  </w:abstractNum>
  <w:abstractNum w:abstractNumId="6" w15:restartNumberingAfterBreak="0">
    <w:nsid w:val="0D361494"/>
    <w:multiLevelType w:val="hybridMultilevel"/>
    <w:tmpl w:val="99C25632"/>
    <w:lvl w:ilvl="0" w:tplc="90C457DC">
      <w:start w:val="1"/>
      <w:numFmt w:val="upperLetter"/>
      <w:lvlText w:val="%1)"/>
      <w:lvlJc w:val="left"/>
      <w:pPr>
        <w:tabs>
          <w:tab w:val="num" w:pos="735"/>
        </w:tabs>
        <w:ind w:left="735" w:hanging="375"/>
      </w:pPr>
      <w:rPr>
        <w:rFonts w:hint="default"/>
      </w:rPr>
    </w:lvl>
    <w:lvl w:ilvl="1" w:tplc="1FDE039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456B4C"/>
    <w:multiLevelType w:val="hybridMultilevel"/>
    <w:tmpl w:val="14D4619E"/>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37DD2"/>
    <w:multiLevelType w:val="hybridMultilevel"/>
    <w:tmpl w:val="58006BD0"/>
    <w:lvl w:ilvl="0" w:tplc="E24ADF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27E0FF1"/>
    <w:multiLevelType w:val="hybridMultilevel"/>
    <w:tmpl w:val="96747F1E"/>
    <w:lvl w:ilvl="0" w:tplc="EBF808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6C71609"/>
    <w:multiLevelType w:val="hybridMultilevel"/>
    <w:tmpl w:val="57BC2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0B444A"/>
    <w:multiLevelType w:val="multilevel"/>
    <w:tmpl w:val="A8AC58C2"/>
    <w:lvl w:ilvl="0">
      <w:start w:val="1"/>
      <w:numFmt w:val="decimal"/>
      <w:suff w:val="nothing"/>
      <w:lvlText w:val="%1.  "/>
      <w:lvlJc w:val="left"/>
      <w:pPr>
        <w:ind w:left="0" w:firstLine="1440"/>
      </w:pPr>
      <w:rPr>
        <w:rFonts w:ascii="Times New Roman" w:hAnsi="Times New Roman" w:hint="default"/>
        <w:b w:val="0"/>
        <w:i w:val="0"/>
        <w:sz w:val="26"/>
      </w:rPr>
    </w:lvl>
    <w:lvl w:ilvl="1">
      <w:start w:val="1"/>
      <w:numFmt w:val="decimal"/>
      <w:suff w:val="nothing"/>
      <w:lvlText w:val="%1.%2.  "/>
      <w:lvlJc w:val="left"/>
      <w:pPr>
        <w:ind w:left="0" w:firstLine="1800"/>
      </w:pPr>
      <w:rPr>
        <w:rFonts w:ascii="Times New Roman" w:hAnsi="Times New Roman" w:hint="default"/>
        <w:b w:val="0"/>
        <w:i w:val="0"/>
        <w:color w:val="auto"/>
        <w:sz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B542B6"/>
    <w:multiLevelType w:val="hybridMultilevel"/>
    <w:tmpl w:val="A00804C4"/>
    <w:lvl w:ilvl="0" w:tplc="67B2925E">
      <w:numFmt w:val="bullet"/>
      <w:lvlText w:val="-"/>
      <w:lvlJc w:val="left"/>
      <w:pPr>
        <w:ind w:left="720" w:hanging="360"/>
      </w:pPr>
      <w:rPr>
        <w:rFonts w:ascii="Times New Roman" w:eastAsia="Times New Roman" w:hAnsi="Times New Roman" w:cs="Times New Roman"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645375"/>
    <w:multiLevelType w:val="hybridMultilevel"/>
    <w:tmpl w:val="87D8EDF6"/>
    <w:lvl w:ilvl="0" w:tplc="1BC833B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F541B9"/>
    <w:multiLevelType w:val="hybridMultilevel"/>
    <w:tmpl w:val="0FC68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3AE7ECB"/>
    <w:multiLevelType w:val="hybridMultilevel"/>
    <w:tmpl w:val="5BCC15E2"/>
    <w:lvl w:ilvl="0" w:tplc="6C3C9D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4C711D2"/>
    <w:multiLevelType w:val="hybridMultilevel"/>
    <w:tmpl w:val="A39ACA3A"/>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7" w15:restartNumberingAfterBreak="0">
    <w:nsid w:val="260011F5"/>
    <w:multiLevelType w:val="hybridMultilevel"/>
    <w:tmpl w:val="662890F6"/>
    <w:lvl w:ilvl="0" w:tplc="1FE2AA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3D1C18"/>
    <w:multiLevelType w:val="hybridMultilevel"/>
    <w:tmpl w:val="4634BE9A"/>
    <w:lvl w:ilvl="0" w:tplc="2762485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276C0995"/>
    <w:multiLevelType w:val="hybridMultilevel"/>
    <w:tmpl w:val="FFB68384"/>
    <w:lvl w:ilvl="0" w:tplc="F56A95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B30A13"/>
    <w:multiLevelType w:val="hybridMultilevel"/>
    <w:tmpl w:val="FFB68384"/>
    <w:lvl w:ilvl="0" w:tplc="F56A95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607E2F"/>
    <w:multiLevelType w:val="hybridMultilevel"/>
    <w:tmpl w:val="8EFE3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8E5A64"/>
    <w:multiLevelType w:val="hybridMultilevel"/>
    <w:tmpl w:val="E1FE6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8612FE"/>
    <w:multiLevelType w:val="hybridMultilevel"/>
    <w:tmpl w:val="A39ACA3A"/>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4" w15:restartNumberingAfterBreak="0">
    <w:nsid w:val="327151EE"/>
    <w:multiLevelType w:val="hybridMultilevel"/>
    <w:tmpl w:val="6BD64CFA"/>
    <w:lvl w:ilvl="0" w:tplc="2FF08D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3516DBB"/>
    <w:multiLevelType w:val="hybridMultilevel"/>
    <w:tmpl w:val="89B45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E519CF"/>
    <w:multiLevelType w:val="hybridMultilevel"/>
    <w:tmpl w:val="988A65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9483F50"/>
    <w:multiLevelType w:val="hybridMultilevel"/>
    <w:tmpl w:val="C2D86612"/>
    <w:lvl w:ilvl="0" w:tplc="05D2B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D291B93"/>
    <w:multiLevelType w:val="hybridMultilevel"/>
    <w:tmpl w:val="0EB8F438"/>
    <w:lvl w:ilvl="0" w:tplc="FF9A7A7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D790EDD"/>
    <w:multiLevelType w:val="hybridMultilevel"/>
    <w:tmpl w:val="74BA6CBE"/>
    <w:lvl w:ilvl="0" w:tplc="551434E6">
      <w:start w:val="1"/>
      <w:numFmt w:val="decimal"/>
      <w:lvlText w:val="%1."/>
      <w:lvlJc w:val="left"/>
      <w:pPr>
        <w:ind w:left="720" w:hanging="360"/>
      </w:pPr>
      <w:rPr>
        <w:rFonts w:eastAsia="Calibri"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A47B63"/>
    <w:multiLevelType w:val="hybridMultilevel"/>
    <w:tmpl w:val="FFB68384"/>
    <w:lvl w:ilvl="0" w:tplc="F56A95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463DA2"/>
    <w:multiLevelType w:val="hybridMultilevel"/>
    <w:tmpl w:val="5D1C9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BC5374"/>
    <w:multiLevelType w:val="hybridMultilevel"/>
    <w:tmpl w:val="57BC2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82D32A7"/>
    <w:multiLevelType w:val="multilevel"/>
    <w:tmpl w:val="21FE7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lowerLetter"/>
      <w:lvlText w:val="%3."/>
      <w:lvlJc w:val="left"/>
      <w:pPr>
        <w:tabs>
          <w:tab w:val="num" w:pos="2160"/>
        </w:tabs>
        <w:ind w:left="2160" w:hanging="360"/>
      </w:pPr>
      <w:rPr>
        <w:rFonts w:ascii="Times New Roman" w:eastAsia="Times New Roman" w:hAnsi="Times New Roman" w:cs="Times New Roman"/>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6B710C"/>
    <w:multiLevelType w:val="multilevel"/>
    <w:tmpl w:val="21FE7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lowerLetter"/>
      <w:lvlText w:val="%3."/>
      <w:lvlJc w:val="left"/>
      <w:pPr>
        <w:tabs>
          <w:tab w:val="num" w:pos="2160"/>
        </w:tabs>
        <w:ind w:left="2160" w:hanging="360"/>
      </w:pPr>
      <w:rPr>
        <w:rFonts w:ascii="Times New Roman" w:eastAsia="Times New Roman" w:hAnsi="Times New Roman" w:cs="Times New Roman"/>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394E29"/>
    <w:multiLevelType w:val="hybridMultilevel"/>
    <w:tmpl w:val="CDD61994"/>
    <w:lvl w:ilvl="0" w:tplc="5CD011F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677A16"/>
    <w:multiLevelType w:val="hybridMultilevel"/>
    <w:tmpl w:val="E62A68D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4DE08BE"/>
    <w:multiLevelType w:val="multilevel"/>
    <w:tmpl w:val="263C5554"/>
    <w:lvl w:ilvl="0">
      <w:start w:val="1"/>
      <w:numFmt w:val="decimal"/>
      <w:lvlText w:val="%1."/>
      <w:lvlJc w:val="left"/>
      <w:pPr>
        <w:tabs>
          <w:tab w:val="left" w:pos="288"/>
        </w:tabs>
        <w:ind w:left="720"/>
      </w:pPr>
      <w:rPr>
        <w:rFonts w:ascii="Arial" w:eastAsia="Arial" w:hAnsi="Arial"/>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B5D53CE"/>
    <w:multiLevelType w:val="hybridMultilevel"/>
    <w:tmpl w:val="FFFFFFFF"/>
    <w:lvl w:ilvl="0" w:tplc="B84E1D10">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15:restartNumberingAfterBreak="0">
    <w:nsid w:val="5D9F6C12"/>
    <w:multiLevelType w:val="hybridMultilevel"/>
    <w:tmpl w:val="FFB68384"/>
    <w:lvl w:ilvl="0" w:tplc="F56A95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8341BE"/>
    <w:multiLevelType w:val="hybridMultilevel"/>
    <w:tmpl w:val="B71A0A00"/>
    <w:lvl w:ilvl="0" w:tplc="09185B02">
      <w:start w:val="1"/>
      <w:numFmt w:val="decimal"/>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38D6253"/>
    <w:multiLevelType w:val="hybridMultilevel"/>
    <w:tmpl w:val="2AD82514"/>
    <w:lvl w:ilvl="0" w:tplc="0C0EB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59F575F"/>
    <w:multiLevelType w:val="hybridMultilevel"/>
    <w:tmpl w:val="52CEF86E"/>
    <w:lvl w:ilvl="0" w:tplc="D1568A84">
      <w:start w:val="1"/>
      <w:numFmt w:val="decimal"/>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2F459E"/>
    <w:multiLevelType w:val="hybridMultilevel"/>
    <w:tmpl w:val="88F6C5A6"/>
    <w:lvl w:ilvl="0" w:tplc="3510EDA8">
      <w:start w:val="1"/>
      <w:numFmt w:val="upperRoman"/>
      <w:lvlText w:val="%1."/>
      <w:lvlJc w:val="left"/>
      <w:pPr>
        <w:tabs>
          <w:tab w:val="num" w:pos="1080"/>
        </w:tabs>
        <w:ind w:left="1080" w:hanging="720"/>
      </w:pPr>
      <w:rPr>
        <w:rFonts w:hint="default"/>
      </w:rPr>
    </w:lvl>
    <w:lvl w:ilvl="1" w:tplc="7CCC050A">
      <w:start w:val="1"/>
      <w:numFmt w:val="decimal"/>
      <w:lvlText w:val="%2."/>
      <w:lvlJc w:val="left"/>
      <w:pPr>
        <w:tabs>
          <w:tab w:val="num" w:pos="1440"/>
        </w:tabs>
        <w:ind w:left="1440" w:hanging="360"/>
      </w:pPr>
      <w:rPr>
        <w:rFonts w:hint="default"/>
      </w:rPr>
    </w:lvl>
    <w:lvl w:ilvl="2" w:tplc="F6D60314">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EBA131C"/>
    <w:multiLevelType w:val="hybridMultilevel"/>
    <w:tmpl w:val="72081E76"/>
    <w:lvl w:ilvl="0" w:tplc="588C4A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2E62294"/>
    <w:multiLevelType w:val="hybridMultilevel"/>
    <w:tmpl w:val="FFB68384"/>
    <w:lvl w:ilvl="0" w:tplc="F56A95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D20D60"/>
    <w:multiLevelType w:val="hybridMultilevel"/>
    <w:tmpl w:val="2BB64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6E2135"/>
    <w:multiLevelType w:val="hybridMultilevel"/>
    <w:tmpl w:val="F470128E"/>
    <w:lvl w:ilvl="0" w:tplc="C846DAA2">
      <w:start w:val="1"/>
      <w:numFmt w:val="decimal"/>
      <w:lvlText w:val="%1."/>
      <w:lvlJc w:val="left"/>
      <w:pPr>
        <w:ind w:left="1800" w:hanging="360"/>
      </w:pPr>
      <w:rPr>
        <w:rFonts w:hint="default"/>
      </w:r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48" w15:restartNumberingAfterBreak="0">
    <w:nsid w:val="7F746773"/>
    <w:multiLevelType w:val="hybridMultilevel"/>
    <w:tmpl w:val="5FD4B9BC"/>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abstractNumId w:val="16"/>
  </w:num>
  <w:num w:numId="2">
    <w:abstractNumId w:val="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3"/>
  </w:num>
  <w:num w:numId="6">
    <w:abstractNumId w:val="18"/>
  </w:num>
  <w:num w:numId="7">
    <w:abstractNumId w:val="47"/>
  </w:num>
  <w:num w:numId="8">
    <w:abstractNumId w:val="23"/>
  </w:num>
  <w:num w:numId="9">
    <w:abstractNumId w:val="40"/>
  </w:num>
  <w:num w:numId="10">
    <w:abstractNumId w:val="46"/>
  </w:num>
  <w:num w:numId="11">
    <w:abstractNumId w:val="35"/>
  </w:num>
  <w:num w:numId="12">
    <w:abstractNumId w:val="30"/>
  </w:num>
  <w:num w:numId="13">
    <w:abstractNumId w:val="11"/>
  </w:num>
  <w:num w:numId="14">
    <w:abstractNumId w:val="9"/>
  </w:num>
  <w:num w:numId="15">
    <w:abstractNumId w:val="29"/>
  </w:num>
  <w:num w:numId="16">
    <w:abstractNumId w:val="45"/>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0"/>
  </w:num>
  <w:num w:numId="20">
    <w:abstractNumId w:val="1"/>
  </w:num>
  <w:num w:numId="21">
    <w:abstractNumId w:val="39"/>
  </w:num>
  <w:num w:numId="22">
    <w:abstractNumId w:val="19"/>
  </w:num>
  <w:num w:numId="23">
    <w:abstractNumId w:val="8"/>
  </w:num>
  <w:num w:numId="24">
    <w:abstractNumId w:val="48"/>
  </w:num>
  <w:num w:numId="25">
    <w:abstractNumId w:val="36"/>
  </w:num>
  <w:num w:numId="26">
    <w:abstractNumId w:val="17"/>
  </w:num>
  <w:num w:numId="27">
    <w:abstractNumId w:val="38"/>
  </w:num>
  <w:num w:numId="28">
    <w:abstractNumId w:val="42"/>
  </w:num>
  <w:num w:numId="29">
    <w:abstractNumId w:val="7"/>
  </w:num>
  <w:num w:numId="30">
    <w:abstractNumId w:val="2"/>
  </w:num>
  <w:num w:numId="31">
    <w:abstractNumId w:val="28"/>
  </w:num>
  <w:num w:numId="32">
    <w:abstractNumId w:val="20"/>
  </w:num>
  <w:num w:numId="33">
    <w:abstractNumId w:val="4"/>
  </w:num>
  <w:num w:numId="34">
    <w:abstractNumId w:val="21"/>
  </w:num>
  <w:num w:numId="35">
    <w:abstractNumId w:val="43"/>
  </w:num>
  <w:num w:numId="36">
    <w:abstractNumId w:val="6"/>
  </w:num>
  <w:num w:numId="37">
    <w:abstractNumId w:val="32"/>
  </w:num>
  <w:num w:numId="38">
    <w:abstractNumId w:val="5"/>
  </w:num>
  <w:num w:numId="39">
    <w:abstractNumId w:val="31"/>
  </w:num>
  <w:num w:numId="40">
    <w:abstractNumId w:val="25"/>
  </w:num>
  <w:num w:numId="41">
    <w:abstractNumId w:val="37"/>
  </w:num>
  <w:num w:numId="42">
    <w:abstractNumId w:val="34"/>
  </w:num>
  <w:num w:numId="43">
    <w:abstractNumId w:val="33"/>
  </w:num>
  <w:num w:numId="44">
    <w:abstractNumId w:val="27"/>
  </w:num>
  <w:num w:numId="45">
    <w:abstractNumId w:val="44"/>
  </w:num>
  <w:num w:numId="46">
    <w:abstractNumId w:val="24"/>
  </w:num>
  <w:num w:numId="47">
    <w:abstractNumId w:val="13"/>
  </w:num>
  <w:num w:numId="48">
    <w:abstractNumId w:val="22"/>
  </w:num>
  <w:num w:numId="4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1CE"/>
    <w:rsid w:val="0000145C"/>
    <w:rsid w:val="0000205F"/>
    <w:rsid w:val="00002716"/>
    <w:rsid w:val="000031B1"/>
    <w:rsid w:val="00003996"/>
    <w:rsid w:val="00003E09"/>
    <w:rsid w:val="0000408F"/>
    <w:rsid w:val="000047B3"/>
    <w:rsid w:val="00004DF4"/>
    <w:rsid w:val="00005947"/>
    <w:rsid w:val="00005D20"/>
    <w:rsid w:val="00005F60"/>
    <w:rsid w:val="000066B0"/>
    <w:rsid w:val="00006B1D"/>
    <w:rsid w:val="00006FF5"/>
    <w:rsid w:val="000075F2"/>
    <w:rsid w:val="000101DD"/>
    <w:rsid w:val="00010DE6"/>
    <w:rsid w:val="000125B4"/>
    <w:rsid w:val="000125FE"/>
    <w:rsid w:val="00014501"/>
    <w:rsid w:val="0001509D"/>
    <w:rsid w:val="00016790"/>
    <w:rsid w:val="00016F13"/>
    <w:rsid w:val="00017300"/>
    <w:rsid w:val="00017D6D"/>
    <w:rsid w:val="00020AF1"/>
    <w:rsid w:val="00022B8D"/>
    <w:rsid w:val="00022BEE"/>
    <w:rsid w:val="000231C9"/>
    <w:rsid w:val="00023B94"/>
    <w:rsid w:val="00024C77"/>
    <w:rsid w:val="00024EB0"/>
    <w:rsid w:val="00026420"/>
    <w:rsid w:val="000266C9"/>
    <w:rsid w:val="0003019A"/>
    <w:rsid w:val="00030795"/>
    <w:rsid w:val="00031360"/>
    <w:rsid w:val="00032965"/>
    <w:rsid w:val="00033BE5"/>
    <w:rsid w:val="00033C9B"/>
    <w:rsid w:val="000345B5"/>
    <w:rsid w:val="0003488F"/>
    <w:rsid w:val="00040BF6"/>
    <w:rsid w:val="00041BC0"/>
    <w:rsid w:val="00042F84"/>
    <w:rsid w:val="00043D99"/>
    <w:rsid w:val="00043FAB"/>
    <w:rsid w:val="000460AC"/>
    <w:rsid w:val="00046933"/>
    <w:rsid w:val="000474C1"/>
    <w:rsid w:val="00047B28"/>
    <w:rsid w:val="0005002B"/>
    <w:rsid w:val="000502E7"/>
    <w:rsid w:val="00050B3A"/>
    <w:rsid w:val="00050DBB"/>
    <w:rsid w:val="00050DD6"/>
    <w:rsid w:val="00051E43"/>
    <w:rsid w:val="000524D1"/>
    <w:rsid w:val="00053127"/>
    <w:rsid w:val="00055420"/>
    <w:rsid w:val="00055568"/>
    <w:rsid w:val="00057CE2"/>
    <w:rsid w:val="000609C5"/>
    <w:rsid w:val="00060C42"/>
    <w:rsid w:val="00061933"/>
    <w:rsid w:val="00063215"/>
    <w:rsid w:val="00064236"/>
    <w:rsid w:val="00064751"/>
    <w:rsid w:val="00064AEE"/>
    <w:rsid w:val="0006501F"/>
    <w:rsid w:val="0006641B"/>
    <w:rsid w:val="00066BDD"/>
    <w:rsid w:val="000670A1"/>
    <w:rsid w:val="00067FA1"/>
    <w:rsid w:val="0007124B"/>
    <w:rsid w:val="00071E27"/>
    <w:rsid w:val="00074BC2"/>
    <w:rsid w:val="00076B74"/>
    <w:rsid w:val="000809AE"/>
    <w:rsid w:val="00080B6B"/>
    <w:rsid w:val="00080CCA"/>
    <w:rsid w:val="00081B59"/>
    <w:rsid w:val="00081DCA"/>
    <w:rsid w:val="00082435"/>
    <w:rsid w:val="0008402A"/>
    <w:rsid w:val="00084380"/>
    <w:rsid w:val="00084B0B"/>
    <w:rsid w:val="00084CEC"/>
    <w:rsid w:val="00085CE6"/>
    <w:rsid w:val="000868ED"/>
    <w:rsid w:val="0009020D"/>
    <w:rsid w:val="000906AA"/>
    <w:rsid w:val="00090A14"/>
    <w:rsid w:val="00093BE6"/>
    <w:rsid w:val="00095975"/>
    <w:rsid w:val="00095DB0"/>
    <w:rsid w:val="000972C6"/>
    <w:rsid w:val="000977F8"/>
    <w:rsid w:val="00097BDB"/>
    <w:rsid w:val="00097F6A"/>
    <w:rsid w:val="000A116D"/>
    <w:rsid w:val="000A21F0"/>
    <w:rsid w:val="000A2CE3"/>
    <w:rsid w:val="000A3ECB"/>
    <w:rsid w:val="000A43EF"/>
    <w:rsid w:val="000A533F"/>
    <w:rsid w:val="000A6F20"/>
    <w:rsid w:val="000A7B9C"/>
    <w:rsid w:val="000B0951"/>
    <w:rsid w:val="000B3786"/>
    <w:rsid w:val="000B37DB"/>
    <w:rsid w:val="000B5A54"/>
    <w:rsid w:val="000C27F8"/>
    <w:rsid w:val="000C286C"/>
    <w:rsid w:val="000C2C2B"/>
    <w:rsid w:val="000C3E10"/>
    <w:rsid w:val="000C3EDF"/>
    <w:rsid w:val="000C740D"/>
    <w:rsid w:val="000D065A"/>
    <w:rsid w:val="000D0CD9"/>
    <w:rsid w:val="000D1BCF"/>
    <w:rsid w:val="000D3472"/>
    <w:rsid w:val="000D3902"/>
    <w:rsid w:val="000D424E"/>
    <w:rsid w:val="000D6B08"/>
    <w:rsid w:val="000D74B8"/>
    <w:rsid w:val="000E268A"/>
    <w:rsid w:val="000E3326"/>
    <w:rsid w:val="000E3444"/>
    <w:rsid w:val="000E4310"/>
    <w:rsid w:val="000E505F"/>
    <w:rsid w:val="000E510E"/>
    <w:rsid w:val="000E54E3"/>
    <w:rsid w:val="000E558B"/>
    <w:rsid w:val="000E7277"/>
    <w:rsid w:val="000E7412"/>
    <w:rsid w:val="000E7738"/>
    <w:rsid w:val="000F2A43"/>
    <w:rsid w:val="000F2B21"/>
    <w:rsid w:val="000F30BC"/>
    <w:rsid w:val="000F3E5E"/>
    <w:rsid w:val="000F4DBC"/>
    <w:rsid w:val="000F627D"/>
    <w:rsid w:val="000F71A0"/>
    <w:rsid w:val="001033C7"/>
    <w:rsid w:val="001037C9"/>
    <w:rsid w:val="00105FEB"/>
    <w:rsid w:val="0010606A"/>
    <w:rsid w:val="00107083"/>
    <w:rsid w:val="001073E4"/>
    <w:rsid w:val="00107CDB"/>
    <w:rsid w:val="001107E2"/>
    <w:rsid w:val="00114160"/>
    <w:rsid w:val="00115C68"/>
    <w:rsid w:val="00115FD7"/>
    <w:rsid w:val="00116A82"/>
    <w:rsid w:val="001175E5"/>
    <w:rsid w:val="0012051C"/>
    <w:rsid w:val="001209E8"/>
    <w:rsid w:val="00120C2A"/>
    <w:rsid w:val="00123FC4"/>
    <w:rsid w:val="0012474F"/>
    <w:rsid w:val="00125796"/>
    <w:rsid w:val="00130BB8"/>
    <w:rsid w:val="00130DCF"/>
    <w:rsid w:val="001310AC"/>
    <w:rsid w:val="00131494"/>
    <w:rsid w:val="001344FC"/>
    <w:rsid w:val="00135D54"/>
    <w:rsid w:val="00135ECC"/>
    <w:rsid w:val="0013627A"/>
    <w:rsid w:val="0013638F"/>
    <w:rsid w:val="001364B4"/>
    <w:rsid w:val="00136508"/>
    <w:rsid w:val="001376DF"/>
    <w:rsid w:val="00140BCD"/>
    <w:rsid w:val="00141B80"/>
    <w:rsid w:val="0014226A"/>
    <w:rsid w:val="00142585"/>
    <w:rsid w:val="00142FD3"/>
    <w:rsid w:val="00144E6A"/>
    <w:rsid w:val="00146235"/>
    <w:rsid w:val="001464CD"/>
    <w:rsid w:val="001465B4"/>
    <w:rsid w:val="00146BBC"/>
    <w:rsid w:val="001516EB"/>
    <w:rsid w:val="00152DBE"/>
    <w:rsid w:val="0015443F"/>
    <w:rsid w:val="00155B99"/>
    <w:rsid w:val="0015691D"/>
    <w:rsid w:val="00156A46"/>
    <w:rsid w:val="00160326"/>
    <w:rsid w:val="0016098F"/>
    <w:rsid w:val="00161EA9"/>
    <w:rsid w:val="00162718"/>
    <w:rsid w:val="001634DD"/>
    <w:rsid w:val="0016478F"/>
    <w:rsid w:val="00164C75"/>
    <w:rsid w:val="00165621"/>
    <w:rsid w:val="0017024E"/>
    <w:rsid w:val="001702F1"/>
    <w:rsid w:val="00172F21"/>
    <w:rsid w:val="001735D5"/>
    <w:rsid w:val="00173648"/>
    <w:rsid w:val="001740B4"/>
    <w:rsid w:val="00174220"/>
    <w:rsid w:val="00174A1F"/>
    <w:rsid w:val="00175D39"/>
    <w:rsid w:val="00176402"/>
    <w:rsid w:val="0017710B"/>
    <w:rsid w:val="0017717F"/>
    <w:rsid w:val="001774D6"/>
    <w:rsid w:val="00177A6A"/>
    <w:rsid w:val="001801DD"/>
    <w:rsid w:val="0018192E"/>
    <w:rsid w:val="0018234A"/>
    <w:rsid w:val="00182893"/>
    <w:rsid w:val="00182B32"/>
    <w:rsid w:val="00182E5C"/>
    <w:rsid w:val="00182EB2"/>
    <w:rsid w:val="00184177"/>
    <w:rsid w:val="001841AE"/>
    <w:rsid w:val="001862AD"/>
    <w:rsid w:val="00186F95"/>
    <w:rsid w:val="001879BD"/>
    <w:rsid w:val="00190866"/>
    <w:rsid w:val="0019226A"/>
    <w:rsid w:val="00193142"/>
    <w:rsid w:val="00193B78"/>
    <w:rsid w:val="001941E4"/>
    <w:rsid w:val="00194539"/>
    <w:rsid w:val="001945E1"/>
    <w:rsid w:val="00196488"/>
    <w:rsid w:val="00196653"/>
    <w:rsid w:val="0019670B"/>
    <w:rsid w:val="001967EA"/>
    <w:rsid w:val="00196FBC"/>
    <w:rsid w:val="00197422"/>
    <w:rsid w:val="001A26CA"/>
    <w:rsid w:val="001A322F"/>
    <w:rsid w:val="001A32A2"/>
    <w:rsid w:val="001A45E5"/>
    <w:rsid w:val="001A5FF6"/>
    <w:rsid w:val="001A6049"/>
    <w:rsid w:val="001A76CA"/>
    <w:rsid w:val="001A7B13"/>
    <w:rsid w:val="001B1F6E"/>
    <w:rsid w:val="001B29C2"/>
    <w:rsid w:val="001B2B8B"/>
    <w:rsid w:val="001B31B8"/>
    <w:rsid w:val="001B4B5F"/>
    <w:rsid w:val="001B4D55"/>
    <w:rsid w:val="001B508A"/>
    <w:rsid w:val="001B53CD"/>
    <w:rsid w:val="001B6519"/>
    <w:rsid w:val="001B6F8B"/>
    <w:rsid w:val="001C0B33"/>
    <w:rsid w:val="001C14D2"/>
    <w:rsid w:val="001C1CBC"/>
    <w:rsid w:val="001C233E"/>
    <w:rsid w:val="001C38D4"/>
    <w:rsid w:val="001C6109"/>
    <w:rsid w:val="001C7E89"/>
    <w:rsid w:val="001D00A1"/>
    <w:rsid w:val="001D083F"/>
    <w:rsid w:val="001D0FFB"/>
    <w:rsid w:val="001D1014"/>
    <w:rsid w:val="001D11DB"/>
    <w:rsid w:val="001D140D"/>
    <w:rsid w:val="001D15E7"/>
    <w:rsid w:val="001D1966"/>
    <w:rsid w:val="001D4945"/>
    <w:rsid w:val="001D75E9"/>
    <w:rsid w:val="001D7C3C"/>
    <w:rsid w:val="001E40FD"/>
    <w:rsid w:val="001E5807"/>
    <w:rsid w:val="001E5E24"/>
    <w:rsid w:val="001E649C"/>
    <w:rsid w:val="001E6A81"/>
    <w:rsid w:val="001F1320"/>
    <w:rsid w:val="001F4A28"/>
    <w:rsid w:val="001F4B5A"/>
    <w:rsid w:val="001F52DF"/>
    <w:rsid w:val="001F5B13"/>
    <w:rsid w:val="001F5BF6"/>
    <w:rsid w:val="001F7011"/>
    <w:rsid w:val="002007F4"/>
    <w:rsid w:val="00200804"/>
    <w:rsid w:val="00201EFB"/>
    <w:rsid w:val="00203E3E"/>
    <w:rsid w:val="002051AB"/>
    <w:rsid w:val="00205DDB"/>
    <w:rsid w:val="002063A7"/>
    <w:rsid w:val="002067FD"/>
    <w:rsid w:val="00207281"/>
    <w:rsid w:val="00207537"/>
    <w:rsid w:val="0021055E"/>
    <w:rsid w:val="0021127B"/>
    <w:rsid w:val="002117CD"/>
    <w:rsid w:val="0021227E"/>
    <w:rsid w:val="002139BD"/>
    <w:rsid w:val="0021435F"/>
    <w:rsid w:val="00214B48"/>
    <w:rsid w:val="002157D0"/>
    <w:rsid w:val="00221F63"/>
    <w:rsid w:val="002224E7"/>
    <w:rsid w:val="002242BB"/>
    <w:rsid w:val="00230002"/>
    <w:rsid w:val="00230FD8"/>
    <w:rsid w:val="00232C32"/>
    <w:rsid w:val="00235650"/>
    <w:rsid w:val="002360BE"/>
    <w:rsid w:val="0024041E"/>
    <w:rsid w:val="00240B84"/>
    <w:rsid w:val="00243A42"/>
    <w:rsid w:val="00246181"/>
    <w:rsid w:val="002462C9"/>
    <w:rsid w:val="00246F1B"/>
    <w:rsid w:val="00250011"/>
    <w:rsid w:val="00250F20"/>
    <w:rsid w:val="00250F22"/>
    <w:rsid w:val="0025174C"/>
    <w:rsid w:val="002525E1"/>
    <w:rsid w:val="002526CD"/>
    <w:rsid w:val="00253DD1"/>
    <w:rsid w:val="002549FA"/>
    <w:rsid w:val="0025633D"/>
    <w:rsid w:val="00256FB7"/>
    <w:rsid w:val="00260441"/>
    <w:rsid w:val="00261300"/>
    <w:rsid w:val="002668D0"/>
    <w:rsid w:val="00270A36"/>
    <w:rsid w:val="00270C19"/>
    <w:rsid w:val="00270F90"/>
    <w:rsid w:val="0027261A"/>
    <w:rsid w:val="00272CC4"/>
    <w:rsid w:val="002733DC"/>
    <w:rsid w:val="002738BA"/>
    <w:rsid w:val="00275524"/>
    <w:rsid w:val="00276CE1"/>
    <w:rsid w:val="0027730F"/>
    <w:rsid w:val="002779E4"/>
    <w:rsid w:val="002811E3"/>
    <w:rsid w:val="0028147C"/>
    <w:rsid w:val="002818A2"/>
    <w:rsid w:val="002835F2"/>
    <w:rsid w:val="00283D3E"/>
    <w:rsid w:val="00283E0E"/>
    <w:rsid w:val="00285AF3"/>
    <w:rsid w:val="00285B8E"/>
    <w:rsid w:val="002876F6"/>
    <w:rsid w:val="0029134D"/>
    <w:rsid w:val="002913BE"/>
    <w:rsid w:val="0029250D"/>
    <w:rsid w:val="00292F22"/>
    <w:rsid w:val="002930C2"/>
    <w:rsid w:val="0029465A"/>
    <w:rsid w:val="0029632F"/>
    <w:rsid w:val="002A0CEB"/>
    <w:rsid w:val="002A0D7E"/>
    <w:rsid w:val="002A0E97"/>
    <w:rsid w:val="002A31A6"/>
    <w:rsid w:val="002A3775"/>
    <w:rsid w:val="002A475F"/>
    <w:rsid w:val="002A5320"/>
    <w:rsid w:val="002A6870"/>
    <w:rsid w:val="002B024D"/>
    <w:rsid w:val="002B178B"/>
    <w:rsid w:val="002B1D34"/>
    <w:rsid w:val="002B1E49"/>
    <w:rsid w:val="002B2D34"/>
    <w:rsid w:val="002B340D"/>
    <w:rsid w:val="002C0227"/>
    <w:rsid w:val="002C0594"/>
    <w:rsid w:val="002C2DDE"/>
    <w:rsid w:val="002C55CE"/>
    <w:rsid w:val="002C5CF1"/>
    <w:rsid w:val="002C6544"/>
    <w:rsid w:val="002D27F4"/>
    <w:rsid w:val="002D4991"/>
    <w:rsid w:val="002D5BE5"/>
    <w:rsid w:val="002D69FF"/>
    <w:rsid w:val="002E0450"/>
    <w:rsid w:val="002E2168"/>
    <w:rsid w:val="002E3552"/>
    <w:rsid w:val="002E35A6"/>
    <w:rsid w:val="002E3BB1"/>
    <w:rsid w:val="002E3CBB"/>
    <w:rsid w:val="002E480A"/>
    <w:rsid w:val="002E5ADB"/>
    <w:rsid w:val="002E651C"/>
    <w:rsid w:val="002E6E9C"/>
    <w:rsid w:val="002F0319"/>
    <w:rsid w:val="002F37B1"/>
    <w:rsid w:val="002F4130"/>
    <w:rsid w:val="002F4974"/>
    <w:rsid w:val="002F5CEB"/>
    <w:rsid w:val="002F6A62"/>
    <w:rsid w:val="002F711A"/>
    <w:rsid w:val="002F7589"/>
    <w:rsid w:val="00300B0C"/>
    <w:rsid w:val="00300BF6"/>
    <w:rsid w:val="00300FB2"/>
    <w:rsid w:val="003030A3"/>
    <w:rsid w:val="0030435F"/>
    <w:rsid w:val="00304702"/>
    <w:rsid w:val="003048BA"/>
    <w:rsid w:val="003054E2"/>
    <w:rsid w:val="0030611E"/>
    <w:rsid w:val="00307413"/>
    <w:rsid w:val="0031003D"/>
    <w:rsid w:val="00310426"/>
    <w:rsid w:val="0031059D"/>
    <w:rsid w:val="003107D9"/>
    <w:rsid w:val="00313568"/>
    <w:rsid w:val="00314142"/>
    <w:rsid w:val="00314FB5"/>
    <w:rsid w:val="0031567A"/>
    <w:rsid w:val="0032170C"/>
    <w:rsid w:val="00322E71"/>
    <w:rsid w:val="003254E1"/>
    <w:rsid w:val="00325533"/>
    <w:rsid w:val="00325652"/>
    <w:rsid w:val="00330BB2"/>
    <w:rsid w:val="00330F1A"/>
    <w:rsid w:val="0033192F"/>
    <w:rsid w:val="00331F15"/>
    <w:rsid w:val="0033265B"/>
    <w:rsid w:val="00333EB7"/>
    <w:rsid w:val="00335C47"/>
    <w:rsid w:val="00337DC1"/>
    <w:rsid w:val="00340E7E"/>
    <w:rsid w:val="00341DCB"/>
    <w:rsid w:val="00342E01"/>
    <w:rsid w:val="00343391"/>
    <w:rsid w:val="003455F4"/>
    <w:rsid w:val="00345E12"/>
    <w:rsid w:val="00346539"/>
    <w:rsid w:val="00346C32"/>
    <w:rsid w:val="00346F38"/>
    <w:rsid w:val="00350A64"/>
    <w:rsid w:val="00353614"/>
    <w:rsid w:val="0035435F"/>
    <w:rsid w:val="00354B0B"/>
    <w:rsid w:val="00354F89"/>
    <w:rsid w:val="0035570F"/>
    <w:rsid w:val="00357218"/>
    <w:rsid w:val="00357414"/>
    <w:rsid w:val="00357A51"/>
    <w:rsid w:val="00362109"/>
    <w:rsid w:val="003624BC"/>
    <w:rsid w:val="00362F20"/>
    <w:rsid w:val="0036370E"/>
    <w:rsid w:val="00363A23"/>
    <w:rsid w:val="00363B9B"/>
    <w:rsid w:val="00363BC3"/>
    <w:rsid w:val="00363D3D"/>
    <w:rsid w:val="0036479C"/>
    <w:rsid w:val="00364863"/>
    <w:rsid w:val="00366AFA"/>
    <w:rsid w:val="00366C8E"/>
    <w:rsid w:val="00370DCD"/>
    <w:rsid w:val="00371E02"/>
    <w:rsid w:val="00373973"/>
    <w:rsid w:val="003750A9"/>
    <w:rsid w:val="0037708A"/>
    <w:rsid w:val="003778EA"/>
    <w:rsid w:val="003813E5"/>
    <w:rsid w:val="003849BD"/>
    <w:rsid w:val="0038616B"/>
    <w:rsid w:val="003861E8"/>
    <w:rsid w:val="00386648"/>
    <w:rsid w:val="003918CE"/>
    <w:rsid w:val="003930CC"/>
    <w:rsid w:val="0039480F"/>
    <w:rsid w:val="003A23DA"/>
    <w:rsid w:val="003A24AF"/>
    <w:rsid w:val="003A2605"/>
    <w:rsid w:val="003A2D45"/>
    <w:rsid w:val="003A352F"/>
    <w:rsid w:val="003A5EE0"/>
    <w:rsid w:val="003A67FC"/>
    <w:rsid w:val="003B082E"/>
    <w:rsid w:val="003B1322"/>
    <w:rsid w:val="003B2636"/>
    <w:rsid w:val="003B418D"/>
    <w:rsid w:val="003B615E"/>
    <w:rsid w:val="003B671D"/>
    <w:rsid w:val="003B7504"/>
    <w:rsid w:val="003C1748"/>
    <w:rsid w:val="003C2B39"/>
    <w:rsid w:val="003C4181"/>
    <w:rsid w:val="003C4606"/>
    <w:rsid w:val="003C4C9F"/>
    <w:rsid w:val="003C69EE"/>
    <w:rsid w:val="003C6B28"/>
    <w:rsid w:val="003C7D53"/>
    <w:rsid w:val="003D0927"/>
    <w:rsid w:val="003D10F4"/>
    <w:rsid w:val="003D2275"/>
    <w:rsid w:val="003D2359"/>
    <w:rsid w:val="003D273E"/>
    <w:rsid w:val="003D3F66"/>
    <w:rsid w:val="003D497A"/>
    <w:rsid w:val="003D51E9"/>
    <w:rsid w:val="003D5723"/>
    <w:rsid w:val="003D58C6"/>
    <w:rsid w:val="003D5B06"/>
    <w:rsid w:val="003D5ED8"/>
    <w:rsid w:val="003D6E86"/>
    <w:rsid w:val="003D7EDA"/>
    <w:rsid w:val="003E0B1E"/>
    <w:rsid w:val="003E130D"/>
    <w:rsid w:val="003E13AC"/>
    <w:rsid w:val="003E1B4D"/>
    <w:rsid w:val="003E1C97"/>
    <w:rsid w:val="003E1D05"/>
    <w:rsid w:val="003E29E0"/>
    <w:rsid w:val="003E3048"/>
    <w:rsid w:val="003E3473"/>
    <w:rsid w:val="003E3842"/>
    <w:rsid w:val="003E4381"/>
    <w:rsid w:val="003E728E"/>
    <w:rsid w:val="003F0683"/>
    <w:rsid w:val="003F12AE"/>
    <w:rsid w:val="003F13EC"/>
    <w:rsid w:val="003F3495"/>
    <w:rsid w:val="003F4152"/>
    <w:rsid w:val="003F5007"/>
    <w:rsid w:val="003F56E1"/>
    <w:rsid w:val="003F5B19"/>
    <w:rsid w:val="003F6264"/>
    <w:rsid w:val="003F62C7"/>
    <w:rsid w:val="00400A19"/>
    <w:rsid w:val="004025C5"/>
    <w:rsid w:val="00403250"/>
    <w:rsid w:val="0040330C"/>
    <w:rsid w:val="00404448"/>
    <w:rsid w:val="004047C2"/>
    <w:rsid w:val="00404C36"/>
    <w:rsid w:val="0040534B"/>
    <w:rsid w:val="004057B4"/>
    <w:rsid w:val="004059AE"/>
    <w:rsid w:val="00405C37"/>
    <w:rsid w:val="00406E17"/>
    <w:rsid w:val="0040725A"/>
    <w:rsid w:val="00410253"/>
    <w:rsid w:val="00410C93"/>
    <w:rsid w:val="00410E06"/>
    <w:rsid w:val="00414182"/>
    <w:rsid w:val="00414274"/>
    <w:rsid w:val="00414AE8"/>
    <w:rsid w:val="00417C4D"/>
    <w:rsid w:val="00420867"/>
    <w:rsid w:val="004209AC"/>
    <w:rsid w:val="00420C91"/>
    <w:rsid w:val="00421AB6"/>
    <w:rsid w:val="00421CFA"/>
    <w:rsid w:val="00421E43"/>
    <w:rsid w:val="00422062"/>
    <w:rsid w:val="00422C78"/>
    <w:rsid w:val="00422CEF"/>
    <w:rsid w:val="00423D7B"/>
    <w:rsid w:val="004251DD"/>
    <w:rsid w:val="00426907"/>
    <w:rsid w:val="00427064"/>
    <w:rsid w:val="00430A87"/>
    <w:rsid w:val="00430F7A"/>
    <w:rsid w:val="0043217E"/>
    <w:rsid w:val="004325D0"/>
    <w:rsid w:val="004332E1"/>
    <w:rsid w:val="004336E6"/>
    <w:rsid w:val="0043428A"/>
    <w:rsid w:val="00437539"/>
    <w:rsid w:val="004379AF"/>
    <w:rsid w:val="00437A54"/>
    <w:rsid w:val="00437F69"/>
    <w:rsid w:val="00440170"/>
    <w:rsid w:val="004416BF"/>
    <w:rsid w:val="00441A9B"/>
    <w:rsid w:val="00441C37"/>
    <w:rsid w:val="00442050"/>
    <w:rsid w:val="00442BD1"/>
    <w:rsid w:val="004432BD"/>
    <w:rsid w:val="00444060"/>
    <w:rsid w:val="00444926"/>
    <w:rsid w:val="00445561"/>
    <w:rsid w:val="00445795"/>
    <w:rsid w:val="00445CAF"/>
    <w:rsid w:val="00447115"/>
    <w:rsid w:val="00447B3B"/>
    <w:rsid w:val="00451879"/>
    <w:rsid w:val="004520CD"/>
    <w:rsid w:val="0045338D"/>
    <w:rsid w:val="00454B23"/>
    <w:rsid w:val="00454D23"/>
    <w:rsid w:val="00455385"/>
    <w:rsid w:val="00456E32"/>
    <w:rsid w:val="00456E8F"/>
    <w:rsid w:val="004572C8"/>
    <w:rsid w:val="00457890"/>
    <w:rsid w:val="004602A1"/>
    <w:rsid w:val="0046088E"/>
    <w:rsid w:val="00461A61"/>
    <w:rsid w:val="004626E0"/>
    <w:rsid w:val="004638EF"/>
    <w:rsid w:val="00464E85"/>
    <w:rsid w:val="00467C47"/>
    <w:rsid w:val="004704F2"/>
    <w:rsid w:val="00470AFF"/>
    <w:rsid w:val="00471BB3"/>
    <w:rsid w:val="00473B2E"/>
    <w:rsid w:val="0047431A"/>
    <w:rsid w:val="0047465A"/>
    <w:rsid w:val="004750FA"/>
    <w:rsid w:val="00476F11"/>
    <w:rsid w:val="00477784"/>
    <w:rsid w:val="004800A2"/>
    <w:rsid w:val="0048046F"/>
    <w:rsid w:val="00480A90"/>
    <w:rsid w:val="00481C72"/>
    <w:rsid w:val="0048211D"/>
    <w:rsid w:val="004824CE"/>
    <w:rsid w:val="0048296C"/>
    <w:rsid w:val="00482C94"/>
    <w:rsid w:val="0048368A"/>
    <w:rsid w:val="0048500F"/>
    <w:rsid w:val="004869F9"/>
    <w:rsid w:val="004912F0"/>
    <w:rsid w:val="00492571"/>
    <w:rsid w:val="00493FA6"/>
    <w:rsid w:val="00494121"/>
    <w:rsid w:val="00494219"/>
    <w:rsid w:val="0049426F"/>
    <w:rsid w:val="0049427E"/>
    <w:rsid w:val="0049493E"/>
    <w:rsid w:val="00495035"/>
    <w:rsid w:val="004972B2"/>
    <w:rsid w:val="004972E0"/>
    <w:rsid w:val="004A013D"/>
    <w:rsid w:val="004A04B6"/>
    <w:rsid w:val="004A08EE"/>
    <w:rsid w:val="004A1408"/>
    <w:rsid w:val="004A2CC7"/>
    <w:rsid w:val="004A3CF3"/>
    <w:rsid w:val="004A4560"/>
    <w:rsid w:val="004A4E76"/>
    <w:rsid w:val="004A6235"/>
    <w:rsid w:val="004A68AC"/>
    <w:rsid w:val="004A6CD8"/>
    <w:rsid w:val="004A7FC5"/>
    <w:rsid w:val="004B1935"/>
    <w:rsid w:val="004B30B6"/>
    <w:rsid w:val="004B3BF0"/>
    <w:rsid w:val="004B3CD9"/>
    <w:rsid w:val="004B684E"/>
    <w:rsid w:val="004B6F59"/>
    <w:rsid w:val="004B7448"/>
    <w:rsid w:val="004B78E3"/>
    <w:rsid w:val="004B7F0F"/>
    <w:rsid w:val="004C120F"/>
    <w:rsid w:val="004C4A73"/>
    <w:rsid w:val="004C4A97"/>
    <w:rsid w:val="004C6A63"/>
    <w:rsid w:val="004C6B2C"/>
    <w:rsid w:val="004C7487"/>
    <w:rsid w:val="004D0EA9"/>
    <w:rsid w:val="004D0EB1"/>
    <w:rsid w:val="004D13FB"/>
    <w:rsid w:val="004D2110"/>
    <w:rsid w:val="004D2369"/>
    <w:rsid w:val="004D241C"/>
    <w:rsid w:val="004D25F5"/>
    <w:rsid w:val="004D2E3B"/>
    <w:rsid w:val="004D32EC"/>
    <w:rsid w:val="004D3618"/>
    <w:rsid w:val="004D3DE8"/>
    <w:rsid w:val="004D3F53"/>
    <w:rsid w:val="004D3F9C"/>
    <w:rsid w:val="004D414B"/>
    <w:rsid w:val="004D49DF"/>
    <w:rsid w:val="004D4F58"/>
    <w:rsid w:val="004D5361"/>
    <w:rsid w:val="004E00B8"/>
    <w:rsid w:val="004E1C7D"/>
    <w:rsid w:val="004E1D05"/>
    <w:rsid w:val="004E22E0"/>
    <w:rsid w:val="004E23C3"/>
    <w:rsid w:val="004E2CFE"/>
    <w:rsid w:val="004E496D"/>
    <w:rsid w:val="004E666E"/>
    <w:rsid w:val="004E6A13"/>
    <w:rsid w:val="004E704E"/>
    <w:rsid w:val="004E710B"/>
    <w:rsid w:val="004F055F"/>
    <w:rsid w:val="004F159C"/>
    <w:rsid w:val="004F1F50"/>
    <w:rsid w:val="004F2EEE"/>
    <w:rsid w:val="004F3C8F"/>
    <w:rsid w:val="004F47BA"/>
    <w:rsid w:val="004F56DA"/>
    <w:rsid w:val="004F7716"/>
    <w:rsid w:val="00500528"/>
    <w:rsid w:val="0050220D"/>
    <w:rsid w:val="00503A17"/>
    <w:rsid w:val="00503AF7"/>
    <w:rsid w:val="005044B4"/>
    <w:rsid w:val="00505860"/>
    <w:rsid w:val="00505E3B"/>
    <w:rsid w:val="00505F9D"/>
    <w:rsid w:val="005063F9"/>
    <w:rsid w:val="00507B0B"/>
    <w:rsid w:val="00511270"/>
    <w:rsid w:val="0051151D"/>
    <w:rsid w:val="005139A6"/>
    <w:rsid w:val="00514098"/>
    <w:rsid w:val="00514285"/>
    <w:rsid w:val="00514D53"/>
    <w:rsid w:val="00514D73"/>
    <w:rsid w:val="00515E22"/>
    <w:rsid w:val="005160BF"/>
    <w:rsid w:val="005208A3"/>
    <w:rsid w:val="00520919"/>
    <w:rsid w:val="005214DB"/>
    <w:rsid w:val="00524320"/>
    <w:rsid w:val="00524764"/>
    <w:rsid w:val="00524C15"/>
    <w:rsid w:val="0052503F"/>
    <w:rsid w:val="0052528F"/>
    <w:rsid w:val="0052574A"/>
    <w:rsid w:val="0052659F"/>
    <w:rsid w:val="00527643"/>
    <w:rsid w:val="005277A3"/>
    <w:rsid w:val="0052793A"/>
    <w:rsid w:val="005300E8"/>
    <w:rsid w:val="0053078C"/>
    <w:rsid w:val="00532A78"/>
    <w:rsid w:val="00532FAD"/>
    <w:rsid w:val="005332C5"/>
    <w:rsid w:val="00533F97"/>
    <w:rsid w:val="0053645D"/>
    <w:rsid w:val="0053688C"/>
    <w:rsid w:val="005372A3"/>
    <w:rsid w:val="00537CCA"/>
    <w:rsid w:val="00537D2A"/>
    <w:rsid w:val="00540614"/>
    <w:rsid w:val="00540C7B"/>
    <w:rsid w:val="00541277"/>
    <w:rsid w:val="00542ABF"/>
    <w:rsid w:val="005442B0"/>
    <w:rsid w:val="00544C05"/>
    <w:rsid w:val="00544E58"/>
    <w:rsid w:val="005456A5"/>
    <w:rsid w:val="00546448"/>
    <w:rsid w:val="00546D94"/>
    <w:rsid w:val="00547030"/>
    <w:rsid w:val="00547659"/>
    <w:rsid w:val="0055189F"/>
    <w:rsid w:val="00552FAF"/>
    <w:rsid w:val="00553D8E"/>
    <w:rsid w:val="00553E41"/>
    <w:rsid w:val="0055417D"/>
    <w:rsid w:val="005554AD"/>
    <w:rsid w:val="0055585F"/>
    <w:rsid w:val="00556080"/>
    <w:rsid w:val="00556A11"/>
    <w:rsid w:val="0056034A"/>
    <w:rsid w:val="0056213C"/>
    <w:rsid w:val="00563E26"/>
    <w:rsid w:val="005640B5"/>
    <w:rsid w:val="00564121"/>
    <w:rsid w:val="00565563"/>
    <w:rsid w:val="00567645"/>
    <w:rsid w:val="0057115C"/>
    <w:rsid w:val="005713D5"/>
    <w:rsid w:val="00572BBF"/>
    <w:rsid w:val="00572FEB"/>
    <w:rsid w:val="00574AFF"/>
    <w:rsid w:val="00576398"/>
    <w:rsid w:val="0057646B"/>
    <w:rsid w:val="00576E3B"/>
    <w:rsid w:val="00580170"/>
    <w:rsid w:val="005804FD"/>
    <w:rsid w:val="00580B6A"/>
    <w:rsid w:val="005819B5"/>
    <w:rsid w:val="00581A80"/>
    <w:rsid w:val="00582A95"/>
    <w:rsid w:val="005849D6"/>
    <w:rsid w:val="00584BF3"/>
    <w:rsid w:val="005856DA"/>
    <w:rsid w:val="005870F0"/>
    <w:rsid w:val="00587284"/>
    <w:rsid w:val="00587386"/>
    <w:rsid w:val="00587408"/>
    <w:rsid w:val="005878B3"/>
    <w:rsid w:val="005879CA"/>
    <w:rsid w:val="0059038D"/>
    <w:rsid w:val="005913AC"/>
    <w:rsid w:val="00591903"/>
    <w:rsid w:val="00591F5E"/>
    <w:rsid w:val="005920F5"/>
    <w:rsid w:val="00592484"/>
    <w:rsid w:val="005928B4"/>
    <w:rsid w:val="00592CD9"/>
    <w:rsid w:val="00593498"/>
    <w:rsid w:val="0059439D"/>
    <w:rsid w:val="005947B9"/>
    <w:rsid w:val="00596ADD"/>
    <w:rsid w:val="005A2915"/>
    <w:rsid w:val="005A2CF7"/>
    <w:rsid w:val="005A2E7A"/>
    <w:rsid w:val="005A454B"/>
    <w:rsid w:val="005A4D1E"/>
    <w:rsid w:val="005A4E3E"/>
    <w:rsid w:val="005A56DB"/>
    <w:rsid w:val="005B33E5"/>
    <w:rsid w:val="005B370F"/>
    <w:rsid w:val="005B38B0"/>
    <w:rsid w:val="005B4202"/>
    <w:rsid w:val="005B70F9"/>
    <w:rsid w:val="005B727A"/>
    <w:rsid w:val="005C05FC"/>
    <w:rsid w:val="005C1B67"/>
    <w:rsid w:val="005C3203"/>
    <w:rsid w:val="005C4B78"/>
    <w:rsid w:val="005C625F"/>
    <w:rsid w:val="005D029E"/>
    <w:rsid w:val="005D083A"/>
    <w:rsid w:val="005D3449"/>
    <w:rsid w:val="005D3C70"/>
    <w:rsid w:val="005D4872"/>
    <w:rsid w:val="005E08B2"/>
    <w:rsid w:val="005E13E0"/>
    <w:rsid w:val="005E272E"/>
    <w:rsid w:val="005E3097"/>
    <w:rsid w:val="005E413C"/>
    <w:rsid w:val="005E531C"/>
    <w:rsid w:val="005F09DC"/>
    <w:rsid w:val="005F1E64"/>
    <w:rsid w:val="005F21CB"/>
    <w:rsid w:val="005F2ECD"/>
    <w:rsid w:val="005F386B"/>
    <w:rsid w:val="005F3AC3"/>
    <w:rsid w:val="005F4239"/>
    <w:rsid w:val="00602AFF"/>
    <w:rsid w:val="00602D95"/>
    <w:rsid w:val="00602DC1"/>
    <w:rsid w:val="006033DA"/>
    <w:rsid w:val="00606394"/>
    <w:rsid w:val="00606572"/>
    <w:rsid w:val="00606F4F"/>
    <w:rsid w:val="00607EF1"/>
    <w:rsid w:val="0061288A"/>
    <w:rsid w:val="00612BA2"/>
    <w:rsid w:val="006137E1"/>
    <w:rsid w:val="00616652"/>
    <w:rsid w:val="00621722"/>
    <w:rsid w:val="00621AA5"/>
    <w:rsid w:val="00623345"/>
    <w:rsid w:val="0062336D"/>
    <w:rsid w:val="006234E7"/>
    <w:rsid w:val="00624331"/>
    <w:rsid w:val="006266F9"/>
    <w:rsid w:val="00627495"/>
    <w:rsid w:val="00631A1E"/>
    <w:rsid w:val="006331E3"/>
    <w:rsid w:val="0063329C"/>
    <w:rsid w:val="00633F92"/>
    <w:rsid w:val="006355A3"/>
    <w:rsid w:val="00635EED"/>
    <w:rsid w:val="00636F8C"/>
    <w:rsid w:val="006379F7"/>
    <w:rsid w:val="00637C27"/>
    <w:rsid w:val="0064006B"/>
    <w:rsid w:val="00640090"/>
    <w:rsid w:val="006403FA"/>
    <w:rsid w:val="0064049A"/>
    <w:rsid w:val="0064238B"/>
    <w:rsid w:val="00642780"/>
    <w:rsid w:val="00643A3C"/>
    <w:rsid w:val="00643F01"/>
    <w:rsid w:val="00645649"/>
    <w:rsid w:val="00645DF0"/>
    <w:rsid w:val="0065010C"/>
    <w:rsid w:val="00651DA7"/>
    <w:rsid w:val="00654128"/>
    <w:rsid w:val="00654662"/>
    <w:rsid w:val="00654C2F"/>
    <w:rsid w:val="00654E91"/>
    <w:rsid w:val="00657ABB"/>
    <w:rsid w:val="00657B8C"/>
    <w:rsid w:val="00660272"/>
    <w:rsid w:val="0066059F"/>
    <w:rsid w:val="006608CD"/>
    <w:rsid w:val="00660BA4"/>
    <w:rsid w:val="00660DDA"/>
    <w:rsid w:val="00660FB5"/>
    <w:rsid w:val="0066301A"/>
    <w:rsid w:val="0066316A"/>
    <w:rsid w:val="00663BB9"/>
    <w:rsid w:val="00664DC7"/>
    <w:rsid w:val="0066501B"/>
    <w:rsid w:val="006660FF"/>
    <w:rsid w:val="006661F0"/>
    <w:rsid w:val="00670821"/>
    <w:rsid w:val="00670D29"/>
    <w:rsid w:val="00671278"/>
    <w:rsid w:val="006716B9"/>
    <w:rsid w:val="0067449B"/>
    <w:rsid w:val="006745BE"/>
    <w:rsid w:val="006749E4"/>
    <w:rsid w:val="006757B0"/>
    <w:rsid w:val="00675850"/>
    <w:rsid w:val="00675C6E"/>
    <w:rsid w:val="006765DA"/>
    <w:rsid w:val="00676A63"/>
    <w:rsid w:val="00676CE6"/>
    <w:rsid w:val="00676DB2"/>
    <w:rsid w:val="0068062F"/>
    <w:rsid w:val="00682A0E"/>
    <w:rsid w:val="006845DC"/>
    <w:rsid w:val="00684F8E"/>
    <w:rsid w:val="00686BC8"/>
    <w:rsid w:val="00686F6F"/>
    <w:rsid w:val="00687E21"/>
    <w:rsid w:val="0069295F"/>
    <w:rsid w:val="00693C84"/>
    <w:rsid w:val="00693FDA"/>
    <w:rsid w:val="00695980"/>
    <w:rsid w:val="00695C04"/>
    <w:rsid w:val="0069610C"/>
    <w:rsid w:val="006965D1"/>
    <w:rsid w:val="00696E9F"/>
    <w:rsid w:val="006A032F"/>
    <w:rsid w:val="006A0C82"/>
    <w:rsid w:val="006A106F"/>
    <w:rsid w:val="006A252F"/>
    <w:rsid w:val="006A2A90"/>
    <w:rsid w:val="006A5189"/>
    <w:rsid w:val="006A7022"/>
    <w:rsid w:val="006A7FE7"/>
    <w:rsid w:val="006B109D"/>
    <w:rsid w:val="006B1A7F"/>
    <w:rsid w:val="006B1C1A"/>
    <w:rsid w:val="006B1D00"/>
    <w:rsid w:val="006B2A1B"/>
    <w:rsid w:val="006B3968"/>
    <w:rsid w:val="006B42B7"/>
    <w:rsid w:val="006B565B"/>
    <w:rsid w:val="006B572A"/>
    <w:rsid w:val="006B6A37"/>
    <w:rsid w:val="006B75F1"/>
    <w:rsid w:val="006C12A9"/>
    <w:rsid w:val="006C141E"/>
    <w:rsid w:val="006C2686"/>
    <w:rsid w:val="006C4E1D"/>
    <w:rsid w:val="006C5846"/>
    <w:rsid w:val="006C6459"/>
    <w:rsid w:val="006C6F35"/>
    <w:rsid w:val="006C7AA7"/>
    <w:rsid w:val="006C7F5C"/>
    <w:rsid w:val="006D11AA"/>
    <w:rsid w:val="006D2187"/>
    <w:rsid w:val="006D4D60"/>
    <w:rsid w:val="006D69B0"/>
    <w:rsid w:val="006E14E2"/>
    <w:rsid w:val="006E2756"/>
    <w:rsid w:val="006E2F05"/>
    <w:rsid w:val="006E4E4E"/>
    <w:rsid w:val="006E6A10"/>
    <w:rsid w:val="006E6FF4"/>
    <w:rsid w:val="006E7277"/>
    <w:rsid w:val="006E731A"/>
    <w:rsid w:val="006E7966"/>
    <w:rsid w:val="006F1249"/>
    <w:rsid w:val="006F1964"/>
    <w:rsid w:val="006F2AC8"/>
    <w:rsid w:val="006F3670"/>
    <w:rsid w:val="006F515B"/>
    <w:rsid w:val="006F667E"/>
    <w:rsid w:val="006F722C"/>
    <w:rsid w:val="006F72BC"/>
    <w:rsid w:val="006F7D58"/>
    <w:rsid w:val="00700113"/>
    <w:rsid w:val="00700E8E"/>
    <w:rsid w:val="0070348C"/>
    <w:rsid w:val="0070393F"/>
    <w:rsid w:val="00704A88"/>
    <w:rsid w:val="0070531B"/>
    <w:rsid w:val="00706661"/>
    <w:rsid w:val="00707089"/>
    <w:rsid w:val="00707250"/>
    <w:rsid w:val="00710B79"/>
    <w:rsid w:val="00711D2F"/>
    <w:rsid w:val="007122B4"/>
    <w:rsid w:val="00712D9E"/>
    <w:rsid w:val="007136FB"/>
    <w:rsid w:val="00713D2A"/>
    <w:rsid w:val="0071489B"/>
    <w:rsid w:val="007156E6"/>
    <w:rsid w:val="007215A6"/>
    <w:rsid w:val="0072173E"/>
    <w:rsid w:val="00721F67"/>
    <w:rsid w:val="007227B5"/>
    <w:rsid w:val="00722A9C"/>
    <w:rsid w:val="00725DF9"/>
    <w:rsid w:val="00726A06"/>
    <w:rsid w:val="00727544"/>
    <w:rsid w:val="00727D9D"/>
    <w:rsid w:val="00727FE2"/>
    <w:rsid w:val="007303D8"/>
    <w:rsid w:val="00730B1E"/>
    <w:rsid w:val="00730E6D"/>
    <w:rsid w:val="007315D6"/>
    <w:rsid w:val="00733213"/>
    <w:rsid w:val="00733D2B"/>
    <w:rsid w:val="00734BA7"/>
    <w:rsid w:val="00735825"/>
    <w:rsid w:val="007358BF"/>
    <w:rsid w:val="00737673"/>
    <w:rsid w:val="00740CC1"/>
    <w:rsid w:val="00740E35"/>
    <w:rsid w:val="0074243F"/>
    <w:rsid w:val="00743479"/>
    <w:rsid w:val="0074424E"/>
    <w:rsid w:val="0074461D"/>
    <w:rsid w:val="00745B6B"/>
    <w:rsid w:val="00750556"/>
    <w:rsid w:val="007506A8"/>
    <w:rsid w:val="00750B40"/>
    <w:rsid w:val="00750E42"/>
    <w:rsid w:val="007512EA"/>
    <w:rsid w:val="007547F0"/>
    <w:rsid w:val="00754A1D"/>
    <w:rsid w:val="00754A63"/>
    <w:rsid w:val="0075600F"/>
    <w:rsid w:val="00760637"/>
    <w:rsid w:val="007619A2"/>
    <w:rsid w:val="00761BC4"/>
    <w:rsid w:val="00762EA1"/>
    <w:rsid w:val="00763E61"/>
    <w:rsid w:val="007641B1"/>
    <w:rsid w:val="00764407"/>
    <w:rsid w:val="00765E34"/>
    <w:rsid w:val="00766C50"/>
    <w:rsid w:val="00767A5F"/>
    <w:rsid w:val="00767B51"/>
    <w:rsid w:val="00767BAC"/>
    <w:rsid w:val="00770DE6"/>
    <w:rsid w:val="0077120B"/>
    <w:rsid w:val="007718E6"/>
    <w:rsid w:val="00773223"/>
    <w:rsid w:val="00775352"/>
    <w:rsid w:val="00780DF9"/>
    <w:rsid w:val="007818A8"/>
    <w:rsid w:val="0078230B"/>
    <w:rsid w:val="007833EE"/>
    <w:rsid w:val="00783656"/>
    <w:rsid w:val="0078503E"/>
    <w:rsid w:val="007855E0"/>
    <w:rsid w:val="007858A6"/>
    <w:rsid w:val="0078593E"/>
    <w:rsid w:val="0078599E"/>
    <w:rsid w:val="007869BD"/>
    <w:rsid w:val="00791054"/>
    <w:rsid w:val="00792093"/>
    <w:rsid w:val="007923C0"/>
    <w:rsid w:val="00795A80"/>
    <w:rsid w:val="00795CAA"/>
    <w:rsid w:val="00797981"/>
    <w:rsid w:val="00797AC3"/>
    <w:rsid w:val="007A0B0C"/>
    <w:rsid w:val="007A340C"/>
    <w:rsid w:val="007A383D"/>
    <w:rsid w:val="007A4154"/>
    <w:rsid w:val="007A4B45"/>
    <w:rsid w:val="007A577C"/>
    <w:rsid w:val="007A64A5"/>
    <w:rsid w:val="007A6BDA"/>
    <w:rsid w:val="007A6EF8"/>
    <w:rsid w:val="007A7ABA"/>
    <w:rsid w:val="007A7ACF"/>
    <w:rsid w:val="007B0ACA"/>
    <w:rsid w:val="007B1278"/>
    <w:rsid w:val="007B23B4"/>
    <w:rsid w:val="007B308A"/>
    <w:rsid w:val="007B3347"/>
    <w:rsid w:val="007B36C0"/>
    <w:rsid w:val="007B3BE9"/>
    <w:rsid w:val="007B6969"/>
    <w:rsid w:val="007B7A3A"/>
    <w:rsid w:val="007C0395"/>
    <w:rsid w:val="007C06FC"/>
    <w:rsid w:val="007C0A9E"/>
    <w:rsid w:val="007C0CDE"/>
    <w:rsid w:val="007C1087"/>
    <w:rsid w:val="007C1997"/>
    <w:rsid w:val="007C2452"/>
    <w:rsid w:val="007C3042"/>
    <w:rsid w:val="007C33E1"/>
    <w:rsid w:val="007C3694"/>
    <w:rsid w:val="007C3F82"/>
    <w:rsid w:val="007C47F5"/>
    <w:rsid w:val="007C56F6"/>
    <w:rsid w:val="007C5DB8"/>
    <w:rsid w:val="007C6A9B"/>
    <w:rsid w:val="007C6AAF"/>
    <w:rsid w:val="007C7C3B"/>
    <w:rsid w:val="007D25C2"/>
    <w:rsid w:val="007D267D"/>
    <w:rsid w:val="007D3308"/>
    <w:rsid w:val="007D4CBE"/>
    <w:rsid w:val="007D4E4D"/>
    <w:rsid w:val="007D5732"/>
    <w:rsid w:val="007D6DDA"/>
    <w:rsid w:val="007D7A2D"/>
    <w:rsid w:val="007D7DF3"/>
    <w:rsid w:val="007D7ED0"/>
    <w:rsid w:val="007E0D7E"/>
    <w:rsid w:val="007E1696"/>
    <w:rsid w:val="007E3AD9"/>
    <w:rsid w:val="007E4458"/>
    <w:rsid w:val="007E4AAC"/>
    <w:rsid w:val="007E599F"/>
    <w:rsid w:val="007E6147"/>
    <w:rsid w:val="007E61DF"/>
    <w:rsid w:val="007E745D"/>
    <w:rsid w:val="007E7657"/>
    <w:rsid w:val="007E7ECD"/>
    <w:rsid w:val="007F0483"/>
    <w:rsid w:val="007F100D"/>
    <w:rsid w:val="007F104F"/>
    <w:rsid w:val="007F20EF"/>
    <w:rsid w:val="007F32A7"/>
    <w:rsid w:val="007F3561"/>
    <w:rsid w:val="007F5336"/>
    <w:rsid w:val="007F57C5"/>
    <w:rsid w:val="007F7AE3"/>
    <w:rsid w:val="008005C5"/>
    <w:rsid w:val="00800B2A"/>
    <w:rsid w:val="0080212F"/>
    <w:rsid w:val="0080528B"/>
    <w:rsid w:val="00806ACA"/>
    <w:rsid w:val="00807F5C"/>
    <w:rsid w:val="00810D26"/>
    <w:rsid w:val="00811360"/>
    <w:rsid w:val="0081137D"/>
    <w:rsid w:val="0081248E"/>
    <w:rsid w:val="00812D28"/>
    <w:rsid w:val="00813973"/>
    <w:rsid w:val="008139BC"/>
    <w:rsid w:val="00813E24"/>
    <w:rsid w:val="008159D2"/>
    <w:rsid w:val="00816E37"/>
    <w:rsid w:val="0081758A"/>
    <w:rsid w:val="00817E72"/>
    <w:rsid w:val="00817F81"/>
    <w:rsid w:val="008217A0"/>
    <w:rsid w:val="00824158"/>
    <w:rsid w:val="0082429B"/>
    <w:rsid w:val="0082450F"/>
    <w:rsid w:val="008246C9"/>
    <w:rsid w:val="008253E4"/>
    <w:rsid w:val="008256C6"/>
    <w:rsid w:val="00825DFE"/>
    <w:rsid w:val="00826E6B"/>
    <w:rsid w:val="00827E94"/>
    <w:rsid w:val="00832470"/>
    <w:rsid w:val="00834AB9"/>
    <w:rsid w:val="0083542A"/>
    <w:rsid w:val="0083552E"/>
    <w:rsid w:val="00835B07"/>
    <w:rsid w:val="00837E0E"/>
    <w:rsid w:val="00843956"/>
    <w:rsid w:val="00844116"/>
    <w:rsid w:val="008443C6"/>
    <w:rsid w:val="0084459E"/>
    <w:rsid w:val="00844EE3"/>
    <w:rsid w:val="00844FB5"/>
    <w:rsid w:val="008458E4"/>
    <w:rsid w:val="008459BA"/>
    <w:rsid w:val="00845C41"/>
    <w:rsid w:val="00850521"/>
    <w:rsid w:val="00852269"/>
    <w:rsid w:val="008523BF"/>
    <w:rsid w:val="008550AE"/>
    <w:rsid w:val="0085776D"/>
    <w:rsid w:val="0086080C"/>
    <w:rsid w:val="008609E6"/>
    <w:rsid w:val="00861FE4"/>
    <w:rsid w:val="00862945"/>
    <w:rsid w:val="00862D19"/>
    <w:rsid w:val="00863126"/>
    <w:rsid w:val="00863A32"/>
    <w:rsid w:val="00871EBE"/>
    <w:rsid w:val="00872320"/>
    <w:rsid w:val="00873501"/>
    <w:rsid w:val="008756A9"/>
    <w:rsid w:val="0087590A"/>
    <w:rsid w:val="00875CC5"/>
    <w:rsid w:val="008761B8"/>
    <w:rsid w:val="0087644B"/>
    <w:rsid w:val="0087698F"/>
    <w:rsid w:val="00876CDC"/>
    <w:rsid w:val="00881DF6"/>
    <w:rsid w:val="008823C0"/>
    <w:rsid w:val="00882B08"/>
    <w:rsid w:val="00886091"/>
    <w:rsid w:val="008869C3"/>
    <w:rsid w:val="008872E5"/>
    <w:rsid w:val="00890C9A"/>
    <w:rsid w:val="00890DD2"/>
    <w:rsid w:val="00890F08"/>
    <w:rsid w:val="00890FA5"/>
    <w:rsid w:val="00891067"/>
    <w:rsid w:val="00891938"/>
    <w:rsid w:val="008942D0"/>
    <w:rsid w:val="00894468"/>
    <w:rsid w:val="00895455"/>
    <w:rsid w:val="00895703"/>
    <w:rsid w:val="008962F1"/>
    <w:rsid w:val="00896D92"/>
    <w:rsid w:val="008A1FB7"/>
    <w:rsid w:val="008A28DF"/>
    <w:rsid w:val="008A4147"/>
    <w:rsid w:val="008A6359"/>
    <w:rsid w:val="008A6D64"/>
    <w:rsid w:val="008A6E80"/>
    <w:rsid w:val="008A74B3"/>
    <w:rsid w:val="008B192E"/>
    <w:rsid w:val="008B2368"/>
    <w:rsid w:val="008B25C1"/>
    <w:rsid w:val="008B2BE7"/>
    <w:rsid w:val="008B2D97"/>
    <w:rsid w:val="008B32B6"/>
    <w:rsid w:val="008B4617"/>
    <w:rsid w:val="008B49E2"/>
    <w:rsid w:val="008B63E6"/>
    <w:rsid w:val="008B6B7E"/>
    <w:rsid w:val="008B6FDE"/>
    <w:rsid w:val="008B72C4"/>
    <w:rsid w:val="008B73EA"/>
    <w:rsid w:val="008B759B"/>
    <w:rsid w:val="008B7FD5"/>
    <w:rsid w:val="008C0973"/>
    <w:rsid w:val="008C1243"/>
    <w:rsid w:val="008C254A"/>
    <w:rsid w:val="008C2A1B"/>
    <w:rsid w:val="008C357E"/>
    <w:rsid w:val="008C45C2"/>
    <w:rsid w:val="008C5626"/>
    <w:rsid w:val="008C566C"/>
    <w:rsid w:val="008C61D6"/>
    <w:rsid w:val="008C7F91"/>
    <w:rsid w:val="008D0D04"/>
    <w:rsid w:val="008D0D1F"/>
    <w:rsid w:val="008D17F8"/>
    <w:rsid w:val="008D252A"/>
    <w:rsid w:val="008D2958"/>
    <w:rsid w:val="008D2B62"/>
    <w:rsid w:val="008D2CDD"/>
    <w:rsid w:val="008D4276"/>
    <w:rsid w:val="008D59CD"/>
    <w:rsid w:val="008E112A"/>
    <w:rsid w:val="008E1B15"/>
    <w:rsid w:val="008E2E07"/>
    <w:rsid w:val="008E4B2B"/>
    <w:rsid w:val="008E4E6A"/>
    <w:rsid w:val="008E4FC7"/>
    <w:rsid w:val="008E5632"/>
    <w:rsid w:val="008E753E"/>
    <w:rsid w:val="008E7C79"/>
    <w:rsid w:val="008E7ED1"/>
    <w:rsid w:val="008F189B"/>
    <w:rsid w:val="008F472D"/>
    <w:rsid w:val="009019B3"/>
    <w:rsid w:val="009027C5"/>
    <w:rsid w:val="00904DE9"/>
    <w:rsid w:val="00905D97"/>
    <w:rsid w:val="00906871"/>
    <w:rsid w:val="00907D75"/>
    <w:rsid w:val="009115C3"/>
    <w:rsid w:val="00911EEC"/>
    <w:rsid w:val="00912893"/>
    <w:rsid w:val="009136F0"/>
    <w:rsid w:val="009146CB"/>
    <w:rsid w:val="00914F13"/>
    <w:rsid w:val="009172D1"/>
    <w:rsid w:val="00920BAC"/>
    <w:rsid w:val="00920E7D"/>
    <w:rsid w:val="00923B6C"/>
    <w:rsid w:val="0092436C"/>
    <w:rsid w:val="009248C0"/>
    <w:rsid w:val="009250F0"/>
    <w:rsid w:val="009255B3"/>
    <w:rsid w:val="0092701C"/>
    <w:rsid w:val="00927448"/>
    <w:rsid w:val="00927995"/>
    <w:rsid w:val="00930944"/>
    <w:rsid w:val="009320ED"/>
    <w:rsid w:val="0093358F"/>
    <w:rsid w:val="0093472D"/>
    <w:rsid w:val="009349B0"/>
    <w:rsid w:val="00935CB5"/>
    <w:rsid w:val="0093697A"/>
    <w:rsid w:val="00937069"/>
    <w:rsid w:val="009372E6"/>
    <w:rsid w:val="0093762E"/>
    <w:rsid w:val="0094010B"/>
    <w:rsid w:val="0094029B"/>
    <w:rsid w:val="009408F1"/>
    <w:rsid w:val="009414CD"/>
    <w:rsid w:val="00941508"/>
    <w:rsid w:val="00941DBC"/>
    <w:rsid w:val="00943C32"/>
    <w:rsid w:val="00944DFF"/>
    <w:rsid w:val="009454E7"/>
    <w:rsid w:val="00946272"/>
    <w:rsid w:val="00946853"/>
    <w:rsid w:val="00953D55"/>
    <w:rsid w:val="00953E0B"/>
    <w:rsid w:val="00954406"/>
    <w:rsid w:val="0095452C"/>
    <w:rsid w:val="00955834"/>
    <w:rsid w:val="00956513"/>
    <w:rsid w:val="0096169F"/>
    <w:rsid w:val="00963C32"/>
    <w:rsid w:val="00963C65"/>
    <w:rsid w:val="00963E7D"/>
    <w:rsid w:val="00964569"/>
    <w:rsid w:val="0096513C"/>
    <w:rsid w:val="00966D8B"/>
    <w:rsid w:val="009709CE"/>
    <w:rsid w:val="00971B22"/>
    <w:rsid w:val="00971C79"/>
    <w:rsid w:val="009725AF"/>
    <w:rsid w:val="00972672"/>
    <w:rsid w:val="009727A0"/>
    <w:rsid w:val="009736EA"/>
    <w:rsid w:val="009749C8"/>
    <w:rsid w:val="00975176"/>
    <w:rsid w:val="0097551D"/>
    <w:rsid w:val="009756EB"/>
    <w:rsid w:val="00976821"/>
    <w:rsid w:val="0097741F"/>
    <w:rsid w:val="00977A62"/>
    <w:rsid w:val="00981CBB"/>
    <w:rsid w:val="0098201E"/>
    <w:rsid w:val="00984B57"/>
    <w:rsid w:val="00985DF1"/>
    <w:rsid w:val="0098622D"/>
    <w:rsid w:val="00986CD2"/>
    <w:rsid w:val="00987EEF"/>
    <w:rsid w:val="00992632"/>
    <w:rsid w:val="00992D10"/>
    <w:rsid w:val="00992D86"/>
    <w:rsid w:val="00993340"/>
    <w:rsid w:val="009967DF"/>
    <w:rsid w:val="00996FF7"/>
    <w:rsid w:val="009A2005"/>
    <w:rsid w:val="009A218F"/>
    <w:rsid w:val="009A27C8"/>
    <w:rsid w:val="009A2FCE"/>
    <w:rsid w:val="009A456D"/>
    <w:rsid w:val="009A5D0B"/>
    <w:rsid w:val="009A6907"/>
    <w:rsid w:val="009A750F"/>
    <w:rsid w:val="009B072C"/>
    <w:rsid w:val="009B18C5"/>
    <w:rsid w:val="009B234F"/>
    <w:rsid w:val="009B443D"/>
    <w:rsid w:val="009B5A67"/>
    <w:rsid w:val="009B5AC0"/>
    <w:rsid w:val="009C1739"/>
    <w:rsid w:val="009C273C"/>
    <w:rsid w:val="009C31EA"/>
    <w:rsid w:val="009C3ED0"/>
    <w:rsid w:val="009C485E"/>
    <w:rsid w:val="009C4EB8"/>
    <w:rsid w:val="009D0325"/>
    <w:rsid w:val="009D0D5B"/>
    <w:rsid w:val="009D2296"/>
    <w:rsid w:val="009D2771"/>
    <w:rsid w:val="009D301C"/>
    <w:rsid w:val="009D3101"/>
    <w:rsid w:val="009D4634"/>
    <w:rsid w:val="009D5BFC"/>
    <w:rsid w:val="009E00E1"/>
    <w:rsid w:val="009E07F7"/>
    <w:rsid w:val="009E3A9B"/>
    <w:rsid w:val="009E5B63"/>
    <w:rsid w:val="009E5D2C"/>
    <w:rsid w:val="009E6DDE"/>
    <w:rsid w:val="009E74E0"/>
    <w:rsid w:val="009E7B60"/>
    <w:rsid w:val="009F30FB"/>
    <w:rsid w:val="009F447C"/>
    <w:rsid w:val="009F463F"/>
    <w:rsid w:val="009F51F9"/>
    <w:rsid w:val="009F72B2"/>
    <w:rsid w:val="00A0030C"/>
    <w:rsid w:val="00A0047B"/>
    <w:rsid w:val="00A00D58"/>
    <w:rsid w:val="00A00FD7"/>
    <w:rsid w:val="00A028C4"/>
    <w:rsid w:val="00A02AD7"/>
    <w:rsid w:val="00A0321F"/>
    <w:rsid w:val="00A03615"/>
    <w:rsid w:val="00A03C8B"/>
    <w:rsid w:val="00A06FFB"/>
    <w:rsid w:val="00A079E4"/>
    <w:rsid w:val="00A10743"/>
    <w:rsid w:val="00A11880"/>
    <w:rsid w:val="00A12901"/>
    <w:rsid w:val="00A131FD"/>
    <w:rsid w:val="00A139C5"/>
    <w:rsid w:val="00A13B51"/>
    <w:rsid w:val="00A13CBC"/>
    <w:rsid w:val="00A153E9"/>
    <w:rsid w:val="00A20123"/>
    <w:rsid w:val="00A20492"/>
    <w:rsid w:val="00A20B35"/>
    <w:rsid w:val="00A218CF"/>
    <w:rsid w:val="00A22AC0"/>
    <w:rsid w:val="00A23030"/>
    <w:rsid w:val="00A23083"/>
    <w:rsid w:val="00A231A9"/>
    <w:rsid w:val="00A2433C"/>
    <w:rsid w:val="00A2443B"/>
    <w:rsid w:val="00A24B43"/>
    <w:rsid w:val="00A25D28"/>
    <w:rsid w:val="00A26399"/>
    <w:rsid w:val="00A26A3F"/>
    <w:rsid w:val="00A26F87"/>
    <w:rsid w:val="00A27E2F"/>
    <w:rsid w:val="00A27E7D"/>
    <w:rsid w:val="00A30E7B"/>
    <w:rsid w:val="00A31954"/>
    <w:rsid w:val="00A31CD5"/>
    <w:rsid w:val="00A32F56"/>
    <w:rsid w:val="00A331FE"/>
    <w:rsid w:val="00A34514"/>
    <w:rsid w:val="00A3636C"/>
    <w:rsid w:val="00A408E4"/>
    <w:rsid w:val="00A40AF0"/>
    <w:rsid w:val="00A41C2B"/>
    <w:rsid w:val="00A426DE"/>
    <w:rsid w:val="00A43B22"/>
    <w:rsid w:val="00A4547C"/>
    <w:rsid w:val="00A45B3C"/>
    <w:rsid w:val="00A46470"/>
    <w:rsid w:val="00A46D2B"/>
    <w:rsid w:val="00A47854"/>
    <w:rsid w:val="00A47AA4"/>
    <w:rsid w:val="00A47FF6"/>
    <w:rsid w:val="00A50463"/>
    <w:rsid w:val="00A5175C"/>
    <w:rsid w:val="00A52975"/>
    <w:rsid w:val="00A531D7"/>
    <w:rsid w:val="00A564A5"/>
    <w:rsid w:val="00A6214D"/>
    <w:rsid w:val="00A63403"/>
    <w:rsid w:val="00A63E9B"/>
    <w:rsid w:val="00A64038"/>
    <w:rsid w:val="00A6441D"/>
    <w:rsid w:val="00A64457"/>
    <w:rsid w:val="00A6487E"/>
    <w:rsid w:val="00A65135"/>
    <w:rsid w:val="00A66491"/>
    <w:rsid w:val="00A6665E"/>
    <w:rsid w:val="00A669CE"/>
    <w:rsid w:val="00A67802"/>
    <w:rsid w:val="00A704AA"/>
    <w:rsid w:val="00A73455"/>
    <w:rsid w:val="00A739DF"/>
    <w:rsid w:val="00A73A8F"/>
    <w:rsid w:val="00A73BAD"/>
    <w:rsid w:val="00A74FE4"/>
    <w:rsid w:val="00A754C6"/>
    <w:rsid w:val="00A7562C"/>
    <w:rsid w:val="00A8024A"/>
    <w:rsid w:val="00A807C1"/>
    <w:rsid w:val="00A83617"/>
    <w:rsid w:val="00A8387A"/>
    <w:rsid w:val="00A83A26"/>
    <w:rsid w:val="00A8495C"/>
    <w:rsid w:val="00A851A8"/>
    <w:rsid w:val="00A852A2"/>
    <w:rsid w:val="00A8561D"/>
    <w:rsid w:val="00A85880"/>
    <w:rsid w:val="00A85AE9"/>
    <w:rsid w:val="00A867D3"/>
    <w:rsid w:val="00A86DB9"/>
    <w:rsid w:val="00A8709D"/>
    <w:rsid w:val="00A901AE"/>
    <w:rsid w:val="00A91D32"/>
    <w:rsid w:val="00A938B7"/>
    <w:rsid w:val="00A94F4A"/>
    <w:rsid w:val="00A95196"/>
    <w:rsid w:val="00A95896"/>
    <w:rsid w:val="00A95F6A"/>
    <w:rsid w:val="00AA0872"/>
    <w:rsid w:val="00AA0DBC"/>
    <w:rsid w:val="00AA2286"/>
    <w:rsid w:val="00AA5650"/>
    <w:rsid w:val="00AA57A1"/>
    <w:rsid w:val="00AA7C5D"/>
    <w:rsid w:val="00AA7E78"/>
    <w:rsid w:val="00AB018A"/>
    <w:rsid w:val="00AB15A0"/>
    <w:rsid w:val="00AB1871"/>
    <w:rsid w:val="00AB47BE"/>
    <w:rsid w:val="00AB4C94"/>
    <w:rsid w:val="00AB515D"/>
    <w:rsid w:val="00AB5969"/>
    <w:rsid w:val="00AB5E75"/>
    <w:rsid w:val="00AB632D"/>
    <w:rsid w:val="00AB633A"/>
    <w:rsid w:val="00AB67AC"/>
    <w:rsid w:val="00AB6FF5"/>
    <w:rsid w:val="00AB7606"/>
    <w:rsid w:val="00AB7907"/>
    <w:rsid w:val="00AC14D3"/>
    <w:rsid w:val="00AC1BF9"/>
    <w:rsid w:val="00AC4BE6"/>
    <w:rsid w:val="00AC629A"/>
    <w:rsid w:val="00AC692D"/>
    <w:rsid w:val="00AD31BA"/>
    <w:rsid w:val="00AD3A40"/>
    <w:rsid w:val="00AD4C51"/>
    <w:rsid w:val="00AD5029"/>
    <w:rsid w:val="00AD6945"/>
    <w:rsid w:val="00AD7717"/>
    <w:rsid w:val="00AE1A2E"/>
    <w:rsid w:val="00AE1D6D"/>
    <w:rsid w:val="00AE3518"/>
    <w:rsid w:val="00AE3536"/>
    <w:rsid w:val="00AE42AA"/>
    <w:rsid w:val="00AE45F5"/>
    <w:rsid w:val="00AE47B3"/>
    <w:rsid w:val="00AE52AE"/>
    <w:rsid w:val="00AE73C5"/>
    <w:rsid w:val="00AE73D8"/>
    <w:rsid w:val="00AF11EC"/>
    <w:rsid w:val="00AF1476"/>
    <w:rsid w:val="00AF3301"/>
    <w:rsid w:val="00AF36F1"/>
    <w:rsid w:val="00AF56D3"/>
    <w:rsid w:val="00AF5FE5"/>
    <w:rsid w:val="00AF681A"/>
    <w:rsid w:val="00AF6A51"/>
    <w:rsid w:val="00AF7FBA"/>
    <w:rsid w:val="00B005D7"/>
    <w:rsid w:val="00B00850"/>
    <w:rsid w:val="00B0217D"/>
    <w:rsid w:val="00B02859"/>
    <w:rsid w:val="00B03752"/>
    <w:rsid w:val="00B03CE9"/>
    <w:rsid w:val="00B04B9E"/>
    <w:rsid w:val="00B04C27"/>
    <w:rsid w:val="00B04C57"/>
    <w:rsid w:val="00B071F0"/>
    <w:rsid w:val="00B10234"/>
    <w:rsid w:val="00B11C17"/>
    <w:rsid w:val="00B1256D"/>
    <w:rsid w:val="00B15D7A"/>
    <w:rsid w:val="00B16254"/>
    <w:rsid w:val="00B17858"/>
    <w:rsid w:val="00B17985"/>
    <w:rsid w:val="00B17D9A"/>
    <w:rsid w:val="00B21089"/>
    <w:rsid w:val="00B21FDB"/>
    <w:rsid w:val="00B224CC"/>
    <w:rsid w:val="00B23C00"/>
    <w:rsid w:val="00B23FCB"/>
    <w:rsid w:val="00B241CB"/>
    <w:rsid w:val="00B24B86"/>
    <w:rsid w:val="00B254EC"/>
    <w:rsid w:val="00B25A58"/>
    <w:rsid w:val="00B26B1C"/>
    <w:rsid w:val="00B3035B"/>
    <w:rsid w:val="00B333C5"/>
    <w:rsid w:val="00B3497E"/>
    <w:rsid w:val="00B355BD"/>
    <w:rsid w:val="00B36FEB"/>
    <w:rsid w:val="00B37C22"/>
    <w:rsid w:val="00B40EBA"/>
    <w:rsid w:val="00B418CD"/>
    <w:rsid w:val="00B4205E"/>
    <w:rsid w:val="00B4287C"/>
    <w:rsid w:val="00B43AB9"/>
    <w:rsid w:val="00B43BC9"/>
    <w:rsid w:val="00B4400A"/>
    <w:rsid w:val="00B44F9E"/>
    <w:rsid w:val="00B46296"/>
    <w:rsid w:val="00B51882"/>
    <w:rsid w:val="00B52601"/>
    <w:rsid w:val="00B52A66"/>
    <w:rsid w:val="00B550E1"/>
    <w:rsid w:val="00B56E02"/>
    <w:rsid w:val="00B57CC9"/>
    <w:rsid w:val="00B57FF6"/>
    <w:rsid w:val="00B61B36"/>
    <w:rsid w:val="00B61EAB"/>
    <w:rsid w:val="00B63108"/>
    <w:rsid w:val="00B64FBD"/>
    <w:rsid w:val="00B659D1"/>
    <w:rsid w:val="00B65A2A"/>
    <w:rsid w:val="00B65F91"/>
    <w:rsid w:val="00B66B98"/>
    <w:rsid w:val="00B6704B"/>
    <w:rsid w:val="00B67562"/>
    <w:rsid w:val="00B67600"/>
    <w:rsid w:val="00B6783D"/>
    <w:rsid w:val="00B67998"/>
    <w:rsid w:val="00B72319"/>
    <w:rsid w:val="00B7331B"/>
    <w:rsid w:val="00B73410"/>
    <w:rsid w:val="00B73EE5"/>
    <w:rsid w:val="00B749BF"/>
    <w:rsid w:val="00B761B8"/>
    <w:rsid w:val="00B81843"/>
    <w:rsid w:val="00B82873"/>
    <w:rsid w:val="00B82D16"/>
    <w:rsid w:val="00B85733"/>
    <w:rsid w:val="00B87B2B"/>
    <w:rsid w:val="00B90F76"/>
    <w:rsid w:val="00B9180C"/>
    <w:rsid w:val="00B927B3"/>
    <w:rsid w:val="00B92BBB"/>
    <w:rsid w:val="00B940BE"/>
    <w:rsid w:val="00B94C9F"/>
    <w:rsid w:val="00B96377"/>
    <w:rsid w:val="00B96A41"/>
    <w:rsid w:val="00B96AD6"/>
    <w:rsid w:val="00BA0274"/>
    <w:rsid w:val="00BA0B0B"/>
    <w:rsid w:val="00BA2229"/>
    <w:rsid w:val="00BA4CA4"/>
    <w:rsid w:val="00BA5FC0"/>
    <w:rsid w:val="00BA6D23"/>
    <w:rsid w:val="00BA700A"/>
    <w:rsid w:val="00BA75DB"/>
    <w:rsid w:val="00BB0123"/>
    <w:rsid w:val="00BB0AEE"/>
    <w:rsid w:val="00BB1003"/>
    <w:rsid w:val="00BB2B49"/>
    <w:rsid w:val="00BB3E9B"/>
    <w:rsid w:val="00BB444B"/>
    <w:rsid w:val="00BB4E67"/>
    <w:rsid w:val="00BB4E9B"/>
    <w:rsid w:val="00BB72F4"/>
    <w:rsid w:val="00BB7904"/>
    <w:rsid w:val="00BC08A1"/>
    <w:rsid w:val="00BC3846"/>
    <w:rsid w:val="00BC39FD"/>
    <w:rsid w:val="00BC4E01"/>
    <w:rsid w:val="00BC62BF"/>
    <w:rsid w:val="00BC63A9"/>
    <w:rsid w:val="00BC6988"/>
    <w:rsid w:val="00BC6B74"/>
    <w:rsid w:val="00BD0685"/>
    <w:rsid w:val="00BD1CD5"/>
    <w:rsid w:val="00BD3780"/>
    <w:rsid w:val="00BD4168"/>
    <w:rsid w:val="00BD498E"/>
    <w:rsid w:val="00BD542E"/>
    <w:rsid w:val="00BE059E"/>
    <w:rsid w:val="00BE0866"/>
    <w:rsid w:val="00BE3CFF"/>
    <w:rsid w:val="00BE5473"/>
    <w:rsid w:val="00BE6081"/>
    <w:rsid w:val="00BE7F84"/>
    <w:rsid w:val="00BF410A"/>
    <w:rsid w:val="00BF7B26"/>
    <w:rsid w:val="00C02376"/>
    <w:rsid w:val="00C06321"/>
    <w:rsid w:val="00C07301"/>
    <w:rsid w:val="00C0735E"/>
    <w:rsid w:val="00C07FBE"/>
    <w:rsid w:val="00C10435"/>
    <w:rsid w:val="00C1064B"/>
    <w:rsid w:val="00C10F78"/>
    <w:rsid w:val="00C10F98"/>
    <w:rsid w:val="00C115B7"/>
    <w:rsid w:val="00C119D3"/>
    <w:rsid w:val="00C11A11"/>
    <w:rsid w:val="00C13ECC"/>
    <w:rsid w:val="00C145DB"/>
    <w:rsid w:val="00C1510A"/>
    <w:rsid w:val="00C154D9"/>
    <w:rsid w:val="00C158C1"/>
    <w:rsid w:val="00C177DD"/>
    <w:rsid w:val="00C17E4C"/>
    <w:rsid w:val="00C20A9E"/>
    <w:rsid w:val="00C20FBB"/>
    <w:rsid w:val="00C224A7"/>
    <w:rsid w:val="00C225F7"/>
    <w:rsid w:val="00C22B89"/>
    <w:rsid w:val="00C23EAA"/>
    <w:rsid w:val="00C2408C"/>
    <w:rsid w:val="00C241D3"/>
    <w:rsid w:val="00C244D4"/>
    <w:rsid w:val="00C2611B"/>
    <w:rsid w:val="00C269CE"/>
    <w:rsid w:val="00C27481"/>
    <w:rsid w:val="00C27B1C"/>
    <w:rsid w:val="00C30B77"/>
    <w:rsid w:val="00C30F3E"/>
    <w:rsid w:val="00C33831"/>
    <w:rsid w:val="00C36BC7"/>
    <w:rsid w:val="00C37DE7"/>
    <w:rsid w:val="00C40754"/>
    <w:rsid w:val="00C419E7"/>
    <w:rsid w:val="00C42DA5"/>
    <w:rsid w:val="00C44066"/>
    <w:rsid w:val="00C447F3"/>
    <w:rsid w:val="00C451ED"/>
    <w:rsid w:val="00C45450"/>
    <w:rsid w:val="00C4789E"/>
    <w:rsid w:val="00C4792E"/>
    <w:rsid w:val="00C51B3A"/>
    <w:rsid w:val="00C51D8C"/>
    <w:rsid w:val="00C53258"/>
    <w:rsid w:val="00C53550"/>
    <w:rsid w:val="00C54023"/>
    <w:rsid w:val="00C5459D"/>
    <w:rsid w:val="00C554F0"/>
    <w:rsid w:val="00C55C3F"/>
    <w:rsid w:val="00C57D6D"/>
    <w:rsid w:val="00C60D4E"/>
    <w:rsid w:val="00C61D36"/>
    <w:rsid w:val="00C628F6"/>
    <w:rsid w:val="00C62CE0"/>
    <w:rsid w:val="00C64489"/>
    <w:rsid w:val="00C65206"/>
    <w:rsid w:val="00C65F27"/>
    <w:rsid w:val="00C7007F"/>
    <w:rsid w:val="00C70AE3"/>
    <w:rsid w:val="00C717EC"/>
    <w:rsid w:val="00C71B39"/>
    <w:rsid w:val="00C74AB9"/>
    <w:rsid w:val="00C76458"/>
    <w:rsid w:val="00C767C7"/>
    <w:rsid w:val="00C81B83"/>
    <w:rsid w:val="00C81CB7"/>
    <w:rsid w:val="00C820E3"/>
    <w:rsid w:val="00C82533"/>
    <w:rsid w:val="00C839EB"/>
    <w:rsid w:val="00C83B90"/>
    <w:rsid w:val="00C83E8E"/>
    <w:rsid w:val="00C87EAA"/>
    <w:rsid w:val="00C87ED2"/>
    <w:rsid w:val="00C9124D"/>
    <w:rsid w:val="00C91ACA"/>
    <w:rsid w:val="00C91B31"/>
    <w:rsid w:val="00C93446"/>
    <w:rsid w:val="00C9718D"/>
    <w:rsid w:val="00CA1DEC"/>
    <w:rsid w:val="00CA321C"/>
    <w:rsid w:val="00CA3324"/>
    <w:rsid w:val="00CA4A3E"/>
    <w:rsid w:val="00CA5432"/>
    <w:rsid w:val="00CA5B18"/>
    <w:rsid w:val="00CA6F9A"/>
    <w:rsid w:val="00CB4565"/>
    <w:rsid w:val="00CB7C00"/>
    <w:rsid w:val="00CC04FD"/>
    <w:rsid w:val="00CC0740"/>
    <w:rsid w:val="00CC140B"/>
    <w:rsid w:val="00CC1F89"/>
    <w:rsid w:val="00CC44F4"/>
    <w:rsid w:val="00CC4A46"/>
    <w:rsid w:val="00CC4AD7"/>
    <w:rsid w:val="00CC50F0"/>
    <w:rsid w:val="00CC59E6"/>
    <w:rsid w:val="00CC5C90"/>
    <w:rsid w:val="00CC6917"/>
    <w:rsid w:val="00CC788E"/>
    <w:rsid w:val="00CD0535"/>
    <w:rsid w:val="00CD0F31"/>
    <w:rsid w:val="00CD2790"/>
    <w:rsid w:val="00CD32DA"/>
    <w:rsid w:val="00CD4EB7"/>
    <w:rsid w:val="00CD51C6"/>
    <w:rsid w:val="00CD550E"/>
    <w:rsid w:val="00CD69D7"/>
    <w:rsid w:val="00CD6AFA"/>
    <w:rsid w:val="00CD7633"/>
    <w:rsid w:val="00CD7DFF"/>
    <w:rsid w:val="00CE16B4"/>
    <w:rsid w:val="00CE232C"/>
    <w:rsid w:val="00CE2C80"/>
    <w:rsid w:val="00CE3E7A"/>
    <w:rsid w:val="00CE610C"/>
    <w:rsid w:val="00CE6CE4"/>
    <w:rsid w:val="00CF05FA"/>
    <w:rsid w:val="00CF2816"/>
    <w:rsid w:val="00CF4972"/>
    <w:rsid w:val="00CF702A"/>
    <w:rsid w:val="00CF75DD"/>
    <w:rsid w:val="00D020DE"/>
    <w:rsid w:val="00D022DC"/>
    <w:rsid w:val="00D027E9"/>
    <w:rsid w:val="00D02B48"/>
    <w:rsid w:val="00D059EF"/>
    <w:rsid w:val="00D06212"/>
    <w:rsid w:val="00D06A44"/>
    <w:rsid w:val="00D06C97"/>
    <w:rsid w:val="00D07207"/>
    <w:rsid w:val="00D113B1"/>
    <w:rsid w:val="00D134BF"/>
    <w:rsid w:val="00D13891"/>
    <w:rsid w:val="00D13CDF"/>
    <w:rsid w:val="00D1539D"/>
    <w:rsid w:val="00D1565F"/>
    <w:rsid w:val="00D15E08"/>
    <w:rsid w:val="00D16923"/>
    <w:rsid w:val="00D17CAD"/>
    <w:rsid w:val="00D20A95"/>
    <w:rsid w:val="00D21BCC"/>
    <w:rsid w:val="00D269B9"/>
    <w:rsid w:val="00D30368"/>
    <w:rsid w:val="00D31AD2"/>
    <w:rsid w:val="00D31E70"/>
    <w:rsid w:val="00D324C7"/>
    <w:rsid w:val="00D329DD"/>
    <w:rsid w:val="00D346B9"/>
    <w:rsid w:val="00D356B2"/>
    <w:rsid w:val="00D35C61"/>
    <w:rsid w:val="00D41443"/>
    <w:rsid w:val="00D4248A"/>
    <w:rsid w:val="00D42C64"/>
    <w:rsid w:val="00D4383D"/>
    <w:rsid w:val="00D452F1"/>
    <w:rsid w:val="00D45443"/>
    <w:rsid w:val="00D4669D"/>
    <w:rsid w:val="00D51B87"/>
    <w:rsid w:val="00D5264D"/>
    <w:rsid w:val="00D52ED8"/>
    <w:rsid w:val="00D52FD7"/>
    <w:rsid w:val="00D538B5"/>
    <w:rsid w:val="00D539E8"/>
    <w:rsid w:val="00D53A5F"/>
    <w:rsid w:val="00D54226"/>
    <w:rsid w:val="00D542D3"/>
    <w:rsid w:val="00D56769"/>
    <w:rsid w:val="00D56A44"/>
    <w:rsid w:val="00D56C90"/>
    <w:rsid w:val="00D56D0C"/>
    <w:rsid w:val="00D56E43"/>
    <w:rsid w:val="00D56EF5"/>
    <w:rsid w:val="00D61C6F"/>
    <w:rsid w:val="00D6295B"/>
    <w:rsid w:val="00D63171"/>
    <w:rsid w:val="00D63D9A"/>
    <w:rsid w:val="00D642D9"/>
    <w:rsid w:val="00D70042"/>
    <w:rsid w:val="00D70B19"/>
    <w:rsid w:val="00D71292"/>
    <w:rsid w:val="00D713E8"/>
    <w:rsid w:val="00D71CAA"/>
    <w:rsid w:val="00D72654"/>
    <w:rsid w:val="00D72C4F"/>
    <w:rsid w:val="00D733DF"/>
    <w:rsid w:val="00D73BD3"/>
    <w:rsid w:val="00D74570"/>
    <w:rsid w:val="00D752B7"/>
    <w:rsid w:val="00D803C5"/>
    <w:rsid w:val="00D816B2"/>
    <w:rsid w:val="00D821C7"/>
    <w:rsid w:val="00D82F04"/>
    <w:rsid w:val="00D83743"/>
    <w:rsid w:val="00D847C8"/>
    <w:rsid w:val="00D86267"/>
    <w:rsid w:val="00D87517"/>
    <w:rsid w:val="00D9024F"/>
    <w:rsid w:val="00D90EB4"/>
    <w:rsid w:val="00D923D3"/>
    <w:rsid w:val="00D93298"/>
    <w:rsid w:val="00D942BB"/>
    <w:rsid w:val="00D95A3F"/>
    <w:rsid w:val="00D978FE"/>
    <w:rsid w:val="00D97ACE"/>
    <w:rsid w:val="00DA1679"/>
    <w:rsid w:val="00DA2CFE"/>
    <w:rsid w:val="00DA6A8C"/>
    <w:rsid w:val="00DA7D53"/>
    <w:rsid w:val="00DB1263"/>
    <w:rsid w:val="00DB26D3"/>
    <w:rsid w:val="00DB2BED"/>
    <w:rsid w:val="00DB3F77"/>
    <w:rsid w:val="00DB430D"/>
    <w:rsid w:val="00DB44F1"/>
    <w:rsid w:val="00DB50C8"/>
    <w:rsid w:val="00DB51D5"/>
    <w:rsid w:val="00DB52FB"/>
    <w:rsid w:val="00DB57ED"/>
    <w:rsid w:val="00DB668F"/>
    <w:rsid w:val="00DB781F"/>
    <w:rsid w:val="00DB7F31"/>
    <w:rsid w:val="00DC06D4"/>
    <w:rsid w:val="00DC0C08"/>
    <w:rsid w:val="00DC130F"/>
    <w:rsid w:val="00DC1838"/>
    <w:rsid w:val="00DC2683"/>
    <w:rsid w:val="00DC3895"/>
    <w:rsid w:val="00DC3AD3"/>
    <w:rsid w:val="00DC3F70"/>
    <w:rsid w:val="00DC43FD"/>
    <w:rsid w:val="00DC4653"/>
    <w:rsid w:val="00DC5997"/>
    <w:rsid w:val="00DC6368"/>
    <w:rsid w:val="00DD0F9C"/>
    <w:rsid w:val="00DD0FCB"/>
    <w:rsid w:val="00DD15E8"/>
    <w:rsid w:val="00DD18E7"/>
    <w:rsid w:val="00DD6272"/>
    <w:rsid w:val="00DE2051"/>
    <w:rsid w:val="00DE2AD4"/>
    <w:rsid w:val="00DE2D9E"/>
    <w:rsid w:val="00DE334D"/>
    <w:rsid w:val="00DE37FF"/>
    <w:rsid w:val="00DE4FC2"/>
    <w:rsid w:val="00DE59ED"/>
    <w:rsid w:val="00DE643A"/>
    <w:rsid w:val="00DE68DB"/>
    <w:rsid w:val="00DE6C57"/>
    <w:rsid w:val="00DF3325"/>
    <w:rsid w:val="00DF49D7"/>
    <w:rsid w:val="00DF59BE"/>
    <w:rsid w:val="00DF5E7C"/>
    <w:rsid w:val="00DF691E"/>
    <w:rsid w:val="00DF6AEB"/>
    <w:rsid w:val="00DF6D35"/>
    <w:rsid w:val="00DF6E12"/>
    <w:rsid w:val="00E004A0"/>
    <w:rsid w:val="00E01453"/>
    <w:rsid w:val="00E02D55"/>
    <w:rsid w:val="00E034AB"/>
    <w:rsid w:val="00E04769"/>
    <w:rsid w:val="00E04AFC"/>
    <w:rsid w:val="00E05ACC"/>
    <w:rsid w:val="00E05FA6"/>
    <w:rsid w:val="00E06C16"/>
    <w:rsid w:val="00E06C34"/>
    <w:rsid w:val="00E06D19"/>
    <w:rsid w:val="00E0732D"/>
    <w:rsid w:val="00E10409"/>
    <w:rsid w:val="00E10431"/>
    <w:rsid w:val="00E10867"/>
    <w:rsid w:val="00E11721"/>
    <w:rsid w:val="00E12066"/>
    <w:rsid w:val="00E12547"/>
    <w:rsid w:val="00E14B2A"/>
    <w:rsid w:val="00E15427"/>
    <w:rsid w:val="00E15ED6"/>
    <w:rsid w:val="00E2089E"/>
    <w:rsid w:val="00E20966"/>
    <w:rsid w:val="00E20D11"/>
    <w:rsid w:val="00E21302"/>
    <w:rsid w:val="00E214D9"/>
    <w:rsid w:val="00E21E73"/>
    <w:rsid w:val="00E224C0"/>
    <w:rsid w:val="00E237AF"/>
    <w:rsid w:val="00E2511D"/>
    <w:rsid w:val="00E25B99"/>
    <w:rsid w:val="00E25C04"/>
    <w:rsid w:val="00E30137"/>
    <w:rsid w:val="00E30228"/>
    <w:rsid w:val="00E32754"/>
    <w:rsid w:val="00E3393A"/>
    <w:rsid w:val="00E343E8"/>
    <w:rsid w:val="00E352FB"/>
    <w:rsid w:val="00E3655F"/>
    <w:rsid w:val="00E370CE"/>
    <w:rsid w:val="00E373F5"/>
    <w:rsid w:val="00E37E4F"/>
    <w:rsid w:val="00E37FC8"/>
    <w:rsid w:val="00E4031C"/>
    <w:rsid w:val="00E40735"/>
    <w:rsid w:val="00E412A4"/>
    <w:rsid w:val="00E41A10"/>
    <w:rsid w:val="00E422D5"/>
    <w:rsid w:val="00E4281E"/>
    <w:rsid w:val="00E42B85"/>
    <w:rsid w:val="00E42E92"/>
    <w:rsid w:val="00E4303C"/>
    <w:rsid w:val="00E43266"/>
    <w:rsid w:val="00E43480"/>
    <w:rsid w:val="00E43736"/>
    <w:rsid w:val="00E44EE9"/>
    <w:rsid w:val="00E453B4"/>
    <w:rsid w:val="00E46153"/>
    <w:rsid w:val="00E50156"/>
    <w:rsid w:val="00E5018F"/>
    <w:rsid w:val="00E50462"/>
    <w:rsid w:val="00E505C1"/>
    <w:rsid w:val="00E533BB"/>
    <w:rsid w:val="00E539FE"/>
    <w:rsid w:val="00E567DA"/>
    <w:rsid w:val="00E56D8E"/>
    <w:rsid w:val="00E5767B"/>
    <w:rsid w:val="00E604A2"/>
    <w:rsid w:val="00E604F3"/>
    <w:rsid w:val="00E62FE7"/>
    <w:rsid w:val="00E63EB4"/>
    <w:rsid w:val="00E640E0"/>
    <w:rsid w:val="00E641CF"/>
    <w:rsid w:val="00E66CA7"/>
    <w:rsid w:val="00E67C94"/>
    <w:rsid w:val="00E714F0"/>
    <w:rsid w:val="00E7366F"/>
    <w:rsid w:val="00E736B2"/>
    <w:rsid w:val="00E750DE"/>
    <w:rsid w:val="00E770A2"/>
    <w:rsid w:val="00E80276"/>
    <w:rsid w:val="00E8112A"/>
    <w:rsid w:val="00E8164A"/>
    <w:rsid w:val="00E82A1D"/>
    <w:rsid w:val="00E845EC"/>
    <w:rsid w:val="00E85C2E"/>
    <w:rsid w:val="00E868A8"/>
    <w:rsid w:val="00E87634"/>
    <w:rsid w:val="00E87B8A"/>
    <w:rsid w:val="00E87E46"/>
    <w:rsid w:val="00E90044"/>
    <w:rsid w:val="00E907BD"/>
    <w:rsid w:val="00E90FAA"/>
    <w:rsid w:val="00E948BD"/>
    <w:rsid w:val="00E94BEA"/>
    <w:rsid w:val="00E957C6"/>
    <w:rsid w:val="00E95C3F"/>
    <w:rsid w:val="00E965A0"/>
    <w:rsid w:val="00E97506"/>
    <w:rsid w:val="00EA093E"/>
    <w:rsid w:val="00EA2791"/>
    <w:rsid w:val="00EA3190"/>
    <w:rsid w:val="00EA3F04"/>
    <w:rsid w:val="00EA7435"/>
    <w:rsid w:val="00EB0EDC"/>
    <w:rsid w:val="00EB0FD5"/>
    <w:rsid w:val="00EB1467"/>
    <w:rsid w:val="00EB183A"/>
    <w:rsid w:val="00EB4EBC"/>
    <w:rsid w:val="00EB5156"/>
    <w:rsid w:val="00EB57DA"/>
    <w:rsid w:val="00EB59E2"/>
    <w:rsid w:val="00EB5BF4"/>
    <w:rsid w:val="00EB68EB"/>
    <w:rsid w:val="00EB777A"/>
    <w:rsid w:val="00EB7962"/>
    <w:rsid w:val="00EB7AE4"/>
    <w:rsid w:val="00EC1007"/>
    <w:rsid w:val="00EC10E5"/>
    <w:rsid w:val="00EC1C8B"/>
    <w:rsid w:val="00EC2FFA"/>
    <w:rsid w:val="00EC3318"/>
    <w:rsid w:val="00EC392A"/>
    <w:rsid w:val="00EC477A"/>
    <w:rsid w:val="00EC5E62"/>
    <w:rsid w:val="00EC6CD7"/>
    <w:rsid w:val="00EC78D2"/>
    <w:rsid w:val="00ED0FE6"/>
    <w:rsid w:val="00ED4BB7"/>
    <w:rsid w:val="00ED4C15"/>
    <w:rsid w:val="00ED65C4"/>
    <w:rsid w:val="00ED682B"/>
    <w:rsid w:val="00ED7239"/>
    <w:rsid w:val="00ED7AFE"/>
    <w:rsid w:val="00EE14C7"/>
    <w:rsid w:val="00EE167B"/>
    <w:rsid w:val="00EE1922"/>
    <w:rsid w:val="00EE203F"/>
    <w:rsid w:val="00EE20FA"/>
    <w:rsid w:val="00EE4A06"/>
    <w:rsid w:val="00EE4A5C"/>
    <w:rsid w:val="00EE5288"/>
    <w:rsid w:val="00EE5C89"/>
    <w:rsid w:val="00EE61D3"/>
    <w:rsid w:val="00EE77C8"/>
    <w:rsid w:val="00EE7FB8"/>
    <w:rsid w:val="00EF046D"/>
    <w:rsid w:val="00EF06C4"/>
    <w:rsid w:val="00EF0744"/>
    <w:rsid w:val="00EF0F0B"/>
    <w:rsid w:val="00EF14DA"/>
    <w:rsid w:val="00EF30A8"/>
    <w:rsid w:val="00EF343B"/>
    <w:rsid w:val="00EF3D5A"/>
    <w:rsid w:val="00EF3EB3"/>
    <w:rsid w:val="00EF4640"/>
    <w:rsid w:val="00EF46E4"/>
    <w:rsid w:val="00EF489B"/>
    <w:rsid w:val="00EF5751"/>
    <w:rsid w:val="00EF6546"/>
    <w:rsid w:val="00EF720D"/>
    <w:rsid w:val="00EF725F"/>
    <w:rsid w:val="00F00682"/>
    <w:rsid w:val="00F009E5"/>
    <w:rsid w:val="00F00FC1"/>
    <w:rsid w:val="00F01D6E"/>
    <w:rsid w:val="00F049C7"/>
    <w:rsid w:val="00F05763"/>
    <w:rsid w:val="00F103DC"/>
    <w:rsid w:val="00F10AEA"/>
    <w:rsid w:val="00F11226"/>
    <w:rsid w:val="00F11FC2"/>
    <w:rsid w:val="00F12787"/>
    <w:rsid w:val="00F12F45"/>
    <w:rsid w:val="00F13517"/>
    <w:rsid w:val="00F13690"/>
    <w:rsid w:val="00F13BB0"/>
    <w:rsid w:val="00F1406B"/>
    <w:rsid w:val="00F1678F"/>
    <w:rsid w:val="00F16F43"/>
    <w:rsid w:val="00F17488"/>
    <w:rsid w:val="00F176B7"/>
    <w:rsid w:val="00F21C8C"/>
    <w:rsid w:val="00F227BC"/>
    <w:rsid w:val="00F22FAF"/>
    <w:rsid w:val="00F23729"/>
    <w:rsid w:val="00F23B55"/>
    <w:rsid w:val="00F24D91"/>
    <w:rsid w:val="00F303E0"/>
    <w:rsid w:val="00F33426"/>
    <w:rsid w:val="00F337A3"/>
    <w:rsid w:val="00F33C29"/>
    <w:rsid w:val="00F342F5"/>
    <w:rsid w:val="00F3526C"/>
    <w:rsid w:val="00F353E2"/>
    <w:rsid w:val="00F362E0"/>
    <w:rsid w:val="00F377AA"/>
    <w:rsid w:val="00F40D82"/>
    <w:rsid w:val="00F418DB"/>
    <w:rsid w:val="00F4239E"/>
    <w:rsid w:val="00F43AC2"/>
    <w:rsid w:val="00F43DBA"/>
    <w:rsid w:val="00F46272"/>
    <w:rsid w:val="00F4642F"/>
    <w:rsid w:val="00F4683B"/>
    <w:rsid w:val="00F471CE"/>
    <w:rsid w:val="00F47219"/>
    <w:rsid w:val="00F5020B"/>
    <w:rsid w:val="00F5204C"/>
    <w:rsid w:val="00F52A5D"/>
    <w:rsid w:val="00F5397C"/>
    <w:rsid w:val="00F53FE9"/>
    <w:rsid w:val="00F56B95"/>
    <w:rsid w:val="00F57304"/>
    <w:rsid w:val="00F5763F"/>
    <w:rsid w:val="00F6137C"/>
    <w:rsid w:val="00F64D1C"/>
    <w:rsid w:val="00F65C8F"/>
    <w:rsid w:val="00F66362"/>
    <w:rsid w:val="00F66B97"/>
    <w:rsid w:val="00F67C02"/>
    <w:rsid w:val="00F67C24"/>
    <w:rsid w:val="00F71C94"/>
    <w:rsid w:val="00F71D01"/>
    <w:rsid w:val="00F71FD3"/>
    <w:rsid w:val="00F72002"/>
    <w:rsid w:val="00F722B4"/>
    <w:rsid w:val="00F73C24"/>
    <w:rsid w:val="00F74D8D"/>
    <w:rsid w:val="00F772B0"/>
    <w:rsid w:val="00F77BFB"/>
    <w:rsid w:val="00F77F5C"/>
    <w:rsid w:val="00F80334"/>
    <w:rsid w:val="00F805C2"/>
    <w:rsid w:val="00F8133E"/>
    <w:rsid w:val="00F821AA"/>
    <w:rsid w:val="00F83A27"/>
    <w:rsid w:val="00F83E25"/>
    <w:rsid w:val="00F8435C"/>
    <w:rsid w:val="00F863E7"/>
    <w:rsid w:val="00F86433"/>
    <w:rsid w:val="00F87120"/>
    <w:rsid w:val="00F872E8"/>
    <w:rsid w:val="00F875C7"/>
    <w:rsid w:val="00F87DAF"/>
    <w:rsid w:val="00F912B3"/>
    <w:rsid w:val="00F93408"/>
    <w:rsid w:val="00F9537B"/>
    <w:rsid w:val="00F956FA"/>
    <w:rsid w:val="00F95926"/>
    <w:rsid w:val="00F95E19"/>
    <w:rsid w:val="00F96266"/>
    <w:rsid w:val="00F96A35"/>
    <w:rsid w:val="00F97AB2"/>
    <w:rsid w:val="00F97F29"/>
    <w:rsid w:val="00FA15D3"/>
    <w:rsid w:val="00FA1F65"/>
    <w:rsid w:val="00FA37AD"/>
    <w:rsid w:val="00FA6E5E"/>
    <w:rsid w:val="00FA73E6"/>
    <w:rsid w:val="00FA7BFB"/>
    <w:rsid w:val="00FB0F65"/>
    <w:rsid w:val="00FB2480"/>
    <w:rsid w:val="00FB2DF4"/>
    <w:rsid w:val="00FB336A"/>
    <w:rsid w:val="00FB42F8"/>
    <w:rsid w:val="00FB4382"/>
    <w:rsid w:val="00FB495D"/>
    <w:rsid w:val="00FB68F3"/>
    <w:rsid w:val="00FC05B3"/>
    <w:rsid w:val="00FC2581"/>
    <w:rsid w:val="00FC2E82"/>
    <w:rsid w:val="00FC5FF1"/>
    <w:rsid w:val="00FC69CE"/>
    <w:rsid w:val="00FC72FE"/>
    <w:rsid w:val="00FD0B8D"/>
    <w:rsid w:val="00FD18BA"/>
    <w:rsid w:val="00FD1A9D"/>
    <w:rsid w:val="00FD1CB9"/>
    <w:rsid w:val="00FD2AC9"/>
    <w:rsid w:val="00FD3715"/>
    <w:rsid w:val="00FD3F9C"/>
    <w:rsid w:val="00FD6AFA"/>
    <w:rsid w:val="00FE06DB"/>
    <w:rsid w:val="00FE0A30"/>
    <w:rsid w:val="00FE16FE"/>
    <w:rsid w:val="00FE2293"/>
    <w:rsid w:val="00FE2380"/>
    <w:rsid w:val="00FE31BE"/>
    <w:rsid w:val="00FE5D2A"/>
    <w:rsid w:val="00FE63A7"/>
    <w:rsid w:val="00FE6653"/>
    <w:rsid w:val="00FF05CA"/>
    <w:rsid w:val="00FF07D0"/>
    <w:rsid w:val="00FF2BEA"/>
    <w:rsid w:val="00FF502D"/>
    <w:rsid w:val="00FF6B19"/>
    <w:rsid w:val="00FF7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B96F711"/>
  <w15:docId w15:val="{62B9ABA5-2763-4FE3-8E05-3CB0CCB50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825"/>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63B9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67600"/>
    <w:pPr>
      <w:keepNext/>
      <w:tabs>
        <w:tab w:val="center" w:pos="4680"/>
      </w:tabs>
      <w:outlineLvl w:val="1"/>
    </w:pPr>
    <w:rPr>
      <w:b/>
      <w:bCs/>
      <w:sz w:val="24"/>
    </w:rPr>
  </w:style>
  <w:style w:type="paragraph" w:styleId="Heading3">
    <w:name w:val="heading 3"/>
    <w:basedOn w:val="Normal"/>
    <w:next w:val="Normal"/>
    <w:link w:val="Heading3Char"/>
    <w:uiPriority w:val="9"/>
    <w:semiHidden/>
    <w:unhideWhenUsed/>
    <w:qFormat/>
    <w:rsid w:val="006379F7"/>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6379F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379F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379F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F471CE"/>
    <w:pPr>
      <w:ind w:firstLine="720"/>
    </w:pPr>
    <w:rPr>
      <w:sz w:val="24"/>
    </w:rPr>
  </w:style>
  <w:style w:type="character" w:customStyle="1" w:styleId="BodyTextIndentChar">
    <w:name w:val="Body Text Indent Char"/>
    <w:basedOn w:val="DefaultParagraphFont"/>
    <w:link w:val="BodyTextIndent"/>
    <w:rsid w:val="00F471CE"/>
    <w:rPr>
      <w:rFonts w:ascii="Times New Roman" w:eastAsia="Times New Roman" w:hAnsi="Times New Roman" w:cs="Times New Roman"/>
      <w:sz w:val="24"/>
      <w:szCs w:val="24"/>
    </w:rPr>
  </w:style>
  <w:style w:type="table" w:styleId="TableGrid">
    <w:name w:val="Table Grid"/>
    <w:basedOn w:val="TableNormal"/>
    <w:uiPriority w:val="59"/>
    <w:rsid w:val="00F471CE"/>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4">
    <w:name w:val="p4"/>
    <w:basedOn w:val="Normal"/>
    <w:rsid w:val="001107E2"/>
    <w:pPr>
      <w:tabs>
        <w:tab w:val="left" w:pos="788"/>
      </w:tabs>
      <w:ind w:left="652"/>
    </w:pPr>
    <w:rPr>
      <w:sz w:val="24"/>
    </w:rPr>
  </w:style>
  <w:style w:type="paragraph" w:customStyle="1" w:styleId="p5">
    <w:name w:val="p5"/>
    <w:basedOn w:val="Normal"/>
    <w:rsid w:val="001107E2"/>
    <w:pPr>
      <w:tabs>
        <w:tab w:val="left" w:pos="702"/>
      </w:tabs>
      <w:ind w:firstLine="702"/>
    </w:pPr>
    <w:rPr>
      <w:sz w:val="24"/>
    </w:rPr>
  </w:style>
  <w:style w:type="paragraph" w:customStyle="1" w:styleId="p8">
    <w:name w:val="p8"/>
    <w:basedOn w:val="Normal"/>
    <w:rsid w:val="001107E2"/>
    <w:pPr>
      <w:tabs>
        <w:tab w:val="left" w:pos="702"/>
      </w:tabs>
      <w:ind w:firstLine="702"/>
    </w:pPr>
    <w:rPr>
      <w:sz w:val="24"/>
    </w:rPr>
  </w:style>
  <w:style w:type="paragraph" w:customStyle="1" w:styleId="Default">
    <w:name w:val="Default"/>
    <w:rsid w:val="00FE31BE"/>
    <w:pPr>
      <w:autoSpaceDE w:val="0"/>
      <w:autoSpaceDN w:val="0"/>
      <w:adjustRightInd w:val="0"/>
      <w:spacing w:after="0" w:line="240" w:lineRule="auto"/>
    </w:pPr>
    <w:rPr>
      <w:rFonts w:ascii="Cambria" w:eastAsia="Times New Roman" w:hAnsi="Cambria" w:cs="Cambria"/>
      <w:color w:val="000000"/>
      <w:sz w:val="24"/>
      <w:szCs w:val="24"/>
    </w:rPr>
  </w:style>
  <w:style w:type="paragraph" w:styleId="NoSpacing">
    <w:name w:val="No Spacing"/>
    <w:uiPriority w:val="1"/>
    <w:qFormat/>
    <w:rsid w:val="005554AD"/>
    <w:pPr>
      <w:spacing w:after="0" w:line="240" w:lineRule="auto"/>
    </w:pPr>
  </w:style>
  <w:style w:type="paragraph" w:styleId="Header">
    <w:name w:val="header"/>
    <w:basedOn w:val="Normal"/>
    <w:link w:val="HeaderChar"/>
    <w:uiPriority w:val="99"/>
    <w:unhideWhenUsed/>
    <w:rsid w:val="00190866"/>
    <w:pPr>
      <w:tabs>
        <w:tab w:val="center" w:pos="4680"/>
        <w:tab w:val="right" w:pos="9360"/>
      </w:tabs>
    </w:pPr>
  </w:style>
  <w:style w:type="character" w:customStyle="1" w:styleId="HeaderChar">
    <w:name w:val="Header Char"/>
    <w:basedOn w:val="DefaultParagraphFont"/>
    <w:link w:val="Header"/>
    <w:uiPriority w:val="99"/>
    <w:rsid w:val="00190866"/>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190866"/>
    <w:pPr>
      <w:tabs>
        <w:tab w:val="center" w:pos="4680"/>
        <w:tab w:val="right" w:pos="9360"/>
      </w:tabs>
    </w:pPr>
  </w:style>
  <w:style w:type="character" w:customStyle="1" w:styleId="FooterChar">
    <w:name w:val="Footer Char"/>
    <w:basedOn w:val="DefaultParagraphFont"/>
    <w:link w:val="Footer"/>
    <w:uiPriority w:val="99"/>
    <w:rsid w:val="00190866"/>
    <w:rPr>
      <w:rFonts w:ascii="Times New Roman" w:eastAsia="Times New Roman" w:hAnsi="Times New Roman" w:cs="Times New Roman"/>
      <w:sz w:val="20"/>
      <w:szCs w:val="24"/>
    </w:rPr>
  </w:style>
  <w:style w:type="paragraph" w:styleId="ListParagraph">
    <w:name w:val="List Paragraph"/>
    <w:basedOn w:val="Normal"/>
    <w:uiPriority w:val="34"/>
    <w:qFormat/>
    <w:rsid w:val="00743479"/>
    <w:pPr>
      <w:ind w:left="720"/>
      <w:contextualSpacing/>
    </w:pPr>
  </w:style>
  <w:style w:type="paragraph" w:styleId="BodyTextIndent2">
    <w:name w:val="Body Text Indent 2"/>
    <w:basedOn w:val="Normal"/>
    <w:link w:val="BodyTextIndent2Char"/>
    <w:uiPriority w:val="99"/>
    <w:semiHidden/>
    <w:unhideWhenUsed/>
    <w:rsid w:val="005E13E0"/>
    <w:pPr>
      <w:spacing w:after="120" w:line="480" w:lineRule="auto"/>
      <w:ind w:left="360"/>
    </w:pPr>
  </w:style>
  <w:style w:type="character" w:customStyle="1" w:styleId="BodyTextIndent2Char">
    <w:name w:val="Body Text Indent 2 Char"/>
    <w:basedOn w:val="DefaultParagraphFont"/>
    <w:link w:val="BodyTextIndent2"/>
    <w:uiPriority w:val="99"/>
    <w:semiHidden/>
    <w:rsid w:val="005E13E0"/>
    <w:rPr>
      <w:rFonts w:ascii="Times New Roman" w:eastAsia="Times New Roman" w:hAnsi="Times New Roman" w:cs="Times New Roman"/>
      <w:sz w:val="20"/>
      <w:szCs w:val="24"/>
    </w:rPr>
  </w:style>
  <w:style w:type="paragraph" w:styleId="Title">
    <w:name w:val="Title"/>
    <w:basedOn w:val="Normal"/>
    <w:link w:val="TitleChar"/>
    <w:qFormat/>
    <w:rsid w:val="00BD4168"/>
    <w:pPr>
      <w:autoSpaceDE/>
      <w:autoSpaceDN/>
      <w:adjustRightInd/>
      <w:snapToGrid w:val="0"/>
      <w:jc w:val="center"/>
    </w:pPr>
    <w:rPr>
      <w:rFonts w:ascii="Arial" w:hAnsi="Arial"/>
      <w:b/>
      <w:sz w:val="32"/>
      <w:szCs w:val="20"/>
    </w:rPr>
  </w:style>
  <w:style w:type="character" w:customStyle="1" w:styleId="TitleChar">
    <w:name w:val="Title Char"/>
    <w:basedOn w:val="DefaultParagraphFont"/>
    <w:link w:val="Title"/>
    <w:rsid w:val="00BD4168"/>
    <w:rPr>
      <w:rFonts w:ascii="Arial" w:eastAsia="Times New Roman" w:hAnsi="Arial" w:cs="Times New Roman"/>
      <w:b/>
      <w:sz w:val="32"/>
      <w:szCs w:val="20"/>
    </w:rPr>
  </w:style>
  <w:style w:type="paragraph" w:styleId="ListBullet">
    <w:name w:val="List Bullet"/>
    <w:basedOn w:val="Normal"/>
    <w:uiPriority w:val="99"/>
    <w:unhideWhenUsed/>
    <w:rsid w:val="00EC1007"/>
    <w:pPr>
      <w:numPr>
        <w:numId w:val="2"/>
      </w:numPr>
      <w:contextualSpacing/>
    </w:pPr>
  </w:style>
  <w:style w:type="character" w:customStyle="1" w:styleId="Heading2Char">
    <w:name w:val="Heading 2 Char"/>
    <w:basedOn w:val="DefaultParagraphFont"/>
    <w:link w:val="Heading2"/>
    <w:rsid w:val="00B67600"/>
    <w:rPr>
      <w:rFonts w:ascii="Times New Roman" w:eastAsia="Times New Roman" w:hAnsi="Times New Roman" w:cs="Times New Roman"/>
      <w:b/>
      <w:bCs/>
      <w:sz w:val="24"/>
      <w:szCs w:val="24"/>
    </w:rPr>
  </w:style>
  <w:style w:type="paragraph" w:styleId="BodyText">
    <w:name w:val="Body Text"/>
    <w:basedOn w:val="Normal"/>
    <w:link w:val="BodyTextChar"/>
    <w:uiPriority w:val="99"/>
    <w:unhideWhenUsed/>
    <w:rsid w:val="001A6049"/>
    <w:pPr>
      <w:spacing w:after="120"/>
    </w:pPr>
  </w:style>
  <w:style w:type="character" w:customStyle="1" w:styleId="BodyTextChar">
    <w:name w:val="Body Text Char"/>
    <w:basedOn w:val="DefaultParagraphFont"/>
    <w:link w:val="BodyText"/>
    <w:uiPriority w:val="99"/>
    <w:rsid w:val="001A6049"/>
    <w:rPr>
      <w:rFonts w:ascii="Times New Roman" w:eastAsia="Times New Roman" w:hAnsi="Times New Roman" w:cs="Times New Roman"/>
      <w:sz w:val="20"/>
      <w:szCs w:val="24"/>
    </w:rPr>
  </w:style>
  <w:style w:type="character" w:customStyle="1" w:styleId="Heading3Char">
    <w:name w:val="Heading 3 Char"/>
    <w:basedOn w:val="DefaultParagraphFont"/>
    <w:link w:val="Heading3"/>
    <w:uiPriority w:val="9"/>
    <w:semiHidden/>
    <w:rsid w:val="006379F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379F7"/>
    <w:rPr>
      <w:rFonts w:asciiTheme="majorHAnsi" w:eastAsiaTheme="majorEastAsia" w:hAnsiTheme="majorHAnsi" w:cstheme="majorBidi"/>
      <w:i/>
      <w:iCs/>
      <w:color w:val="2E74B5" w:themeColor="accent1" w:themeShade="BF"/>
      <w:sz w:val="20"/>
      <w:szCs w:val="24"/>
    </w:rPr>
  </w:style>
  <w:style w:type="character" w:customStyle="1" w:styleId="Heading5Char">
    <w:name w:val="Heading 5 Char"/>
    <w:basedOn w:val="DefaultParagraphFont"/>
    <w:link w:val="Heading5"/>
    <w:uiPriority w:val="9"/>
    <w:semiHidden/>
    <w:rsid w:val="006379F7"/>
    <w:rPr>
      <w:rFonts w:asciiTheme="majorHAnsi" w:eastAsiaTheme="majorEastAsia" w:hAnsiTheme="majorHAnsi" w:cstheme="majorBidi"/>
      <w:color w:val="2E74B5" w:themeColor="accent1" w:themeShade="BF"/>
      <w:sz w:val="20"/>
      <w:szCs w:val="24"/>
    </w:rPr>
  </w:style>
  <w:style w:type="character" w:customStyle="1" w:styleId="Heading6Char">
    <w:name w:val="Heading 6 Char"/>
    <w:basedOn w:val="DefaultParagraphFont"/>
    <w:link w:val="Heading6"/>
    <w:uiPriority w:val="9"/>
    <w:rsid w:val="006379F7"/>
    <w:rPr>
      <w:rFonts w:asciiTheme="majorHAnsi" w:eastAsiaTheme="majorEastAsia" w:hAnsiTheme="majorHAnsi" w:cstheme="majorBidi"/>
      <w:color w:val="1F4D78" w:themeColor="accent1" w:themeShade="7F"/>
      <w:sz w:val="20"/>
      <w:szCs w:val="24"/>
    </w:rPr>
  </w:style>
  <w:style w:type="paragraph" w:styleId="PlainText">
    <w:name w:val="Plain Text"/>
    <w:basedOn w:val="Normal"/>
    <w:link w:val="PlainTextChar"/>
    <w:uiPriority w:val="99"/>
    <w:unhideWhenUsed/>
    <w:rsid w:val="007A4154"/>
    <w:pPr>
      <w:widowControl/>
      <w:autoSpaceDE/>
      <w:autoSpaceDN/>
      <w:adjustRightInd/>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A4154"/>
    <w:rPr>
      <w:rFonts w:ascii="Calibri" w:hAnsi="Calibri" w:cs="Consolas"/>
      <w:szCs w:val="21"/>
    </w:rPr>
  </w:style>
  <w:style w:type="character" w:styleId="BookTitle">
    <w:name w:val="Book Title"/>
    <w:basedOn w:val="DefaultParagraphFont"/>
    <w:uiPriority w:val="33"/>
    <w:qFormat/>
    <w:rsid w:val="00A153E9"/>
    <w:rPr>
      <w:b/>
      <w:bCs/>
      <w:i/>
      <w:iCs/>
      <w:spacing w:val="5"/>
    </w:rPr>
  </w:style>
  <w:style w:type="character" w:customStyle="1" w:styleId="ssparacontent">
    <w:name w:val="ss_paracontent"/>
    <w:basedOn w:val="DefaultParagraphFont"/>
    <w:rsid w:val="00CA5432"/>
  </w:style>
  <w:style w:type="character" w:styleId="Emphasis">
    <w:name w:val="Emphasis"/>
    <w:qFormat/>
    <w:rsid w:val="005E272E"/>
    <w:rPr>
      <w:i/>
      <w:iCs/>
    </w:rPr>
  </w:style>
  <w:style w:type="character" w:customStyle="1" w:styleId="Heading1Char">
    <w:name w:val="Heading 1 Char"/>
    <w:basedOn w:val="DefaultParagraphFont"/>
    <w:link w:val="Heading1"/>
    <w:uiPriority w:val="9"/>
    <w:rsid w:val="00363B9B"/>
    <w:rPr>
      <w:rFonts w:asciiTheme="majorHAnsi" w:eastAsiaTheme="majorEastAsia" w:hAnsiTheme="majorHAnsi" w:cstheme="majorBidi"/>
      <w:color w:val="2E74B5" w:themeColor="accent1" w:themeShade="BF"/>
      <w:sz w:val="32"/>
      <w:szCs w:val="32"/>
    </w:rPr>
  </w:style>
  <w:style w:type="paragraph" w:styleId="BodyText2">
    <w:name w:val="Body Text 2"/>
    <w:basedOn w:val="Normal"/>
    <w:link w:val="BodyText2Char"/>
    <w:uiPriority w:val="99"/>
    <w:unhideWhenUsed/>
    <w:rsid w:val="003E728E"/>
    <w:pPr>
      <w:spacing w:after="120" w:line="480" w:lineRule="auto"/>
    </w:pPr>
  </w:style>
  <w:style w:type="character" w:customStyle="1" w:styleId="BodyText2Char">
    <w:name w:val="Body Text 2 Char"/>
    <w:basedOn w:val="DefaultParagraphFont"/>
    <w:link w:val="BodyText2"/>
    <w:uiPriority w:val="99"/>
    <w:rsid w:val="003E728E"/>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863A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A32"/>
    <w:rPr>
      <w:rFonts w:ascii="Segoe UI" w:eastAsia="Times New Roman" w:hAnsi="Segoe UI" w:cs="Segoe UI"/>
      <w:sz w:val="18"/>
      <w:szCs w:val="18"/>
    </w:rPr>
  </w:style>
  <w:style w:type="character" w:customStyle="1" w:styleId="highlight">
    <w:name w:val="highlight"/>
    <w:basedOn w:val="DefaultParagraphFont"/>
    <w:rsid w:val="0055189F"/>
  </w:style>
  <w:style w:type="character" w:styleId="Hyperlink">
    <w:name w:val="Hyperlink"/>
    <w:basedOn w:val="DefaultParagraphFont"/>
    <w:uiPriority w:val="99"/>
    <w:unhideWhenUsed/>
    <w:rsid w:val="00A74FE4"/>
    <w:rPr>
      <w:color w:val="0563C1" w:themeColor="hyperlink"/>
      <w:u w:val="single"/>
    </w:rPr>
  </w:style>
  <w:style w:type="paragraph" w:styleId="NormalWeb">
    <w:name w:val="Normal (Web)"/>
    <w:basedOn w:val="Normal"/>
    <w:uiPriority w:val="99"/>
    <w:unhideWhenUsed/>
    <w:rsid w:val="006A2A90"/>
    <w:pPr>
      <w:widowControl/>
      <w:autoSpaceDE/>
      <w:autoSpaceDN/>
      <w:adjustRightInd/>
    </w:pPr>
    <w:rPr>
      <w:rFonts w:eastAsiaTheme="minorHAnsi"/>
      <w:sz w:val="24"/>
    </w:rPr>
  </w:style>
  <w:style w:type="table" w:customStyle="1" w:styleId="TableGrid1">
    <w:name w:val="Table Grid1"/>
    <w:basedOn w:val="TableNormal"/>
    <w:next w:val="TableGrid"/>
    <w:uiPriority w:val="39"/>
    <w:rsid w:val="008B49E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971C79"/>
    <w:pPr>
      <w:spacing w:after="120"/>
      <w:ind w:left="360"/>
    </w:pPr>
    <w:rPr>
      <w:sz w:val="16"/>
      <w:szCs w:val="16"/>
    </w:rPr>
  </w:style>
  <w:style w:type="character" w:customStyle="1" w:styleId="BodyTextIndent3Char">
    <w:name w:val="Body Text Indent 3 Char"/>
    <w:basedOn w:val="DefaultParagraphFont"/>
    <w:link w:val="BodyTextIndent3"/>
    <w:uiPriority w:val="99"/>
    <w:rsid w:val="00971C79"/>
    <w:rPr>
      <w:rFonts w:ascii="Times New Roman" w:eastAsia="Times New Roman" w:hAnsi="Times New Roman" w:cs="Times New Roman"/>
      <w:sz w:val="16"/>
      <w:szCs w:val="16"/>
    </w:rPr>
  </w:style>
  <w:style w:type="paragraph" w:customStyle="1" w:styleId="Style1">
    <w:name w:val="Style 1"/>
    <w:basedOn w:val="Normal"/>
    <w:rsid w:val="00971C79"/>
  </w:style>
  <w:style w:type="paragraph" w:customStyle="1" w:styleId="Style0">
    <w:name w:val="Style0"/>
    <w:rsid w:val="00C54023"/>
    <w:pPr>
      <w:autoSpaceDE w:val="0"/>
      <w:autoSpaceDN w:val="0"/>
      <w:adjustRightInd w:val="0"/>
      <w:spacing w:after="0" w:line="240" w:lineRule="auto"/>
    </w:pPr>
    <w:rPr>
      <w:rFonts w:ascii="Arial" w:eastAsia="Times New Roman" w:hAnsi="Arial" w:cs="Times New Roman"/>
      <w:sz w:val="24"/>
      <w:szCs w:val="24"/>
    </w:rPr>
  </w:style>
  <w:style w:type="character" w:customStyle="1" w:styleId="CharStyle66">
    <w:name w:val="Char Style 66"/>
    <w:basedOn w:val="DefaultParagraphFont"/>
    <w:uiPriority w:val="99"/>
    <w:rsid w:val="007D25C2"/>
    <w:rPr>
      <w:rFonts w:ascii="Arial" w:hAnsi="Arial" w:cs="Arial" w:hint="default"/>
      <w:color w:val="231F20"/>
      <w:sz w:val="23"/>
      <w:szCs w:val="23"/>
      <w:shd w:val="clear" w:color="auto" w:fill="FFFFFF"/>
    </w:rPr>
  </w:style>
  <w:style w:type="character" w:styleId="UnresolvedMention">
    <w:name w:val="Unresolved Mention"/>
    <w:basedOn w:val="DefaultParagraphFont"/>
    <w:uiPriority w:val="99"/>
    <w:semiHidden/>
    <w:unhideWhenUsed/>
    <w:rsid w:val="00BB7904"/>
    <w:rPr>
      <w:color w:val="605E5C"/>
      <w:shd w:val="clear" w:color="auto" w:fill="E1DFDD"/>
    </w:rPr>
  </w:style>
  <w:style w:type="paragraph" w:customStyle="1" w:styleId="c1">
    <w:name w:val="c1"/>
    <w:basedOn w:val="Normal"/>
    <w:uiPriority w:val="99"/>
    <w:rsid w:val="00E533BB"/>
    <w:pPr>
      <w:spacing w:line="240" w:lineRule="atLeast"/>
      <w:jc w:val="center"/>
    </w:pPr>
    <w:rPr>
      <w:sz w:val="24"/>
    </w:rPr>
  </w:style>
  <w:style w:type="paragraph" w:customStyle="1" w:styleId="Style">
    <w:name w:val="Style"/>
    <w:rsid w:val="00B40EBA"/>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rsid w:val="000906AA"/>
    <w:rPr>
      <w:rFonts w:cs="Times New Roman"/>
    </w:rPr>
  </w:style>
  <w:style w:type="paragraph" w:customStyle="1" w:styleId="style3style9style10">
    <w:name w:val="style3 style9 style10"/>
    <w:basedOn w:val="Normal"/>
    <w:link w:val="style3style9style10Char"/>
    <w:rsid w:val="009B5A67"/>
    <w:pPr>
      <w:widowControl/>
      <w:autoSpaceDE/>
      <w:autoSpaceDN/>
      <w:adjustRightInd/>
      <w:spacing w:before="100" w:beforeAutospacing="1" w:after="100" w:afterAutospacing="1"/>
    </w:pPr>
    <w:rPr>
      <w:sz w:val="24"/>
    </w:rPr>
  </w:style>
  <w:style w:type="paragraph" w:customStyle="1" w:styleId="12">
    <w:name w:val="12"/>
    <w:basedOn w:val="style3style9style10"/>
    <w:link w:val="12Char"/>
    <w:rsid w:val="009B5A67"/>
  </w:style>
  <w:style w:type="character" w:customStyle="1" w:styleId="style3style9style10Char">
    <w:name w:val="style3 style9 style10 Char"/>
    <w:link w:val="style3style9style10"/>
    <w:rsid w:val="009B5A67"/>
    <w:rPr>
      <w:rFonts w:ascii="Times New Roman" w:eastAsia="Times New Roman" w:hAnsi="Times New Roman" w:cs="Times New Roman"/>
      <w:sz w:val="24"/>
      <w:szCs w:val="24"/>
    </w:rPr>
  </w:style>
  <w:style w:type="character" w:customStyle="1" w:styleId="12Char">
    <w:name w:val="12 Char"/>
    <w:link w:val="12"/>
    <w:rsid w:val="009B5A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9226A"/>
    <w:rPr>
      <w:sz w:val="16"/>
      <w:szCs w:val="16"/>
    </w:rPr>
  </w:style>
  <w:style w:type="paragraph" w:styleId="CommentText">
    <w:name w:val="annotation text"/>
    <w:basedOn w:val="Normal"/>
    <w:link w:val="CommentTextChar"/>
    <w:uiPriority w:val="99"/>
    <w:semiHidden/>
    <w:unhideWhenUsed/>
    <w:rsid w:val="0019226A"/>
    <w:rPr>
      <w:szCs w:val="20"/>
    </w:rPr>
  </w:style>
  <w:style w:type="character" w:customStyle="1" w:styleId="CommentTextChar">
    <w:name w:val="Comment Text Char"/>
    <w:basedOn w:val="DefaultParagraphFont"/>
    <w:link w:val="CommentText"/>
    <w:uiPriority w:val="99"/>
    <w:semiHidden/>
    <w:rsid w:val="0019226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9226A"/>
    <w:rPr>
      <w:b/>
      <w:bCs/>
    </w:rPr>
  </w:style>
  <w:style w:type="character" w:customStyle="1" w:styleId="CommentSubjectChar">
    <w:name w:val="Comment Subject Char"/>
    <w:basedOn w:val="CommentTextChar"/>
    <w:link w:val="CommentSubject"/>
    <w:uiPriority w:val="99"/>
    <w:semiHidden/>
    <w:rsid w:val="0019226A"/>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0530">
      <w:bodyDiv w:val="1"/>
      <w:marLeft w:val="0"/>
      <w:marRight w:val="0"/>
      <w:marTop w:val="0"/>
      <w:marBottom w:val="0"/>
      <w:divBdr>
        <w:top w:val="none" w:sz="0" w:space="0" w:color="auto"/>
        <w:left w:val="none" w:sz="0" w:space="0" w:color="auto"/>
        <w:bottom w:val="none" w:sz="0" w:space="0" w:color="auto"/>
        <w:right w:val="none" w:sz="0" w:space="0" w:color="auto"/>
      </w:divBdr>
    </w:div>
    <w:div w:id="43722772">
      <w:bodyDiv w:val="1"/>
      <w:marLeft w:val="0"/>
      <w:marRight w:val="0"/>
      <w:marTop w:val="0"/>
      <w:marBottom w:val="0"/>
      <w:divBdr>
        <w:top w:val="none" w:sz="0" w:space="0" w:color="auto"/>
        <w:left w:val="none" w:sz="0" w:space="0" w:color="auto"/>
        <w:bottom w:val="none" w:sz="0" w:space="0" w:color="auto"/>
        <w:right w:val="none" w:sz="0" w:space="0" w:color="auto"/>
      </w:divBdr>
    </w:div>
    <w:div w:id="48266534">
      <w:bodyDiv w:val="1"/>
      <w:marLeft w:val="0"/>
      <w:marRight w:val="0"/>
      <w:marTop w:val="0"/>
      <w:marBottom w:val="0"/>
      <w:divBdr>
        <w:top w:val="none" w:sz="0" w:space="0" w:color="auto"/>
        <w:left w:val="none" w:sz="0" w:space="0" w:color="auto"/>
        <w:bottom w:val="none" w:sz="0" w:space="0" w:color="auto"/>
        <w:right w:val="none" w:sz="0" w:space="0" w:color="auto"/>
      </w:divBdr>
    </w:div>
    <w:div w:id="54937314">
      <w:bodyDiv w:val="1"/>
      <w:marLeft w:val="0"/>
      <w:marRight w:val="0"/>
      <w:marTop w:val="0"/>
      <w:marBottom w:val="0"/>
      <w:divBdr>
        <w:top w:val="none" w:sz="0" w:space="0" w:color="auto"/>
        <w:left w:val="none" w:sz="0" w:space="0" w:color="auto"/>
        <w:bottom w:val="none" w:sz="0" w:space="0" w:color="auto"/>
        <w:right w:val="none" w:sz="0" w:space="0" w:color="auto"/>
      </w:divBdr>
    </w:div>
    <w:div w:id="58946121">
      <w:bodyDiv w:val="1"/>
      <w:marLeft w:val="0"/>
      <w:marRight w:val="0"/>
      <w:marTop w:val="0"/>
      <w:marBottom w:val="0"/>
      <w:divBdr>
        <w:top w:val="none" w:sz="0" w:space="0" w:color="auto"/>
        <w:left w:val="none" w:sz="0" w:space="0" w:color="auto"/>
        <w:bottom w:val="none" w:sz="0" w:space="0" w:color="auto"/>
        <w:right w:val="none" w:sz="0" w:space="0" w:color="auto"/>
      </w:divBdr>
    </w:div>
    <w:div w:id="60521252">
      <w:bodyDiv w:val="1"/>
      <w:marLeft w:val="0"/>
      <w:marRight w:val="0"/>
      <w:marTop w:val="0"/>
      <w:marBottom w:val="0"/>
      <w:divBdr>
        <w:top w:val="none" w:sz="0" w:space="0" w:color="auto"/>
        <w:left w:val="none" w:sz="0" w:space="0" w:color="auto"/>
        <w:bottom w:val="none" w:sz="0" w:space="0" w:color="auto"/>
        <w:right w:val="none" w:sz="0" w:space="0" w:color="auto"/>
      </w:divBdr>
    </w:div>
    <w:div w:id="78524662">
      <w:bodyDiv w:val="1"/>
      <w:marLeft w:val="0"/>
      <w:marRight w:val="0"/>
      <w:marTop w:val="0"/>
      <w:marBottom w:val="0"/>
      <w:divBdr>
        <w:top w:val="none" w:sz="0" w:space="0" w:color="auto"/>
        <w:left w:val="none" w:sz="0" w:space="0" w:color="auto"/>
        <w:bottom w:val="none" w:sz="0" w:space="0" w:color="auto"/>
        <w:right w:val="none" w:sz="0" w:space="0" w:color="auto"/>
      </w:divBdr>
    </w:div>
    <w:div w:id="143931636">
      <w:bodyDiv w:val="1"/>
      <w:marLeft w:val="0"/>
      <w:marRight w:val="0"/>
      <w:marTop w:val="0"/>
      <w:marBottom w:val="0"/>
      <w:divBdr>
        <w:top w:val="none" w:sz="0" w:space="0" w:color="auto"/>
        <w:left w:val="none" w:sz="0" w:space="0" w:color="auto"/>
        <w:bottom w:val="none" w:sz="0" w:space="0" w:color="auto"/>
        <w:right w:val="none" w:sz="0" w:space="0" w:color="auto"/>
      </w:divBdr>
    </w:div>
    <w:div w:id="176120793">
      <w:bodyDiv w:val="1"/>
      <w:marLeft w:val="0"/>
      <w:marRight w:val="0"/>
      <w:marTop w:val="0"/>
      <w:marBottom w:val="0"/>
      <w:divBdr>
        <w:top w:val="none" w:sz="0" w:space="0" w:color="auto"/>
        <w:left w:val="none" w:sz="0" w:space="0" w:color="auto"/>
        <w:bottom w:val="none" w:sz="0" w:space="0" w:color="auto"/>
        <w:right w:val="none" w:sz="0" w:space="0" w:color="auto"/>
      </w:divBdr>
    </w:div>
    <w:div w:id="180824000">
      <w:bodyDiv w:val="1"/>
      <w:marLeft w:val="0"/>
      <w:marRight w:val="0"/>
      <w:marTop w:val="0"/>
      <w:marBottom w:val="0"/>
      <w:divBdr>
        <w:top w:val="none" w:sz="0" w:space="0" w:color="auto"/>
        <w:left w:val="none" w:sz="0" w:space="0" w:color="auto"/>
        <w:bottom w:val="none" w:sz="0" w:space="0" w:color="auto"/>
        <w:right w:val="none" w:sz="0" w:space="0" w:color="auto"/>
      </w:divBdr>
    </w:div>
    <w:div w:id="187105420">
      <w:bodyDiv w:val="1"/>
      <w:marLeft w:val="0"/>
      <w:marRight w:val="0"/>
      <w:marTop w:val="0"/>
      <w:marBottom w:val="0"/>
      <w:divBdr>
        <w:top w:val="none" w:sz="0" w:space="0" w:color="auto"/>
        <w:left w:val="none" w:sz="0" w:space="0" w:color="auto"/>
        <w:bottom w:val="none" w:sz="0" w:space="0" w:color="auto"/>
        <w:right w:val="none" w:sz="0" w:space="0" w:color="auto"/>
      </w:divBdr>
    </w:div>
    <w:div w:id="209266441">
      <w:bodyDiv w:val="1"/>
      <w:marLeft w:val="0"/>
      <w:marRight w:val="0"/>
      <w:marTop w:val="0"/>
      <w:marBottom w:val="0"/>
      <w:divBdr>
        <w:top w:val="none" w:sz="0" w:space="0" w:color="auto"/>
        <w:left w:val="none" w:sz="0" w:space="0" w:color="auto"/>
        <w:bottom w:val="none" w:sz="0" w:space="0" w:color="auto"/>
        <w:right w:val="none" w:sz="0" w:space="0" w:color="auto"/>
      </w:divBdr>
    </w:div>
    <w:div w:id="217205298">
      <w:bodyDiv w:val="1"/>
      <w:marLeft w:val="0"/>
      <w:marRight w:val="0"/>
      <w:marTop w:val="0"/>
      <w:marBottom w:val="0"/>
      <w:divBdr>
        <w:top w:val="none" w:sz="0" w:space="0" w:color="auto"/>
        <w:left w:val="none" w:sz="0" w:space="0" w:color="auto"/>
        <w:bottom w:val="none" w:sz="0" w:space="0" w:color="auto"/>
        <w:right w:val="none" w:sz="0" w:space="0" w:color="auto"/>
      </w:divBdr>
    </w:div>
    <w:div w:id="263878755">
      <w:bodyDiv w:val="1"/>
      <w:marLeft w:val="0"/>
      <w:marRight w:val="0"/>
      <w:marTop w:val="0"/>
      <w:marBottom w:val="0"/>
      <w:divBdr>
        <w:top w:val="none" w:sz="0" w:space="0" w:color="auto"/>
        <w:left w:val="none" w:sz="0" w:space="0" w:color="auto"/>
        <w:bottom w:val="none" w:sz="0" w:space="0" w:color="auto"/>
        <w:right w:val="none" w:sz="0" w:space="0" w:color="auto"/>
      </w:divBdr>
    </w:div>
    <w:div w:id="271740655">
      <w:bodyDiv w:val="1"/>
      <w:marLeft w:val="0"/>
      <w:marRight w:val="0"/>
      <w:marTop w:val="0"/>
      <w:marBottom w:val="0"/>
      <w:divBdr>
        <w:top w:val="none" w:sz="0" w:space="0" w:color="auto"/>
        <w:left w:val="none" w:sz="0" w:space="0" w:color="auto"/>
        <w:bottom w:val="none" w:sz="0" w:space="0" w:color="auto"/>
        <w:right w:val="none" w:sz="0" w:space="0" w:color="auto"/>
      </w:divBdr>
    </w:div>
    <w:div w:id="273706430">
      <w:bodyDiv w:val="1"/>
      <w:marLeft w:val="0"/>
      <w:marRight w:val="0"/>
      <w:marTop w:val="0"/>
      <w:marBottom w:val="0"/>
      <w:divBdr>
        <w:top w:val="none" w:sz="0" w:space="0" w:color="auto"/>
        <w:left w:val="none" w:sz="0" w:space="0" w:color="auto"/>
        <w:bottom w:val="none" w:sz="0" w:space="0" w:color="auto"/>
        <w:right w:val="none" w:sz="0" w:space="0" w:color="auto"/>
      </w:divBdr>
    </w:div>
    <w:div w:id="274823593">
      <w:bodyDiv w:val="1"/>
      <w:marLeft w:val="0"/>
      <w:marRight w:val="0"/>
      <w:marTop w:val="0"/>
      <w:marBottom w:val="0"/>
      <w:divBdr>
        <w:top w:val="none" w:sz="0" w:space="0" w:color="auto"/>
        <w:left w:val="none" w:sz="0" w:space="0" w:color="auto"/>
        <w:bottom w:val="none" w:sz="0" w:space="0" w:color="auto"/>
        <w:right w:val="none" w:sz="0" w:space="0" w:color="auto"/>
      </w:divBdr>
    </w:div>
    <w:div w:id="297882842">
      <w:bodyDiv w:val="1"/>
      <w:marLeft w:val="0"/>
      <w:marRight w:val="0"/>
      <w:marTop w:val="0"/>
      <w:marBottom w:val="0"/>
      <w:divBdr>
        <w:top w:val="none" w:sz="0" w:space="0" w:color="auto"/>
        <w:left w:val="none" w:sz="0" w:space="0" w:color="auto"/>
        <w:bottom w:val="none" w:sz="0" w:space="0" w:color="auto"/>
        <w:right w:val="none" w:sz="0" w:space="0" w:color="auto"/>
      </w:divBdr>
    </w:div>
    <w:div w:id="328558487">
      <w:bodyDiv w:val="1"/>
      <w:marLeft w:val="0"/>
      <w:marRight w:val="0"/>
      <w:marTop w:val="0"/>
      <w:marBottom w:val="0"/>
      <w:divBdr>
        <w:top w:val="none" w:sz="0" w:space="0" w:color="auto"/>
        <w:left w:val="none" w:sz="0" w:space="0" w:color="auto"/>
        <w:bottom w:val="none" w:sz="0" w:space="0" w:color="auto"/>
        <w:right w:val="none" w:sz="0" w:space="0" w:color="auto"/>
      </w:divBdr>
    </w:div>
    <w:div w:id="335151969">
      <w:bodyDiv w:val="1"/>
      <w:marLeft w:val="0"/>
      <w:marRight w:val="0"/>
      <w:marTop w:val="0"/>
      <w:marBottom w:val="0"/>
      <w:divBdr>
        <w:top w:val="none" w:sz="0" w:space="0" w:color="auto"/>
        <w:left w:val="none" w:sz="0" w:space="0" w:color="auto"/>
        <w:bottom w:val="none" w:sz="0" w:space="0" w:color="auto"/>
        <w:right w:val="none" w:sz="0" w:space="0" w:color="auto"/>
      </w:divBdr>
    </w:div>
    <w:div w:id="387605860">
      <w:bodyDiv w:val="1"/>
      <w:marLeft w:val="0"/>
      <w:marRight w:val="0"/>
      <w:marTop w:val="0"/>
      <w:marBottom w:val="0"/>
      <w:divBdr>
        <w:top w:val="none" w:sz="0" w:space="0" w:color="auto"/>
        <w:left w:val="none" w:sz="0" w:space="0" w:color="auto"/>
        <w:bottom w:val="none" w:sz="0" w:space="0" w:color="auto"/>
        <w:right w:val="none" w:sz="0" w:space="0" w:color="auto"/>
      </w:divBdr>
    </w:div>
    <w:div w:id="420102633">
      <w:bodyDiv w:val="1"/>
      <w:marLeft w:val="0"/>
      <w:marRight w:val="0"/>
      <w:marTop w:val="0"/>
      <w:marBottom w:val="0"/>
      <w:divBdr>
        <w:top w:val="none" w:sz="0" w:space="0" w:color="auto"/>
        <w:left w:val="none" w:sz="0" w:space="0" w:color="auto"/>
        <w:bottom w:val="none" w:sz="0" w:space="0" w:color="auto"/>
        <w:right w:val="none" w:sz="0" w:space="0" w:color="auto"/>
      </w:divBdr>
    </w:div>
    <w:div w:id="427384985">
      <w:bodyDiv w:val="1"/>
      <w:marLeft w:val="0"/>
      <w:marRight w:val="0"/>
      <w:marTop w:val="0"/>
      <w:marBottom w:val="0"/>
      <w:divBdr>
        <w:top w:val="none" w:sz="0" w:space="0" w:color="auto"/>
        <w:left w:val="none" w:sz="0" w:space="0" w:color="auto"/>
        <w:bottom w:val="none" w:sz="0" w:space="0" w:color="auto"/>
        <w:right w:val="none" w:sz="0" w:space="0" w:color="auto"/>
      </w:divBdr>
    </w:div>
    <w:div w:id="436872695">
      <w:bodyDiv w:val="1"/>
      <w:marLeft w:val="0"/>
      <w:marRight w:val="0"/>
      <w:marTop w:val="0"/>
      <w:marBottom w:val="0"/>
      <w:divBdr>
        <w:top w:val="none" w:sz="0" w:space="0" w:color="auto"/>
        <w:left w:val="none" w:sz="0" w:space="0" w:color="auto"/>
        <w:bottom w:val="none" w:sz="0" w:space="0" w:color="auto"/>
        <w:right w:val="none" w:sz="0" w:space="0" w:color="auto"/>
      </w:divBdr>
    </w:div>
    <w:div w:id="538708432">
      <w:bodyDiv w:val="1"/>
      <w:marLeft w:val="0"/>
      <w:marRight w:val="0"/>
      <w:marTop w:val="0"/>
      <w:marBottom w:val="0"/>
      <w:divBdr>
        <w:top w:val="none" w:sz="0" w:space="0" w:color="auto"/>
        <w:left w:val="none" w:sz="0" w:space="0" w:color="auto"/>
        <w:bottom w:val="none" w:sz="0" w:space="0" w:color="auto"/>
        <w:right w:val="none" w:sz="0" w:space="0" w:color="auto"/>
      </w:divBdr>
    </w:div>
    <w:div w:id="573128049">
      <w:bodyDiv w:val="1"/>
      <w:marLeft w:val="0"/>
      <w:marRight w:val="0"/>
      <w:marTop w:val="0"/>
      <w:marBottom w:val="0"/>
      <w:divBdr>
        <w:top w:val="none" w:sz="0" w:space="0" w:color="auto"/>
        <w:left w:val="none" w:sz="0" w:space="0" w:color="auto"/>
        <w:bottom w:val="none" w:sz="0" w:space="0" w:color="auto"/>
        <w:right w:val="none" w:sz="0" w:space="0" w:color="auto"/>
      </w:divBdr>
    </w:div>
    <w:div w:id="619997126">
      <w:bodyDiv w:val="1"/>
      <w:marLeft w:val="0"/>
      <w:marRight w:val="0"/>
      <w:marTop w:val="0"/>
      <w:marBottom w:val="0"/>
      <w:divBdr>
        <w:top w:val="none" w:sz="0" w:space="0" w:color="auto"/>
        <w:left w:val="none" w:sz="0" w:space="0" w:color="auto"/>
        <w:bottom w:val="none" w:sz="0" w:space="0" w:color="auto"/>
        <w:right w:val="none" w:sz="0" w:space="0" w:color="auto"/>
      </w:divBdr>
    </w:div>
    <w:div w:id="676737940">
      <w:bodyDiv w:val="1"/>
      <w:marLeft w:val="0"/>
      <w:marRight w:val="0"/>
      <w:marTop w:val="0"/>
      <w:marBottom w:val="0"/>
      <w:divBdr>
        <w:top w:val="none" w:sz="0" w:space="0" w:color="auto"/>
        <w:left w:val="none" w:sz="0" w:space="0" w:color="auto"/>
        <w:bottom w:val="none" w:sz="0" w:space="0" w:color="auto"/>
        <w:right w:val="none" w:sz="0" w:space="0" w:color="auto"/>
      </w:divBdr>
    </w:div>
    <w:div w:id="683165354">
      <w:bodyDiv w:val="1"/>
      <w:marLeft w:val="0"/>
      <w:marRight w:val="0"/>
      <w:marTop w:val="0"/>
      <w:marBottom w:val="0"/>
      <w:divBdr>
        <w:top w:val="none" w:sz="0" w:space="0" w:color="auto"/>
        <w:left w:val="none" w:sz="0" w:space="0" w:color="auto"/>
        <w:bottom w:val="none" w:sz="0" w:space="0" w:color="auto"/>
        <w:right w:val="none" w:sz="0" w:space="0" w:color="auto"/>
      </w:divBdr>
    </w:div>
    <w:div w:id="708535201">
      <w:bodyDiv w:val="1"/>
      <w:marLeft w:val="0"/>
      <w:marRight w:val="0"/>
      <w:marTop w:val="0"/>
      <w:marBottom w:val="0"/>
      <w:divBdr>
        <w:top w:val="none" w:sz="0" w:space="0" w:color="auto"/>
        <w:left w:val="none" w:sz="0" w:space="0" w:color="auto"/>
        <w:bottom w:val="none" w:sz="0" w:space="0" w:color="auto"/>
        <w:right w:val="none" w:sz="0" w:space="0" w:color="auto"/>
      </w:divBdr>
    </w:div>
    <w:div w:id="713189779">
      <w:bodyDiv w:val="1"/>
      <w:marLeft w:val="0"/>
      <w:marRight w:val="0"/>
      <w:marTop w:val="0"/>
      <w:marBottom w:val="0"/>
      <w:divBdr>
        <w:top w:val="none" w:sz="0" w:space="0" w:color="auto"/>
        <w:left w:val="none" w:sz="0" w:space="0" w:color="auto"/>
        <w:bottom w:val="none" w:sz="0" w:space="0" w:color="auto"/>
        <w:right w:val="none" w:sz="0" w:space="0" w:color="auto"/>
      </w:divBdr>
    </w:div>
    <w:div w:id="756167771">
      <w:bodyDiv w:val="1"/>
      <w:marLeft w:val="0"/>
      <w:marRight w:val="0"/>
      <w:marTop w:val="0"/>
      <w:marBottom w:val="0"/>
      <w:divBdr>
        <w:top w:val="none" w:sz="0" w:space="0" w:color="auto"/>
        <w:left w:val="none" w:sz="0" w:space="0" w:color="auto"/>
        <w:bottom w:val="none" w:sz="0" w:space="0" w:color="auto"/>
        <w:right w:val="none" w:sz="0" w:space="0" w:color="auto"/>
      </w:divBdr>
    </w:div>
    <w:div w:id="792947094">
      <w:bodyDiv w:val="1"/>
      <w:marLeft w:val="0"/>
      <w:marRight w:val="0"/>
      <w:marTop w:val="0"/>
      <w:marBottom w:val="0"/>
      <w:divBdr>
        <w:top w:val="none" w:sz="0" w:space="0" w:color="auto"/>
        <w:left w:val="none" w:sz="0" w:space="0" w:color="auto"/>
        <w:bottom w:val="none" w:sz="0" w:space="0" w:color="auto"/>
        <w:right w:val="none" w:sz="0" w:space="0" w:color="auto"/>
      </w:divBdr>
    </w:div>
    <w:div w:id="815950354">
      <w:bodyDiv w:val="1"/>
      <w:marLeft w:val="0"/>
      <w:marRight w:val="0"/>
      <w:marTop w:val="0"/>
      <w:marBottom w:val="0"/>
      <w:divBdr>
        <w:top w:val="none" w:sz="0" w:space="0" w:color="auto"/>
        <w:left w:val="none" w:sz="0" w:space="0" w:color="auto"/>
        <w:bottom w:val="none" w:sz="0" w:space="0" w:color="auto"/>
        <w:right w:val="none" w:sz="0" w:space="0" w:color="auto"/>
      </w:divBdr>
    </w:div>
    <w:div w:id="816654505">
      <w:bodyDiv w:val="1"/>
      <w:marLeft w:val="0"/>
      <w:marRight w:val="0"/>
      <w:marTop w:val="0"/>
      <w:marBottom w:val="0"/>
      <w:divBdr>
        <w:top w:val="none" w:sz="0" w:space="0" w:color="auto"/>
        <w:left w:val="none" w:sz="0" w:space="0" w:color="auto"/>
        <w:bottom w:val="none" w:sz="0" w:space="0" w:color="auto"/>
        <w:right w:val="none" w:sz="0" w:space="0" w:color="auto"/>
      </w:divBdr>
    </w:div>
    <w:div w:id="843277839">
      <w:bodyDiv w:val="1"/>
      <w:marLeft w:val="0"/>
      <w:marRight w:val="0"/>
      <w:marTop w:val="0"/>
      <w:marBottom w:val="0"/>
      <w:divBdr>
        <w:top w:val="none" w:sz="0" w:space="0" w:color="auto"/>
        <w:left w:val="none" w:sz="0" w:space="0" w:color="auto"/>
        <w:bottom w:val="none" w:sz="0" w:space="0" w:color="auto"/>
        <w:right w:val="none" w:sz="0" w:space="0" w:color="auto"/>
      </w:divBdr>
    </w:div>
    <w:div w:id="843475630">
      <w:bodyDiv w:val="1"/>
      <w:marLeft w:val="0"/>
      <w:marRight w:val="0"/>
      <w:marTop w:val="0"/>
      <w:marBottom w:val="0"/>
      <w:divBdr>
        <w:top w:val="none" w:sz="0" w:space="0" w:color="auto"/>
        <w:left w:val="none" w:sz="0" w:space="0" w:color="auto"/>
        <w:bottom w:val="none" w:sz="0" w:space="0" w:color="auto"/>
        <w:right w:val="none" w:sz="0" w:space="0" w:color="auto"/>
      </w:divBdr>
    </w:div>
    <w:div w:id="872958977">
      <w:bodyDiv w:val="1"/>
      <w:marLeft w:val="0"/>
      <w:marRight w:val="0"/>
      <w:marTop w:val="0"/>
      <w:marBottom w:val="0"/>
      <w:divBdr>
        <w:top w:val="none" w:sz="0" w:space="0" w:color="auto"/>
        <w:left w:val="none" w:sz="0" w:space="0" w:color="auto"/>
        <w:bottom w:val="none" w:sz="0" w:space="0" w:color="auto"/>
        <w:right w:val="none" w:sz="0" w:space="0" w:color="auto"/>
      </w:divBdr>
    </w:div>
    <w:div w:id="873466327">
      <w:bodyDiv w:val="1"/>
      <w:marLeft w:val="0"/>
      <w:marRight w:val="0"/>
      <w:marTop w:val="0"/>
      <w:marBottom w:val="0"/>
      <w:divBdr>
        <w:top w:val="none" w:sz="0" w:space="0" w:color="auto"/>
        <w:left w:val="none" w:sz="0" w:space="0" w:color="auto"/>
        <w:bottom w:val="none" w:sz="0" w:space="0" w:color="auto"/>
        <w:right w:val="none" w:sz="0" w:space="0" w:color="auto"/>
      </w:divBdr>
    </w:div>
    <w:div w:id="921914062">
      <w:bodyDiv w:val="1"/>
      <w:marLeft w:val="0"/>
      <w:marRight w:val="0"/>
      <w:marTop w:val="0"/>
      <w:marBottom w:val="0"/>
      <w:divBdr>
        <w:top w:val="none" w:sz="0" w:space="0" w:color="auto"/>
        <w:left w:val="none" w:sz="0" w:space="0" w:color="auto"/>
        <w:bottom w:val="none" w:sz="0" w:space="0" w:color="auto"/>
        <w:right w:val="none" w:sz="0" w:space="0" w:color="auto"/>
      </w:divBdr>
    </w:div>
    <w:div w:id="922958481">
      <w:bodyDiv w:val="1"/>
      <w:marLeft w:val="0"/>
      <w:marRight w:val="0"/>
      <w:marTop w:val="0"/>
      <w:marBottom w:val="0"/>
      <w:divBdr>
        <w:top w:val="none" w:sz="0" w:space="0" w:color="auto"/>
        <w:left w:val="none" w:sz="0" w:space="0" w:color="auto"/>
        <w:bottom w:val="none" w:sz="0" w:space="0" w:color="auto"/>
        <w:right w:val="none" w:sz="0" w:space="0" w:color="auto"/>
      </w:divBdr>
    </w:div>
    <w:div w:id="925383258">
      <w:bodyDiv w:val="1"/>
      <w:marLeft w:val="0"/>
      <w:marRight w:val="0"/>
      <w:marTop w:val="0"/>
      <w:marBottom w:val="0"/>
      <w:divBdr>
        <w:top w:val="none" w:sz="0" w:space="0" w:color="auto"/>
        <w:left w:val="none" w:sz="0" w:space="0" w:color="auto"/>
        <w:bottom w:val="none" w:sz="0" w:space="0" w:color="auto"/>
        <w:right w:val="none" w:sz="0" w:space="0" w:color="auto"/>
      </w:divBdr>
    </w:div>
    <w:div w:id="958485459">
      <w:bodyDiv w:val="1"/>
      <w:marLeft w:val="0"/>
      <w:marRight w:val="0"/>
      <w:marTop w:val="0"/>
      <w:marBottom w:val="0"/>
      <w:divBdr>
        <w:top w:val="none" w:sz="0" w:space="0" w:color="auto"/>
        <w:left w:val="none" w:sz="0" w:space="0" w:color="auto"/>
        <w:bottom w:val="none" w:sz="0" w:space="0" w:color="auto"/>
        <w:right w:val="none" w:sz="0" w:space="0" w:color="auto"/>
      </w:divBdr>
    </w:div>
    <w:div w:id="959804247">
      <w:bodyDiv w:val="1"/>
      <w:marLeft w:val="0"/>
      <w:marRight w:val="0"/>
      <w:marTop w:val="0"/>
      <w:marBottom w:val="0"/>
      <w:divBdr>
        <w:top w:val="none" w:sz="0" w:space="0" w:color="auto"/>
        <w:left w:val="none" w:sz="0" w:space="0" w:color="auto"/>
        <w:bottom w:val="none" w:sz="0" w:space="0" w:color="auto"/>
        <w:right w:val="none" w:sz="0" w:space="0" w:color="auto"/>
      </w:divBdr>
    </w:div>
    <w:div w:id="964428153">
      <w:bodyDiv w:val="1"/>
      <w:marLeft w:val="0"/>
      <w:marRight w:val="0"/>
      <w:marTop w:val="0"/>
      <w:marBottom w:val="0"/>
      <w:divBdr>
        <w:top w:val="none" w:sz="0" w:space="0" w:color="auto"/>
        <w:left w:val="none" w:sz="0" w:space="0" w:color="auto"/>
        <w:bottom w:val="none" w:sz="0" w:space="0" w:color="auto"/>
        <w:right w:val="none" w:sz="0" w:space="0" w:color="auto"/>
      </w:divBdr>
    </w:div>
    <w:div w:id="974410444">
      <w:bodyDiv w:val="1"/>
      <w:marLeft w:val="0"/>
      <w:marRight w:val="0"/>
      <w:marTop w:val="0"/>
      <w:marBottom w:val="0"/>
      <w:divBdr>
        <w:top w:val="none" w:sz="0" w:space="0" w:color="auto"/>
        <w:left w:val="none" w:sz="0" w:space="0" w:color="auto"/>
        <w:bottom w:val="none" w:sz="0" w:space="0" w:color="auto"/>
        <w:right w:val="none" w:sz="0" w:space="0" w:color="auto"/>
      </w:divBdr>
    </w:div>
    <w:div w:id="1006055142">
      <w:bodyDiv w:val="1"/>
      <w:marLeft w:val="0"/>
      <w:marRight w:val="0"/>
      <w:marTop w:val="0"/>
      <w:marBottom w:val="0"/>
      <w:divBdr>
        <w:top w:val="none" w:sz="0" w:space="0" w:color="auto"/>
        <w:left w:val="none" w:sz="0" w:space="0" w:color="auto"/>
        <w:bottom w:val="none" w:sz="0" w:space="0" w:color="auto"/>
        <w:right w:val="none" w:sz="0" w:space="0" w:color="auto"/>
      </w:divBdr>
    </w:div>
    <w:div w:id="1042444374">
      <w:bodyDiv w:val="1"/>
      <w:marLeft w:val="0"/>
      <w:marRight w:val="0"/>
      <w:marTop w:val="0"/>
      <w:marBottom w:val="0"/>
      <w:divBdr>
        <w:top w:val="none" w:sz="0" w:space="0" w:color="auto"/>
        <w:left w:val="none" w:sz="0" w:space="0" w:color="auto"/>
        <w:bottom w:val="none" w:sz="0" w:space="0" w:color="auto"/>
        <w:right w:val="none" w:sz="0" w:space="0" w:color="auto"/>
      </w:divBdr>
    </w:div>
    <w:div w:id="1052774266">
      <w:bodyDiv w:val="1"/>
      <w:marLeft w:val="0"/>
      <w:marRight w:val="0"/>
      <w:marTop w:val="0"/>
      <w:marBottom w:val="0"/>
      <w:divBdr>
        <w:top w:val="none" w:sz="0" w:space="0" w:color="auto"/>
        <w:left w:val="none" w:sz="0" w:space="0" w:color="auto"/>
        <w:bottom w:val="none" w:sz="0" w:space="0" w:color="auto"/>
        <w:right w:val="none" w:sz="0" w:space="0" w:color="auto"/>
      </w:divBdr>
    </w:div>
    <w:div w:id="1055354793">
      <w:bodyDiv w:val="1"/>
      <w:marLeft w:val="0"/>
      <w:marRight w:val="0"/>
      <w:marTop w:val="0"/>
      <w:marBottom w:val="0"/>
      <w:divBdr>
        <w:top w:val="none" w:sz="0" w:space="0" w:color="auto"/>
        <w:left w:val="none" w:sz="0" w:space="0" w:color="auto"/>
        <w:bottom w:val="none" w:sz="0" w:space="0" w:color="auto"/>
        <w:right w:val="none" w:sz="0" w:space="0" w:color="auto"/>
      </w:divBdr>
    </w:div>
    <w:div w:id="1062370961">
      <w:bodyDiv w:val="1"/>
      <w:marLeft w:val="0"/>
      <w:marRight w:val="0"/>
      <w:marTop w:val="0"/>
      <w:marBottom w:val="0"/>
      <w:divBdr>
        <w:top w:val="none" w:sz="0" w:space="0" w:color="auto"/>
        <w:left w:val="none" w:sz="0" w:space="0" w:color="auto"/>
        <w:bottom w:val="none" w:sz="0" w:space="0" w:color="auto"/>
        <w:right w:val="none" w:sz="0" w:space="0" w:color="auto"/>
      </w:divBdr>
    </w:div>
    <w:div w:id="1068041909">
      <w:bodyDiv w:val="1"/>
      <w:marLeft w:val="0"/>
      <w:marRight w:val="0"/>
      <w:marTop w:val="0"/>
      <w:marBottom w:val="0"/>
      <w:divBdr>
        <w:top w:val="none" w:sz="0" w:space="0" w:color="auto"/>
        <w:left w:val="none" w:sz="0" w:space="0" w:color="auto"/>
        <w:bottom w:val="none" w:sz="0" w:space="0" w:color="auto"/>
        <w:right w:val="none" w:sz="0" w:space="0" w:color="auto"/>
      </w:divBdr>
    </w:div>
    <w:div w:id="1069964562">
      <w:bodyDiv w:val="1"/>
      <w:marLeft w:val="0"/>
      <w:marRight w:val="0"/>
      <w:marTop w:val="0"/>
      <w:marBottom w:val="0"/>
      <w:divBdr>
        <w:top w:val="none" w:sz="0" w:space="0" w:color="auto"/>
        <w:left w:val="none" w:sz="0" w:space="0" w:color="auto"/>
        <w:bottom w:val="none" w:sz="0" w:space="0" w:color="auto"/>
        <w:right w:val="none" w:sz="0" w:space="0" w:color="auto"/>
      </w:divBdr>
    </w:div>
    <w:div w:id="1099985643">
      <w:bodyDiv w:val="1"/>
      <w:marLeft w:val="0"/>
      <w:marRight w:val="0"/>
      <w:marTop w:val="0"/>
      <w:marBottom w:val="0"/>
      <w:divBdr>
        <w:top w:val="none" w:sz="0" w:space="0" w:color="auto"/>
        <w:left w:val="none" w:sz="0" w:space="0" w:color="auto"/>
        <w:bottom w:val="none" w:sz="0" w:space="0" w:color="auto"/>
        <w:right w:val="none" w:sz="0" w:space="0" w:color="auto"/>
      </w:divBdr>
    </w:div>
    <w:div w:id="1120757009">
      <w:bodyDiv w:val="1"/>
      <w:marLeft w:val="0"/>
      <w:marRight w:val="0"/>
      <w:marTop w:val="0"/>
      <w:marBottom w:val="0"/>
      <w:divBdr>
        <w:top w:val="none" w:sz="0" w:space="0" w:color="auto"/>
        <w:left w:val="none" w:sz="0" w:space="0" w:color="auto"/>
        <w:bottom w:val="none" w:sz="0" w:space="0" w:color="auto"/>
        <w:right w:val="none" w:sz="0" w:space="0" w:color="auto"/>
      </w:divBdr>
    </w:div>
    <w:div w:id="1128281677">
      <w:bodyDiv w:val="1"/>
      <w:marLeft w:val="0"/>
      <w:marRight w:val="0"/>
      <w:marTop w:val="0"/>
      <w:marBottom w:val="0"/>
      <w:divBdr>
        <w:top w:val="none" w:sz="0" w:space="0" w:color="auto"/>
        <w:left w:val="none" w:sz="0" w:space="0" w:color="auto"/>
        <w:bottom w:val="none" w:sz="0" w:space="0" w:color="auto"/>
        <w:right w:val="none" w:sz="0" w:space="0" w:color="auto"/>
      </w:divBdr>
    </w:div>
    <w:div w:id="1230112262">
      <w:bodyDiv w:val="1"/>
      <w:marLeft w:val="0"/>
      <w:marRight w:val="0"/>
      <w:marTop w:val="0"/>
      <w:marBottom w:val="0"/>
      <w:divBdr>
        <w:top w:val="none" w:sz="0" w:space="0" w:color="auto"/>
        <w:left w:val="none" w:sz="0" w:space="0" w:color="auto"/>
        <w:bottom w:val="none" w:sz="0" w:space="0" w:color="auto"/>
        <w:right w:val="none" w:sz="0" w:space="0" w:color="auto"/>
      </w:divBdr>
    </w:div>
    <w:div w:id="1273170156">
      <w:bodyDiv w:val="1"/>
      <w:marLeft w:val="0"/>
      <w:marRight w:val="0"/>
      <w:marTop w:val="0"/>
      <w:marBottom w:val="0"/>
      <w:divBdr>
        <w:top w:val="none" w:sz="0" w:space="0" w:color="auto"/>
        <w:left w:val="none" w:sz="0" w:space="0" w:color="auto"/>
        <w:bottom w:val="none" w:sz="0" w:space="0" w:color="auto"/>
        <w:right w:val="none" w:sz="0" w:space="0" w:color="auto"/>
      </w:divBdr>
    </w:div>
    <w:div w:id="1301302837">
      <w:bodyDiv w:val="1"/>
      <w:marLeft w:val="0"/>
      <w:marRight w:val="0"/>
      <w:marTop w:val="0"/>
      <w:marBottom w:val="0"/>
      <w:divBdr>
        <w:top w:val="none" w:sz="0" w:space="0" w:color="auto"/>
        <w:left w:val="none" w:sz="0" w:space="0" w:color="auto"/>
        <w:bottom w:val="none" w:sz="0" w:space="0" w:color="auto"/>
        <w:right w:val="none" w:sz="0" w:space="0" w:color="auto"/>
      </w:divBdr>
    </w:div>
    <w:div w:id="1317613871">
      <w:bodyDiv w:val="1"/>
      <w:marLeft w:val="0"/>
      <w:marRight w:val="0"/>
      <w:marTop w:val="0"/>
      <w:marBottom w:val="0"/>
      <w:divBdr>
        <w:top w:val="none" w:sz="0" w:space="0" w:color="auto"/>
        <w:left w:val="none" w:sz="0" w:space="0" w:color="auto"/>
        <w:bottom w:val="none" w:sz="0" w:space="0" w:color="auto"/>
        <w:right w:val="none" w:sz="0" w:space="0" w:color="auto"/>
      </w:divBdr>
    </w:div>
    <w:div w:id="1318807873">
      <w:bodyDiv w:val="1"/>
      <w:marLeft w:val="0"/>
      <w:marRight w:val="0"/>
      <w:marTop w:val="0"/>
      <w:marBottom w:val="0"/>
      <w:divBdr>
        <w:top w:val="none" w:sz="0" w:space="0" w:color="auto"/>
        <w:left w:val="none" w:sz="0" w:space="0" w:color="auto"/>
        <w:bottom w:val="none" w:sz="0" w:space="0" w:color="auto"/>
        <w:right w:val="none" w:sz="0" w:space="0" w:color="auto"/>
      </w:divBdr>
    </w:div>
    <w:div w:id="1349482110">
      <w:bodyDiv w:val="1"/>
      <w:marLeft w:val="0"/>
      <w:marRight w:val="0"/>
      <w:marTop w:val="0"/>
      <w:marBottom w:val="0"/>
      <w:divBdr>
        <w:top w:val="none" w:sz="0" w:space="0" w:color="auto"/>
        <w:left w:val="none" w:sz="0" w:space="0" w:color="auto"/>
        <w:bottom w:val="none" w:sz="0" w:space="0" w:color="auto"/>
        <w:right w:val="none" w:sz="0" w:space="0" w:color="auto"/>
      </w:divBdr>
    </w:div>
    <w:div w:id="1394540763">
      <w:bodyDiv w:val="1"/>
      <w:marLeft w:val="0"/>
      <w:marRight w:val="0"/>
      <w:marTop w:val="0"/>
      <w:marBottom w:val="0"/>
      <w:divBdr>
        <w:top w:val="none" w:sz="0" w:space="0" w:color="auto"/>
        <w:left w:val="none" w:sz="0" w:space="0" w:color="auto"/>
        <w:bottom w:val="none" w:sz="0" w:space="0" w:color="auto"/>
        <w:right w:val="none" w:sz="0" w:space="0" w:color="auto"/>
      </w:divBdr>
    </w:div>
    <w:div w:id="1416630745">
      <w:bodyDiv w:val="1"/>
      <w:marLeft w:val="0"/>
      <w:marRight w:val="0"/>
      <w:marTop w:val="0"/>
      <w:marBottom w:val="0"/>
      <w:divBdr>
        <w:top w:val="none" w:sz="0" w:space="0" w:color="auto"/>
        <w:left w:val="none" w:sz="0" w:space="0" w:color="auto"/>
        <w:bottom w:val="none" w:sz="0" w:space="0" w:color="auto"/>
        <w:right w:val="none" w:sz="0" w:space="0" w:color="auto"/>
      </w:divBdr>
    </w:div>
    <w:div w:id="1460225059">
      <w:bodyDiv w:val="1"/>
      <w:marLeft w:val="0"/>
      <w:marRight w:val="0"/>
      <w:marTop w:val="0"/>
      <w:marBottom w:val="0"/>
      <w:divBdr>
        <w:top w:val="none" w:sz="0" w:space="0" w:color="auto"/>
        <w:left w:val="none" w:sz="0" w:space="0" w:color="auto"/>
        <w:bottom w:val="none" w:sz="0" w:space="0" w:color="auto"/>
        <w:right w:val="none" w:sz="0" w:space="0" w:color="auto"/>
      </w:divBdr>
    </w:div>
    <w:div w:id="147424867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92407798">
      <w:bodyDiv w:val="1"/>
      <w:marLeft w:val="0"/>
      <w:marRight w:val="0"/>
      <w:marTop w:val="0"/>
      <w:marBottom w:val="0"/>
      <w:divBdr>
        <w:top w:val="none" w:sz="0" w:space="0" w:color="auto"/>
        <w:left w:val="none" w:sz="0" w:space="0" w:color="auto"/>
        <w:bottom w:val="none" w:sz="0" w:space="0" w:color="auto"/>
        <w:right w:val="none" w:sz="0" w:space="0" w:color="auto"/>
      </w:divBdr>
    </w:div>
    <w:div w:id="1580797342">
      <w:bodyDiv w:val="1"/>
      <w:marLeft w:val="0"/>
      <w:marRight w:val="0"/>
      <w:marTop w:val="0"/>
      <w:marBottom w:val="0"/>
      <w:divBdr>
        <w:top w:val="none" w:sz="0" w:space="0" w:color="auto"/>
        <w:left w:val="none" w:sz="0" w:space="0" w:color="auto"/>
        <w:bottom w:val="none" w:sz="0" w:space="0" w:color="auto"/>
        <w:right w:val="none" w:sz="0" w:space="0" w:color="auto"/>
      </w:divBdr>
    </w:div>
    <w:div w:id="1589998006">
      <w:bodyDiv w:val="1"/>
      <w:marLeft w:val="0"/>
      <w:marRight w:val="0"/>
      <w:marTop w:val="0"/>
      <w:marBottom w:val="0"/>
      <w:divBdr>
        <w:top w:val="none" w:sz="0" w:space="0" w:color="auto"/>
        <w:left w:val="none" w:sz="0" w:space="0" w:color="auto"/>
        <w:bottom w:val="none" w:sz="0" w:space="0" w:color="auto"/>
        <w:right w:val="none" w:sz="0" w:space="0" w:color="auto"/>
      </w:divBdr>
    </w:div>
    <w:div w:id="1590263556">
      <w:bodyDiv w:val="1"/>
      <w:marLeft w:val="0"/>
      <w:marRight w:val="0"/>
      <w:marTop w:val="0"/>
      <w:marBottom w:val="0"/>
      <w:divBdr>
        <w:top w:val="none" w:sz="0" w:space="0" w:color="auto"/>
        <w:left w:val="none" w:sz="0" w:space="0" w:color="auto"/>
        <w:bottom w:val="none" w:sz="0" w:space="0" w:color="auto"/>
        <w:right w:val="none" w:sz="0" w:space="0" w:color="auto"/>
      </w:divBdr>
    </w:div>
    <w:div w:id="1594506824">
      <w:bodyDiv w:val="1"/>
      <w:marLeft w:val="0"/>
      <w:marRight w:val="0"/>
      <w:marTop w:val="0"/>
      <w:marBottom w:val="0"/>
      <w:divBdr>
        <w:top w:val="none" w:sz="0" w:space="0" w:color="auto"/>
        <w:left w:val="none" w:sz="0" w:space="0" w:color="auto"/>
        <w:bottom w:val="none" w:sz="0" w:space="0" w:color="auto"/>
        <w:right w:val="none" w:sz="0" w:space="0" w:color="auto"/>
      </w:divBdr>
    </w:div>
    <w:div w:id="1602645169">
      <w:bodyDiv w:val="1"/>
      <w:marLeft w:val="0"/>
      <w:marRight w:val="0"/>
      <w:marTop w:val="0"/>
      <w:marBottom w:val="0"/>
      <w:divBdr>
        <w:top w:val="none" w:sz="0" w:space="0" w:color="auto"/>
        <w:left w:val="none" w:sz="0" w:space="0" w:color="auto"/>
        <w:bottom w:val="none" w:sz="0" w:space="0" w:color="auto"/>
        <w:right w:val="none" w:sz="0" w:space="0" w:color="auto"/>
      </w:divBdr>
    </w:div>
    <w:div w:id="1634628551">
      <w:bodyDiv w:val="1"/>
      <w:marLeft w:val="0"/>
      <w:marRight w:val="0"/>
      <w:marTop w:val="0"/>
      <w:marBottom w:val="0"/>
      <w:divBdr>
        <w:top w:val="none" w:sz="0" w:space="0" w:color="auto"/>
        <w:left w:val="none" w:sz="0" w:space="0" w:color="auto"/>
        <w:bottom w:val="none" w:sz="0" w:space="0" w:color="auto"/>
        <w:right w:val="none" w:sz="0" w:space="0" w:color="auto"/>
      </w:divBdr>
    </w:div>
    <w:div w:id="1653175860">
      <w:bodyDiv w:val="1"/>
      <w:marLeft w:val="0"/>
      <w:marRight w:val="0"/>
      <w:marTop w:val="0"/>
      <w:marBottom w:val="0"/>
      <w:divBdr>
        <w:top w:val="none" w:sz="0" w:space="0" w:color="auto"/>
        <w:left w:val="none" w:sz="0" w:space="0" w:color="auto"/>
        <w:bottom w:val="none" w:sz="0" w:space="0" w:color="auto"/>
        <w:right w:val="none" w:sz="0" w:space="0" w:color="auto"/>
      </w:divBdr>
    </w:div>
    <w:div w:id="1665930520">
      <w:bodyDiv w:val="1"/>
      <w:marLeft w:val="0"/>
      <w:marRight w:val="0"/>
      <w:marTop w:val="0"/>
      <w:marBottom w:val="0"/>
      <w:divBdr>
        <w:top w:val="none" w:sz="0" w:space="0" w:color="auto"/>
        <w:left w:val="none" w:sz="0" w:space="0" w:color="auto"/>
        <w:bottom w:val="none" w:sz="0" w:space="0" w:color="auto"/>
        <w:right w:val="none" w:sz="0" w:space="0" w:color="auto"/>
      </w:divBdr>
    </w:div>
    <w:div w:id="1671911768">
      <w:bodyDiv w:val="1"/>
      <w:marLeft w:val="0"/>
      <w:marRight w:val="0"/>
      <w:marTop w:val="0"/>
      <w:marBottom w:val="0"/>
      <w:divBdr>
        <w:top w:val="none" w:sz="0" w:space="0" w:color="auto"/>
        <w:left w:val="none" w:sz="0" w:space="0" w:color="auto"/>
        <w:bottom w:val="none" w:sz="0" w:space="0" w:color="auto"/>
        <w:right w:val="none" w:sz="0" w:space="0" w:color="auto"/>
      </w:divBdr>
    </w:div>
    <w:div w:id="1705861152">
      <w:bodyDiv w:val="1"/>
      <w:marLeft w:val="0"/>
      <w:marRight w:val="0"/>
      <w:marTop w:val="0"/>
      <w:marBottom w:val="0"/>
      <w:divBdr>
        <w:top w:val="none" w:sz="0" w:space="0" w:color="auto"/>
        <w:left w:val="none" w:sz="0" w:space="0" w:color="auto"/>
        <w:bottom w:val="none" w:sz="0" w:space="0" w:color="auto"/>
        <w:right w:val="none" w:sz="0" w:space="0" w:color="auto"/>
      </w:divBdr>
    </w:div>
    <w:div w:id="1714302463">
      <w:bodyDiv w:val="1"/>
      <w:marLeft w:val="0"/>
      <w:marRight w:val="0"/>
      <w:marTop w:val="0"/>
      <w:marBottom w:val="0"/>
      <w:divBdr>
        <w:top w:val="none" w:sz="0" w:space="0" w:color="auto"/>
        <w:left w:val="none" w:sz="0" w:space="0" w:color="auto"/>
        <w:bottom w:val="none" w:sz="0" w:space="0" w:color="auto"/>
        <w:right w:val="none" w:sz="0" w:space="0" w:color="auto"/>
      </w:divBdr>
    </w:div>
    <w:div w:id="1734547697">
      <w:bodyDiv w:val="1"/>
      <w:marLeft w:val="0"/>
      <w:marRight w:val="0"/>
      <w:marTop w:val="0"/>
      <w:marBottom w:val="0"/>
      <w:divBdr>
        <w:top w:val="none" w:sz="0" w:space="0" w:color="auto"/>
        <w:left w:val="none" w:sz="0" w:space="0" w:color="auto"/>
        <w:bottom w:val="none" w:sz="0" w:space="0" w:color="auto"/>
        <w:right w:val="none" w:sz="0" w:space="0" w:color="auto"/>
      </w:divBdr>
    </w:div>
    <w:div w:id="1740513402">
      <w:bodyDiv w:val="1"/>
      <w:marLeft w:val="0"/>
      <w:marRight w:val="0"/>
      <w:marTop w:val="0"/>
      <w:marBottom w:val="0"/>
      <w:divBdr>
        <w:top w:val="none" w:sz="0" w:space="0" w:color="auto"/>
        <w:left w:val="none" w:sz="0" w:space="0" w:color="auto"/>
        <w:bottom w:val="none" w:sz="0" w:space="0" w:color="auto"/>
        <w:right w:val="none" w:sz="0" w:space="0" w:color="auto"/>
      </w:divBdr>
    </w:div>
    <w:div w:id="1769421038">
      <w:bodyDiv w:val="1"/>
      <w:marLeft w:val="0"/>
      <w:marRight w:val="0"/>
      <w:marTop w:val="0"/>
      <w:marBottom w:val="0"/>
      <w:divBdr>
        <w:top w:val="none" w:sz="0" w:space="0" w:color="auto"/>
        <w:left w:val="none" w:sz="0" w:space="0" w:color="auto"/>
        <w:bottom w:val="none" w:sz="0" w:space="0" w:color="auto"/>
        <w:right w:val="none" w:sz="0" w:space="0" w:color="auto"/>
      </w:divBdr>
    </w:div>
    <w:div w:id="1836414658">
      <w:bodyDiv w:val="1"/>
      <w:marLeft w:val="0"/>
      <w:marRight w:val="0"/>
      <w:marTop w:val="0"/>
      <w:marBottom w:val="0"/>
      <w:divBdr>
        <w:top w:val="none" w:sz="0" w:space="0" w:color="auto"/>
        <w:left w:val="none" w:sz="0" w:space="0" w:color="auto"/>
        <w:bottom w:val="none" w:sz="0" w:space="0" w:color="auto"/>
        <w:right w:val="none" w:sz="0" w:space="0" w:color="auto"/>
      </w:divBdr>
    </w:div>
    <w:div w:id="1867792848">
      <w:bodyDiv w:val="1"/>
      <w:marLeft w:val="0"/>
      <w:marRight w:val="0"/>
      <w:marTop w:val="0"/>
      <w:marBottom w:val="0"/>
      <w:divBdr>
        <w:top w:val="none" w:sz="0" w:space="0" w:color="auto"/>
        <w:left w:val="none" w:sz="0" w:space="0" w:color="auto"/>
        <w:bottom w:val="none" w:sz="0" w:space="0" w:color="auto"/>
        <w:right w:val="none" w:sz="0" w:space="0" w:color="auto"/>
      </w:divBdr>
    </w:div>
    <w:div w:id="1867982473">
      <w:bodyDiv w:val="1"/>
      <w:marLeft w:val="0"/>
      <w:marRight w:val="0"/>
      <w:marTop w:val="0"/>
      <w:marBottom w:val="0"/>
      <w:divBdr>
        <w:top w:val="none" w:sz="0" w:space="0" w:color="auto"/>
        <w:left w:val="none" w:sz="0" w:space="0" w:color="auto"/>
        <w:bottom w:val="none" w:sz="0" w:space="0" w:color="auto"/>
        <w:right w:val="none" w:sz="0" w:space="0" w:color="auto"/>
      </w:divBdr>
    </w:div>
    <w:div w:id="1868449899">
      <w:bodyDiv w:val="1"/>
      <w:marLeft w:val="0"/>
      <w:marRight w:val="0"/>
      <w:marTop w:val="0"/>
      <w:marBottom w:val="0"/>
      <w:divBdr>
        <w:top w:val="none" w:sz="0" w:space="0" w:color="auto"/>
        <w:left w:val="none" w:sz="0" w:space="0" w:color="auto"/>
        <w:bottom w:val="none" w:sz="0" w:space="0" w:color="auto"/>
        <w:right w:val="none" w:sz="0" w:space="0" w:color="auto"/>
      </w:divBdr>
    </w:div>
    <w:div w:id="1876382603">
      <w:bodyDiv w:val="1"/>
      <w:marLeft w:val="0"/>
      <w:marRight w:val="0"/>
      <w:marTop w:val="0"/>
      <w:marBottom w:val="0"/>
      <w:divBdr>
        <w:top w:val="none" w:sz="0" w:space="0" w:color="auto"/>
        <w:left w:val="none" w:sz="0" w:space="0" w:color="auto"/>
        <w:bottom w:val="none" w:sz="0" w:space="0" w:color="auto"/>
        <w:right w:val="none" w:sz="0" w:space="0" w:color="auto"/>
      </w:divBdr>
    </w:div>
    <w:div w:id="1902862539">
      <w:bodyDiv w:val="1"/>
      <w:marLeft w:val="0"/>
      <w:marRight w:val="0"/>
      <w:marTop w:val="0"/>
      <w:marBottom w:val="0"/>
      <w:divBdr>
        <w:top w:val="none" w:sz="0" w:space="0" w:color="auto"/>
        <w:left w:val="none" w:sz="0" w:space="0" w:color="auto"/>
        <w:bottom w:val="none" w:sz="0" w:space="0" w:color="auto"/>
        <w:right w:val="none" w:sz="0" w:space="0" w:color="auto"/>
      </w:divBdr>
    </w:div>
    <w:div w:id="1937209996">
      <w:bodyDiv w:val="1"/>
      <w:marLeft w:val="0"/>
      <w:marRight w:val="0"/>
      <w:marTop w:val="0"/>
      <w:marBottom w:val="0"/>
      <w:divBdr>
        <w:top w:val="none" w:sz="0" w:space="0" w:color="auto"/>
        <w:left w:val="none" w:sz="0" w:space="0" w:color="auto"/>
        <w:bottom w:val="none" w:sz="0" w:space="0" w:color="auto"/>
        <w:right w:val="none" w:sz="0" w:space="0" w:color="auto"/>
      </w:divBdr>
    </w:div>
    <w:div w:id="1978993737">
      <w:bodyDiv w:val="1"/>
      <w:marLeft w:val="0"/>
      <w:marRight w:val="0"/>
      <w:marTop w:val="0"/>
      <w:marBottom w:val="0"/>
      <w:divBdr>
        <w:top w:val="none" w:sz="0" w:space="0" w:color="auto"/>
        <w:left w:val="none" w:sz="0" w:space="0" w:color="auto"/>
        <w:bottom w:val="none" w:sz="0" w:space="0" w:color="auto"/>
        <w:right w:val="none" w:sz="0" w:space="0" w:color="auto"/>
      </w:divBdr>
    </w:div>
    <w:div w:id="1997222464">
      <w:bodyDiv w:val="1"/>
      <w:marLeft w:val="0"/>
      <w:marRight w:val="0"/>
      <w:marTop w:val="0"/>
      <w:marBottom w:val="0"/>
      <w:divBdr>
        <w:top w:val="none" w:sz="0" w:space="0" w:color="auto"/>
        <w:left w:val="none" w:sz="0" w:space="0" w:color="auto"/>
        <w:bottom w:val="none" w:sz="0" w:space="0" w:color="auto"/>
        <w:right w:val="none" w:sz="0" w:space="0" w:color="auto"/>
      </w:divBdr>
    </w:div>
    <w:div w:id="2034185766">
      <w:bodyDiv w:val="1"/>
      <w:marLeft w:val="0"/>
      <w:marRight w:val="0"/>
      <w:marTop w:val="0"/>
      <w:marBottom w:val="0"/>
      <w:divBdr>
        <w:top w:val="none" w:sz="0" w:space="0" w:color="auto"/>
        <w:left w:val="none" w:sz="0" w:space="0" w:color="auto"/>
        <w:bottom w:val="none" w:sz="0" w:space="0" w:color="auto"/>
        <w:right w:val="none" w:sz="0" w:space="0" w:color="auto"/>
      </w:divBdr>
    </w:div>
    <w:div w:id="2052531653">
      <w:bodyDiv w:val="1"/>
      <w:marLeft w:val="0"/>
      <w:marRight w:val="0"/>
      <w:marTop w:val="0"/>
      <w:marBottom w:val="0"/>
      <w:divBdr>
        <w:top w:val="none" w:sz="0" w:space="0" w:color="auto"/>
        <w:left w:val="none" w:sz="0" w:space="0" w:color="auto"/>
        <w:bottom w:val="none" w:sz="0" w:space="0" w:color="auto"/>
        <w:right w:val="none" w:sz="0" w:space="0" w:color="auto"/>
      </w:divBdr>
    </w:div>
    <w:div w:id="2067951006">
      <w:bodyDiv w:val="1"/>
      <w:marLeft w:val="0"/>
      <w:marRight w:val="0"/>
      <w:marTop w:val="0"/>
      <w:marBottom w:val="0"/>
      <w:divBdr>
        <w:top w:val="none" w:sz="0" w:space="0" w:color="auto"/>
        <w:left w:val="none" w:sz="0" w:space="0" w:color="auto"/>
        <w:bottom w:val="none" w:sz="0" w:space="0" w:color="auto"/>
        <w:right w:val="none" w:sz="0" w:space="0" w:color="auto"/>
      </w:divBdr>
    </w:div>
    <w:div w:id="2077432868">
      <w:bodyDiv w:val="1"/>
      <w:marLeft w:val="0"/>
      <w:marRight w:val="0"/>
      <w:marTop w:val="0"/>
      <w:marBottom w:val="0"/>
      <w:divBdr>
        <w:top w:val="none" w:sz="0" w:space="0" w:color="auto"/>
        <w:left w:val="none" w:sz="0" w:space="0" w:color="auto"/>
        <w:bottom w:val="none" w:sz="0" w:space="0" w:color="auto"/>
        <w:right w:val="none" w:sz="0" w:space="0" w:color="auto"/>
      </w:divBdr>
    </w:div>
    <w:div w:id="2086149858">
      <w:bodyDiv w:val="1"/>
      <w:marLeft w:val="0"/>
      <w:marRight w:val="0"/>
      <w:marTop w:val="0"/>
      <w:marBottom w:val="0"/>
      <w:divBdr>
        <w:top w:val="none" w:sz="0" w:space="0" w:color="auto"/>
        <w:left w:val="none" w:sz="0" w:space="0" w:color="auto"/>
        <w:bottom w:val="none" w:sz="0" w:space="0" w:color="auto"/>
        <w:right w:val="none" w:sz="0" w:space="0" w:color="auto"/>
      </w:divBdr>
    </w:div>
    <w:div w:id="2088068426">
      <w:bodyDiv w:val="1"/>
      <w:marLeft w:val="0"/>
      <w:marRight w:val="0"/>
      <w:marTop w:val="0"/>
      <w:marBottom w:val="0"/>
      <w:divBdr>
        <w:top w:val="none" w:sz="0" w:space="0" w:color="auto"/>
        <w:left w:val="none" w:sz="0" w:space="0" w:color="auto"/>
        <w:bottom w:val="none" w:sz="0" w:space="0" w:color="auto"/>
        <w:right w:val="none" w:sz="0" w:space="0" w:color="auto"/>
      </w:divBdr>
    </w:div>
    <w:div w:id="2092314110">
      <w:bodyDiv w:val="1"/>
      <w:marLeft w:val="0"/>
      <w:marRight w:val="0"/>
      <w:marTop w:val="0"/>
      <w:marBottom w:val="0"/>
      <w:divBdr>
        <w:top w:val="none" w:sz="0" w:space="0" w:color="auto"/>
        <w:left w:val="none" w:sz="0" w:space="0" w:color="auto"/>
        <w:bottom w:val="none" w:sz="0" w:space="0" w:color="auto"/>
        <w:right w:val="none" w:sz="0" w:space="0" w:color="auto"/>
      </w:divBdr>
    </w:div>
    <w:div w:id="213439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westnewyorknj.org/"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13727-90CC-42BA-90EC-3B753A3D7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36</Pages>
  <Words>13559</Words>
  <Characters>77288</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Roque</dc:creator>
  <cp:lastModifiedBy>ADELINNY PLAZA</cp:lastModifiedBy>
  <cp:revision>46</cp:revision>
  <cp:lastPrinted>2023-02-24T19:28:00Z</cp:lastPrinted>
  <dcterms:created xsi:type="dcterms:W3CDTF">2023-03-14T13:47:00Z</dcterms:created>
  <dcterms:modified xsi:type="dcterms:W3CDTF">2023-03-30T20:56:00Z</dcterms:modified>
</cp:coreProperties>
</file>