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96836" w14:textId="77777777" w:rsidR="00811224" w:rsidRPr="00DB60C2" w:rsidRDefault="00811224" w:rsidP="00811224">
      <w:pPr>
        <w:spacing w:after="0"/>
        <w:jc w:val="center"/>
        <w:rPr>
          <w:rFonts w:ascii="Times New Roman" w:hAnsi="Times New Roman" w:cs="Times New Roman"/>
          <w:b/>
          <w:sz w:val="24"/>
          <w:szCs w:val="24"/>
        </w:rPr>
      </w:pPr>
      <w:bookmarkStart w:id="0" w:name="_Hlk142400660"/>
      <w:r w:rsidRPr="00DB60C2">
        <w:rPr>
          <w:rFonts w:ascii="Times New Roman" w:hAnsi="Times New Roman" w:cs="Times New Roman"/>
          <w:b/>
          <w:sz w:val="24"/>
          <w:szCs w:val="24"/>
        </w:rPr>
        <w:t>TOWN OF WEST NEW YORK</w:t>
      </w:r>
    </w:p>
    <w:p w14:paraId="190FBC02" w14:textId="77777777" w:rsidR="00811224" w:rsidRDefault="00811224" w:rsidP="00811224">
      <w:pPr>
        <w:spacing w:after="0" w:line="240" w:lineRule="auto"/>
        <w:jc w:val="center"/>
        <w:rPr>
          <w:rFonts w:ascii="Times New Roman" w:hAnsi="Times New Roman" w:cs="Times New Roman"/>
          <w:b/>
          <w:sz w:val="24"/>
          <w:szCs w:val="24"/>
        </w:rPr>
      </w:pPr>
      <w:r w:rsidRPr="00DB60C2">
        <w:rPr>
          <w:rFonts w:ascii="Times New Roman" w:hAnsi="Times New Roman" w:cs="Times New Roman"/>
          <w:b/>
          <w:sz w:val="24"/>
          <w:szCs w:val="24"/>
        </w:rPr>
        <w:t>COUNTY OF HUDSON, STATE OF NEW JERSEY</w:t>
      </w:r>
    </w:p>
    <w:p w14:paraId="0BAC4AC8" w14:textId="77777777" w:rsidR="00811224" w:rsidRDefault="00811224" w:rsidP="00811224">
      <w:pPr>
        <w:spacing w:after="0" w:line="240" w:lineRule="auto"/>
        <w:jc w:val="center"/>
        <w:rPr>
          <w:rFonts w:ascii="Times New Roman" w:hAnsi="Times New Roman" w:cs="Times New Roman"/>
          <w:b/>
          <w:sz w:val="24"/>
          <w:szCs w:val="24"/>
        </w:rPr>
      </w:pPr>
    </w:p>
    <w:p w14:paraId="6BBD9B04" w14:textId="63B132BD" w:rsidR="00811224" w:rsidRDefault="00811224" w:rsidP="00811224">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ORDINANCE #13/23</w:t>
      </w:r>
    </w:p>
    <w:p w14:paraId="30228DB5" w14:textId="77777777" w:rsidR="00811224" w:rsidRDefault="00811224" w:rsidP="00811224">
      <w:pPr>
        <w:spacing w:after="0"/>
        <w:jc w:val="center"/>
        <w:rPr>
          <w:rFonts w:ascii="Times New Roman" w:hAnsi="Times New Roman" w:cs="Times New Roman"/>
          <w:b/>
          <w:bCs/>
          <w:sz w:val="24"/>
          <w:szCs w:val="24"/>
        </w:rPr>
      </w:pPr>
    </w:p>
    <w:p w14:paraId="570CB8A4" w14:textId="78B01E33" w:rsidR="00DC163B" w:rsidRDefault="00DC163B" w:rsidP="00811224">
      <w:pPr>
        <w:spacing w:after="0"/>
        <w:jc w:val="center"/>
        <w:rPr>
          <w:rFonts w:ascii="Times New Roman" w:hAnsi="Times New Roman" w:cs="Times New Roman"/>
          <w:b/>
          <w:bCs/>
          <w:sz w:val="24"/>
          <w:szCs w:val="24"/>
        </w:rPr>
      </w:pPr>
      <w:r w:rsidRPr="000C0BCA">
        <w:rPr>
          <w:rFonts w:ascii="Times New Roman" w:hAnsi="Times New Roman" w:cs="Times New Roman"/>
          <w:b/>
          <w:bCs/>
          <w:sz w:val="24"/>
          <w:szCs w:val="24"/>
        </w:rPr>
        <w:t xml:space="preserve">AN ORDINANCE </w:t>
      </w:r>
      <w:r w:rsidR="00AF116D">
        <w:rPr>
          <w:rFonts w:ascii="Times New Roman" w:hAnsi="Times New Roman" w:cs="Times New Roman"/>
          <w:b/>
          <w:bCs/>
          <w:sz w:val="24"/>
          <w:szCs w:val="24"/>
        </w:rPr>
        <w:t xml:space="preserve">AMENDING CHAPTER 59 </w:t>
      </w:r>
      <w:r w:rsidR="00145836">
        <w:rPr>
          <w:rFonts w:ascii="Times New Roman" w:hAnsi="Times New Roman" w:cs="Times New Roman"/>
          <w:b/>
          <w:bCs/>
          <w:sz w:val="24"/>
          <w:szCs w:val="24"/>
        </w:rPr>
        <w:t>TO ESTABLISH UNIFORM LICENSE APPLICATION PROCEDURES</w:t>
      </w:r>
    </w:p>
    <w:p w14:paraId="17837933" w14:textId="77777777" w:rsidR="00811224" w:rsidRPr="000C0BCA" w:rsidRDefault="00811224" w:rsidP="00811224">
      <w:pPr>
        <w:spacing w:after="0"/>
        <w:jc w:val="center"/>
        <w:rPr>
          <w:rFonts w:ascii="Times New Roman" w:hAnsi="Times New Roman" w:cs="Times New Roman"/>
          <w:b/>
          <w:bCs/>
          <w:sz w:val="24"/>
          <w:szCs w:val="24"/>
        </w:rPr>
      </w:pPr>
    </w:p>
    <w:bookmarkEnd w:id="0"/>
    <w:p w14:paraId="3FF0D5FA" w14:textId="16B18F2C" w:rsidR="00DC163B" w:rsidRPr="00AF116D" w:rsidRDefault="00DC163B" w:rsidP="007D0E66">
      <w:pPr>
        <w:jc w:val="both"/>
        <w:rPr>
          <w:rFonts w:ascii="Times New Roman" w:hAnsi="Times New Roman" w:cs="Times New Roman"/>
          <w:sz w:val="24"/>
          <w:szCs w:val="24"/>
        </w:rPr>
      </w:pPr>
      <w:r w:rsidRPr="0035111F">
        <w:rPr>
          <w:rFonts w:ascii="Times New Roman" w:hAnsi="Times New Roman" w:cs="Times New Roman"/>
          <w:sz w:val="24"/>
          <w:szCs w:val="24"/>
        </w:rPr>
        <w:t xml:space="preserve">   </w:t>
      </w:r>
      <w:r w:rsidRPr="0035111F">
        <w:rPr>
          <w:rFonts w:ascii="Times New Roman" w:hAnsi="Times New Roman" w:cs="Times New Roman"/>
          <w:b/>
          <w:bCs/>
          <w:sz w:val="24"/>
          <w:szCs w:val="24"/>
        </w:rPr>
        <w:t xml:space="preserve">  WHEREAS, </w:t>
      </w:r>
      <w:r w:rsidR="00AF116D">
        <w:rPr>
          <w:rFonts w:ascii="Times New Roman" w:hAnsi="Times New Roman" w:cs="Times New Roman"/>
          <w:sz w:val="24"/>
          <w:szCs w:val="24"/>
        </w:rPr>
        <w:t xml:space="preserve">pursuant to N.J.S.A. 40:48-2, a municipality may make, amend, repeal and enforce ordinances not contrary to the laws of this State or of the United States, as it may deem necessary and proper for order and protection of persons and property, and for the preservation of the public health, safety, and welfare of the municipality and its inhabitants; and </w:t>
      </w:r>
    </w:p>
    <w:p w14:paraId="2EA6D07F" w14:textId="0FE14D65" w:rsidR="00DC163B" w:rsidRPr="003A1C34" w:rsidRDefault="00DC163B" w:rsidP="007D0E66">
      <w:pPr>
        <w:jc w:val="both"/>
        <w:rPr>
          <w:rFonts w:ascii="Times New Roman" w:hAnsi="Times New Roman" w:cs="Times New Roman"/>
          <w:sz w:val="24"/>
          <w:szCs w:val="24"/>
        </w:rPr>
      </w:pPr>
      <w:r w:rsidRPr="0035111F">
        <w:rPr>
          <w:rFonts w:ascii="Times New Roman" w:hAnsi="Times New Roman" w:cs="Times New Roman"/>
          <w:b/>
          <w:bCs/>
          <w:sz w:val="24"/>
          <w:szCs w:val="24"/>
        </w:rPr>
        <w:t xml:space="preserve">     WHEREAS,</w:t>
      </w:r>
      <w:r w:rsidRPr="0035111F">
        <w:rPr>
          <w:rFonts w:ascii="Times New Roman" w:hAnsi="Times New Roman" w:cs="Times New Roman"/>
          <w:sz w:val="24"/>
          <w:szCs w:val="24"/>
        </w:rPr>
        <w:t xml:space="preserve"> </w:t>
      </w:r>
      <w:r w:rsidR="00AF116D" w:rsidRPr="0035111F">
        <w:rPr>
          <w:rFonts w:ascii="Times New Roman" w:hAnsi="Times New Roman" w:cs="Times New Roman"/>
          <w:sz w:val="24"/>
          <w:szCs w:val="24"/>
        </w:rPr>
        <w:t xml:space="preserve">the </w:t>
      </w:r>
      <w:r w:rsidR="00AF116D">
        <w:rPr>
          <w:rFonts w:ascii="Times New Roman" w:hAnsi="Times New Roman" w:cs="Times New Roman"/>
          <w:sz w:val="24"/>
          <w:szCs w:val="24"/>
        </w:rPr>
        <w:t>Town of West New York</w:t>
      </w:r>
      <w:r w:rsidR="00AF116D" w:rsidRPr="0035111F">
        <w:rPr>
          <w:rFonts w:ascii="Times New Roman" w:hAnsi="Times New Roman" w:cs="Times New Roman"/>
          <w:sz w:val="24"/>
          <w:szCs w:val="24"/>
        </w:rPr>
        <w:t xml:space="preserve"> </w:t>
      </w:r>
      <w:r w:rsidR="00AF116D">
        <w:rPr>
          <w:rFonts w:ascii="Times New Roman" w:hAnsi="Times New Roman" w:cs="Times New Roman"/>
          <w:sz w:val="24"/>
          <w:szCs w:val="24"/>
        </w:rPr>
        <w:t xml:space="preserve">(the “Town”) is a municipality as defined by Title 40 of the New Jersey Statutes; and </w:t>
      </w:r>
    </w:p>
    <w:p w14:paraId="511C17EB" w14:textId="1050288D" w:rsidR="00AF116D" w:rsidRDefault="00A1370F" w:rsidP="00AF116D">
      <w:pPr>
        <w:jc w:val="both"/>
        <w:rPr>
          <w:rFonts w:ascii="Times New Roman" w:hAnsi="Times New Roman" w:cs="Times New Roman"/>
          <w:sz w:val="24"/>
          <w:szCs w:val="24"/>
        </w:rPr>
      </w:pPr>
      <w:r w:rsidRPr="0035111F">
        <w:rPr>
          <w:rFonts w:ascii="Times New Roman" w:hAnsi="Times New Roman" w:cs="Times New Roman"/>
          <w:b/>
          <w:bCs/>
          <w:sz w:val="24"/>
          <w:szCs w:val="24"/>
        </w:rPr>
        <w:t xml:space="preserve">     WHEREAS, </w:t>
      </w:r>
      <w:r w:rsidR="00AF116D">
        <w:rPr>
          <w:rFonts w:ascii="Times New Roman" w:hAnsi="Times New Roman" w:cs="Times New Roman"/>
          <w:sz w:val="24"/>
          <w:szCs w:val="24"/>
        </w:rPr>
        <w:t>there are a number of businesses</w:t>
      </w:r>
      <w:r w:rsidR="00145836">
        <w:rPr>
          <w:rFonts w:ascii="Times New Roman" w:hAnsi="Times New Roman" w:cs="Times New Roman"/>
          <w:sz w:val="24"/>
          <w:szCs w:val="24"/>
        </w:rPr>
        <w:t xml:space="preserve"> </w:t>
      </w:r>
      <w:r w:rsidR="00AF116D">
        <w:rPr>
          <w:rFonts w:ascii="Times New Roman" w:hAnsi="Times New Roman" w:cs="Times New Roman"/>
          <w:sz w:val="24"/>
          <w:szCs w:val="24"/>
        </w:rPr>
        <w:t>operating within the Town which require licensing; and</w:t>
      </w:r>
    </w:p>
    <w:p w14:paraId="633A4CAB" w14:textId="1D04DA91" w:rsidR="00DC163B" w:rsidRPr="00AF116D" w:rsidRDefault="00AF116D" w:rsidP="00AF116D">
      <w:pPr>
        <w:jc w:val="both"/>
        <w:rPr>
          <w:rFonts w:ascii="Times New Roman" w:hAnsi="Times New Roman" w:cs="Times New Roman"/>
          <w:sz w:val="24"/>
          <w:szCs w:val="24"/>
        </w:rPr>
      </w:pPr>
      <w:r w:rsidRPr="0035111F">
        <w:rPr>
          <w:rFonts w:ascii="Times New Roman" w:hAnsi="Times New Roman" w:cs="Times New Roman"/>
          <w:b/>
          <w:bCs/>
          <w:sz w:val="24"/>
          <w:szCs w:val="24"/>
        </w:rPr>
        <w:t xml:space="preserve">     WHEREAS, </w:t>
      </w:r>
      <w:r>
        <w:rPr>
          <w:rFonts w:ascii="Times New Roman" w:hAnsi="Times New Roman" w:cs="Times New Roman"/>
          <w:sz w:val="24"/>
          <w:szCs w:val="24"/>
        </w:rPr>
        <w:t>the Town desires to amend the current Code regulating licensing requirements</w:t>
      </w:r>
      <w:r w:rsidR="00145836">
        <w:rPr>
          <w:rFonts w:ascii="Times New Roman" w:hAnsi="Times New Roman" w:cs="Times New Roman"/>
          <w:sz w:val="24"/>
          <w:szCs w:val="24"/>
        </w:rPr>
        <w:t xml:space="preserve"> to </w:t>
      </w:r>
      <w:r w:rsidR="00145836" w:rsidRPr="00145836">
        <w:rPr>
          <w:rFonts w:ascii="Times New Roman" w:hAnsi="Times New Roman" w:cs="Times New Roman"/>
          <w:sz w:val="24"/>
          <w:szCs w:val="24"/>
        </w:rPr>
        <w:t xml:space="preserve">provide a uniform set of procedures for administering the issuance, renewal and revocation of all licenses issued by the Town, except alcoholic beverage licenses and dog licenses and except as may be specified otherwise or provided elsewhere in </w:t>
      </w:r>
      <w:r w:rsidR="00145836">
        <w:rPr>
          <w:rFonts w:ascii="Times New Roman" w:hAnsi="Times New Roman" w:cs="Times New Roman"/>
          <w:sz w:val="24"/>
          <w:szCs w:val="24"/>
        </w:rPr>
        <w:t>the Code.</w:t>
      </w:r>
    </w:p>
    <w:p w14:paraId="47560B1F" w14:textId="44F597D7" w:rsidR="00A1370F" w:rsidRPr="0035111F" w:rsidRDefault="00A1370F" w:rsidP="007D0E66">
      <w:pPr>
        <w:jc w:val="both"/>
        <w:rPr>
          <w:rFonts w:ascii="Times New Roman" w:hAnsi="Times New Roman" w:cs="Times New Roman"/>
          <w:sz w:val="24"/>
          <w:szCs w:val="24"/>
        </w:rPr>
      </w:pPr>
      <w:r w:rsidRPr="0035111F">
        <w:rPr>
          <w:rFonts w:ascii="Times New Roman" w:hAnsi="Times New Roman" w:cs="Times New Roman"/>
          <w:sz w:val="24"/>
          <w:szCs w:val="24"/>
        </w:rPr>
        <w:t xml:space="preserve">     </w:t>
      </w:r>
      <w:r w:rsidRPr="007D0E66">
        <w:rPr>
          <w:rFonts w:ascii="Times New Roman" w:hAnsi="Times New Roman" w:cs="Times New Roman"/>
          <w:b/>
          <w:bCs/>
          <w:sz w:val="24"/>
          <w:szCs w:val="24"/>
        </w:rPr>
        <w:t>NOW THEREFORE, BE IT ORDAINED</w:t>
      </w:r>
      <w:r w:rsidRPr="0035111F">
        <w:rPr>
          <w:rFonts w:ascii="Times New Roman" w:hAnsi="Times New Roman" w:cs="Times New Roman"/>
          <w:sz w:val="24"/>
          <w:szCs w:val="24"/>
        </w:rPr>
        <w:t xml:space="preserve"> by the </w:t>
      </w:r>
      <w:r w:rsidR="0035111F">
        <w:rPr>
          <w:rFonts w:ascii="Times New Roman" w:hAnsi="Times New Roman" w:cs="Times New Roman"/>
          <w:sz w:val="24"/>
          <w:szCs w:val="24"/>
        </w:rPr>
        <w:t xml:space="preserve">Mayor and </w:t>
      </w:r>
      <w:r w:rsidR="006A2CE5">
        <w:rPr>
          <w:rFonts w:ascii="Times New Roman" w:hAnsi="Times New Roman" w:cs="Times New Roman"/>
          <w:sz w:val="24"/>
          <w:szCs w:val="24"/>
        </w:rPr>
        <w:t xml:space="preserve">Board of Commissioners </w:t>
      </w:r>
      <w:r w:rsidRPr="0035111F">
        <w:rPr>
          <w:rFonts w:ascii="Times New Roman" w:hAnsi="Times New Roman" w:cs="Times New Roman"/>
          <w:sz w:val="24"/>
          <w:szCs w:val="24"/>
        </w:rPr>
        <w:t xml:space="preserve">of the </w:t>
      </w:r>
      <w:r w:rsidR="007D0E66">
        <w:rPr>
          <w:rFonts w:ascii="Times New Roman" w:hAnsi="Times New Roman" w:cs="Times New Roman"/>
          <w:sz w:val="24"/>
          <w:szCs w:val="24"/>
        </w:rPr>
        <w:t>Town of West New York</w:t>
      </w:r>
      <w:r w:rsidR="0035111F">
        <w:rPr>
          <w:rFonts w:ascii="Times New Roman" w:hAnsi="Times New Roman" w:cs="Times New Roman"/>
          <w:sz w:val="24"/>
          <w:szCs w:val="24"/>
        </w:rPr>
        <w:t xml:space="preserve">, </w:t>
      </w:r>
      <w:r w:rsidRPr="0035111F">
        <w:rPr>
          <w:rFonts w:ascii="Times New Roman" w:hAnsi="Times New Roman" w:cs="Times New Roman"/>
          <w:sz w:val="24"/>
          <w:szCs w:val="24"/>
        </w:rPr>
        <w:t xml:space="preserve">County of </w:t>
      </w:r>
      <w:r w:rsidR="0035111F">
        <w:rPr>
          <w:rFonts w:ascii="Times New Roman" w:hAnsi="Times New Roman" w:cs="Times New Roman"/>
          <w:sz w:val="24"/>
          <w:szCs w:val="24"/>
        </w:rPr>
        <w:t>Hudson</w:t>
      </w:r>
      <w:r w:rsidRPr="0035111F">
        <w:rPr>
          <w:rFonts w:ascii="Times New Roman" w:hAnsi="Times New Roman" w:cs="Times New Roman"/>
          <w:sz w:val="24"/>
          <w:szCs w:val="24"/>
        </w:rPr>
        <w:t>, State of New Jersey, as follows:</w:t>
      </w:r>
    </w:p>
    <w:p w14:paraId="7990BC72" w14:textId="77777777" w:rsidR="00D611B3" w:rsidRDefault="00D611B3" w:rsidP="00BB0FF6">
      <w:pPr>
        <w:jc w:val="center"/>
        <w:rPr>
          <w:rFonts w:ascii="Times New Roman" w:hAnsi="Times New Roman" w:cs="Times New Roman"/>
          <w:b/>
          <w:bCs/>
          <w:sz w:val="24"/>
          <w:szCs w:val="24"/>
          <w:u w:val="single"/>
        </w:rPr>
      </w:pPr>
    </w:p>
    <w:p w14:paraId="60BEF94C" w14:textId="5008B83C" w:rsidR="00E52EE8" w:rsidRPr="00E52EE8" w:rsidRDefault="00E52EE8" w:rsidP="00BB0FF6">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SECTION ONE</w:t>
      </w:r>
    </w:p>
    <w:p w14:paraId="7E54B452" w14:textId="04631136" w:rsidR="004B15CB" w:rsidRDefault="005861C0" w:rsidP="00A9015E">
      <w:pPr>
        <w:jc w:val="both"/>
        <w:rPr>
          <w:rFonts w:ascii="Times New Roman" w:hAnsi="Times New Roman" w:cs="Times New Roman"/>
          <w:sz w:val="24"/>
          <w:szCs w:val="24"/>
        </w:rPr>
      </w:pPr>
      <w:r>
        <w:rPr>
          <w:rFonts w:ascii="Times New Roman" w:hAnsi="Times New Roman" w:cs="Times New Roman"/>
          <w:sz w:val="24"/>
          <w:szCs w:val="24"/>
        </w:rPr>
        <w:tab/>
      </w:r>
      <w:r w:rsidR="00E53883">
        <w:rPr>
          <w:rFonts w:ascii="Times New Roman" w:hAnsi="Times New Roman" w:cs="Times New Roman"/>
          <w:sz w:val="24"/>
          <w:szCs w:val="24"/>
        </w:rPr>
        <w:t xml:space="preserve"> </w:t>
      </w:r>
      <w:r w:rsidR="00A9015E">
        <w:rPr>
          <w:rFonts w:ascii="Times New Roman" w:hAnsi="Times New Roman" w:cs="Times New Roman"/>
          <w:sz w:val="24"/>
          <w:szCs w:val="24"/>
        </w:rPr>
        <w:t xml:space="preserve">The current text </w:t>
      </w:r>
      <w:r w:rsidR="008F0DC7">
        <w:rPr>
          <w:rFonts w:ascii="Times New Roman" w:hAnsi="Times New Roman" w:cs="Times New Roman"/>
          <w:sz w:val="24"/>
          <w:szCs w:val="24"/>
        </w:rPr>
        <w:t xml:space="preserve">and title </w:t>
      </w:r>
      <w:r w:rsidR="00A9015E">
        <w:rPr>
          <w:rFonts w:ascii="Times New Roman" w:hAnsi="Times New Roman" w:cs="Times New Roman"/>
          <w:sz w:val="24"/>
          <w:szCs w:val="24"/>
        </w:rPr>
        <w:t>of Chapter 59</w:t>
      </w:r>
      <w:r w:rsidR="004B15CB">
        <w:rPr>
          <w:rFonts w:ascii="Times New Roman" w:hAnsi="Times New Roman" w:cs="Times New Roman"/>
          <w:sz w:val="24"/>
          <w:szCs w:val="24"/>
        </w:rPr>
        <w:t xml:space="preserve">, </w:t>
      </w:r>
      <w:r w:rsidR="00A9015E">
        <w:rPr>
          <w:rFonts w:ascii="Times New Roman" w:hAnsi="Times New Roman" w:cs="Times New Roman"/>
          <w:sz w:val="24"/>
          <w:szCs w:val="24"/>
        </w:rPr>
        <w:t xml:space="preserve">of the Code of the Town of West New York “License </w:t>
      </w:r>
      <w:r w:rsidR="004B15CB">
        <w:rPr>
          <w:rFonts w:ascii="Times New Roman" w:hAnsi="Times New Roman" w:cs="Times New Roman"/>
          <w:sz w:val="24"/>
          <w:szCs w:val="24"/>
        </w:rPr>
        <w:t>applications to be submitted to License Department” shall be deleted and replaced as follows:</w:t>
      </w:r>
    </w:p>
    <w:p w14:paraId="7CBF863B" w14:textId="77777777" w:rsidR="00D611B3" w:rsidRDefault="00D611B3" w:rsidP="008F0DC7">
      <w:pPr>
        <w:jc w:val="center"/>
        <w:rPr>
          <w:rFonts w:ascii="Times New Roman" w:hAnsi="Times New Roman" w:cs="Times New Roman"/>
          <w:b/>
          <w:bCs/>
          <w:sz w:val="24"/>
          <w:szCs w:val="24"/>
        </w:rPr>
      </w:pPr>
    </w:p>
    <w:p w14:paraId="0A6294AC" w14:textId="409A5BC6" w:rsidR="008F0DC7" w:rsidRDefault="008F0DC7" w:rsidP="008F0DC7">
      <w:pPr>
        <w:jc w:val="center"/>
        <w:rPr>
          <w:rFonts w:ascii="Times New Roman" w:hAnsi="Times New Roman" w:cs="Times New Roman"/>
          <w:b/>
          <w:bCs/>
          <w:sz w:val="24"/>
          <w:szCs w:val="24"/>
        </w:rPr>
      </w:pPr>
      <w:r>
        <w:rPr>
          <w:rFonts w:ascii="Times New Roman" w:hAnsi="Times New Roman" w:cs="Times New Roman"/>
          <w:b/>
          <w:bCs/>
          <w:sz w:val="24"/>
          <w:szCs w:val="24"/>
        </w:rPr>
        <w:t>CHAPTER 4</w:t>
      </w:r>
    </w:p>
    <w:p w14:paraId="6853BF2F" w14:textId="5AAF1918" w:rsidR="008F0DC7" w:rsidRPr="008F0DC7" w:rsidRDefault="008F0DC7" w:rsidP="008F0DC7">
      <w:pPr>
        <w:jc w:val="center"/>
        <w:rPr>
          <w:rFonts w:ascii="Times New Roman" w:hAnsi="Times New Roman" w:cs="Times New Roman"/>
          <w:b/>
          <w:bCs/>
          <w:sz w:val="24"/>
          <w:szCs w:val="24"/>
        </w:rPr>
      </w:pPr>
      <w:r w:rsidRPr="008F0DC7">
        <w:rPr>
          <w:rFonts w:ascii="Times New Roman" w:hAnsi="Times New Roman" w:cs="Times New Roman"/>
          <w:b/>
          <w:bCs/>
          <w:sz w:val="24"/>
          <w:szCs w:val="24"/>
        </w:rPr>
        <w:t>GENERAL LICENSING</w:t>
      </w:r>
    </w:p>
    <w:p w14:paraId="7FB48DC2" w14:textId="77777777" w:rsidR="00D611B3" w:rsidRDefault="00D611B3" w:rsidP="00A9015E">
      <w:pPr>
        <w:jc w:val="both"/>
        <w:rPr>
          <w:rFonts w:ascii="Times New Roman" w:hAnsi="Times New Roman" w:cs="Times New Roman"/>
          <w:b/>
          <w:bCs/>
          <w:sz w:val="24"/>
          <w:szCs w:val="24"/>
        </w:rPr>
      </w:pPr>
    </w:p>
    <w:p w14:paraId="428B46F3" w14:textId="5A8D7453" w:rsidR="004B15CB" w:rsidRPr="004B15CB" w:rsidRDefault="004B15CB" w:rsidP="00A9015E">
      <w:pPr>
        <w:jc w:val="both"/>
        <w:rPr>
          <w:rFonts w:ascii="Times New Roman" w:hAnsi="Times New Roman" w:cs="Times New Roman"/>
          <w:b/>
          <w:bCs/>
          <w:sz w:val="24"/>
          <w:szCs w:val="24"/>
        </w:rPr>
      </w:pPr>
      <w:r w:rsidRPr="004B15CB">
        <w:rPr>
          <w:rFonts w:ascii="Times New Roman" w:hAnsi="Times New Roman" w:cs="Times New Roman"/>
          <w:b/>
          <w:bCs/>
          <w:sz w:val="24"/>
          <w:szCs w:val="24"/>
        </w:rPr>
        <w:t>§59-1 Applications</w:t>
      </w:r>
      <w:r w:rsidR="008F0DC7">
        <w:rPr>
          <w:rFonts w:ascii="Times New Roman" w:hAnsi="Times New Roman" w:cs="Times New Roman"/>
          <w:b/>
          <w:bCs/>
          <w:sz w:val="24"/>
          <w:szCs w:val="24"/>
        </w:rPr>
        <w:t>.</w:t>
      </w:r>
    </w:p>
    <w:p w14:paraId="27B51961" w14:textId="2B4C3388" w:rsidR="004B15CB" w:rsidRDefault="004B15CB" w:rsidP="00A9015E">
      <w:pPr>
        <w:jc w:val="both"/>
        <w:rPr>
          <w:rFonts w:ascii="Times New Roman" w:hAnsi="Times New Roman" w:cs="Times New Roman"/>
          <w:sz w:val="24"/>
          <w:szCs w:val="24"/>
        </w:rPr>
      </w:pPr>
      <w:r>
        <w:rPr>
          <w:rFonts w:ascii="Times New Roman" w:hAnsi="Times New Roman" w:cs="Times New Roman"/>
          <w:sz w:val="24"/>
          <w:szCs w:val="24"/>
        </w:rPr>
        <w:t xml:space="preserve">All applications for licenses shall be accompanied by the required fee and shall be made to or through the </w:t>
      </w:r>
      <w:r w:rsidR="00746F51">
        <w:rPr>
          <w:rFonts w:ascii="Times New Roman" w:hAnsi="Times New Roman" w:cs="Times New Roman"/>
          <w:sz w:val="24"/>
          <w:szCs w:val="24"/>
        </w:rPr>
        <w:t xml:space="preserve">Office of the </w:t>
      </w:r>
      <w:r>
        <w:rPr>
          <w:rFonts w:ascii="Times New Roman" w:hAnsi="Times New Roman" w:cs="Times New Roman"/>
          <w:sz w:val="24"/>
          <w:szCs w:val="24"/>
        </w:rPr>
        <w:t>Town Clerk upon forms provided by them. Applications shall contain the information specified by resolution of the Board of Commissioners and may include the following, along with any other information deemed necessary or specifically called:</w:t>
      </w:r>
    </w:p>
    <w:p w14:paraId="0A550038" w14:textId="26106977" w:rsidR="004B15CB" w:rsidRDefault="004B15CB" w:rsidP="004B15C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Name and permanent and local address of the applicant. If the applicant is a corporation, the name and address of its registered agent. </w:t>
      </w:r>
    </w:p>
    <w:p w14:paraId="1B56F632" w14:textId="77777777" w:rsidR="006D7E8D" w:rsidRDefault="006D7E8D" w:rsidP="006D7E8D">
      <w:pPr>
        <w:pStyle w:val="ListParagraph"/>
        <w:jc w:val="both"/>
        <w:rPr>
          <w:rFonts w:ascii="Times New Roman" w:hAnsi="Times New Roman" w:cs="Times New Roman"/>
          <w:sz w:val="24"/>
          <w:szCs w:val="24"/>
        </w:rPr>
      </w:pPr>
    </w:p>
    <w:p w14:paraId="584942B9" w14:textId="1C7DA606" w:rsidR="004B15CB" w:rsidRDefault="004B15CB" w:rsidP="004B15C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If the licensed activity is to be carried on at a fixed location, the address and description of the premises. </w:t>
      </w:r>
    </w:p>
    <w:p w14:paraId="25CBB692" w14:textId="77777777" w:rsidR="006D7E8D" w:rsidRDefault="006D7E8D" w:rsidP="006D7E8D">
      <w:pPr>
        <w:pStyle w:val="ListParagraph"/>
        <w:jc w:val="both"/>
        <w:rPr>
          <w:rFonts w:ascii="Times New Roman" w:hAnsi="Times New Roman" w:cs="Times New Roman"/>
          <w:sz w:val="24"/>
          <w:szCs w:val="24"/>
        </w:rPr>
      </w:pPr>
    </w:p>
    <w:p w14:paraId="5D9C14FD" w14:textId="722F909C" w:rsidR="004B15CB" w:rsidRDefault="004B15CB" w:rsidP="004B15C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If a vehicle is to be used, its description including the license number. </w:t>
      </w:r>
    </w:p>
    <w:p w14:paraId="76D615E4" w14:textId="77777777" w:rsidR="006D7E8D" w:rsidRDefault="006D7E8D" w:rsidP="006D7E8D">
      <w:pPr>
        <w:pStyle w:val="ListParagraph"/>
        <w:jc w:val="both"/>
        <w:rPr>
          <w:rFonts w:ascii="Times New Roman" w:hAnsi="Times New Roman" w:cs="Times New Roman"/>
          <w:sz w:val="24"/>
          <w:szCs w:val="24"/>
        </w:rPr>
      </w:pPr>
    </w:p>
    <w:p w14:paraId="13D3239C" w14:textId="357A2869" w:rsidR="004B15CB" w:rsidRDefault="004B15CB" w:rsidP="004B15C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If the applicant is employed by another, the name and address of the employer, together with credentials establishing the exact relationship. </w:t>
      </w:r>
    </w:p>
    <w:p w14:paraId="34DC9879" w14:textId="77777777" w:rsidR="00D611B3" w:rsidRPr="00D611B3" w:rsidRDefault="00D611B3" w:rsidP="00D611B3">
      <w:pPr>
        <w:pStyle w:val="ListParagraph"/>
        <w:rPr>
          <w:rFonts w:ascii="Times New Roman" w:hAnsi="Times New Roman" w:cs="Times New Roman"/>
          <w:sz w:val="24"/>
          <w:szCs w:val="24"/>
        </w:rPr>
      </w:pPr>
    </w:p>
    <w:p w14:paraId="2A6F1986" w14:textId="77777777" w:rsidR="00D611B3" w:rsidRPr="00D611B3" w:rsidRDefault="00D611B3" w:rsidP="00D611B3">
      <w:pPr>
        <w:jc w:val="both"/>
        <w:rPr>
          <w:rFonts w:ascii="Times New Roman" w:hAnsi="Times New Roman" w:cs="Times New Roman"/>
          <w:sz w:val="24"/>
          <w:szCs w:val="24"/>
        </w:rPr>
      </w:pPr>
    </w:p>
    <w:p w14:paraId="01A306A9" w14:textId="77777777" w:rsidR="006D7E8D" w:rsidRDefault="006D7E8D" w:rsidP="006D7E8D">
      <w:pPr>
        <w:pStyle w:val="ListParagraph"/>
        <w:jc w:val="both"/>
        <w:rPr>
          <w:rFonts w:ascii="Times New Roman" w:hAnsi="Times New Roman" w:cs="Times New Roman"/>
          <w:sz w:val="24"/>
          <w:szCs w:val="24"/>
        </w:rPr>
      </w:pPr>
    </w:p>
    <w:p w14:paraId="3B8F23F9" w14:textId="0E12C883" w:rsidR="004B15CB" w:rsidRDefault="004B15CB" w:rsidP="004B15C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days of the week and hours of the day during which the licensed activity will be conducted. </w:t>
      </w:r>
    </w:p>
    <w:p w14:paraId="3B86BE3A" w14:textId="77777777" w:rsidR="006D7E8D" w:rsidRDefault="006D7E8D" w:rsidP="006D7E8D">
      <w:pPr>
        <w:pStyle w:val="ListParagraph"/>
        <w:jc w:val="both"/>
        <w:rPr>
          <w:rFonts w:ascii="Times New Roman" w:hAnsi="Times New Roman" w:cs="Times New Roman"/>
          <w:sz w:val="24"/>
          <w:szCs w:val="24"/>
        </w:rPr>
      </w:pPr>
    </w:p>
    <w:p w14:paraId="7BE762EE" w14:textId="232FF763" w:rsidR="00D611B3" w:rsidRPr="00D611B3" w:rsidRDefault="004B15CB" w:rsidP="00D611B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 description of the nature of the business and the goods, property, or services to be sold or supplied. </w:t>
      </w:r>
    </w:p>
    <w:p w14:paraId="57E80A7E" w14:textId="77777777" w:rsidR="00D611B3" w:rsidRPr="00D611B3" w:rsidRDefault="00D611B3" w:rsidP="00D611B3">
      <w:pPr>
        <w:pStyle w:val="ListParagraph"/>
        <w:jc w:val="both"/>
        <w:rPr>
          <w:rFonts w:ascii="Times New Roman" w:hAnsi="Times New Roman" w:cs="Times New Roman"/>
          <w:sz w:val="24"/>
          <w:szCs w:val="24"/>
        </w:rPr>
      </w:pPr>
    </w:p>
    <w:p w14:paraId="04AE2994" w14:textId="463D81DB" w:rsidR="00C16290" w:rsidRDefault="00C16290" w:rsidP="004B15C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 statement as to whether the applicant has ever been convicted o</w:t>
      </w:r>
      <w:r w:rsidR="00DE783D">
        <w:rPr>
          <w:rFonts w:ascii="Times New Roman" w:hAnsi="Times New Roman" w:cs="Times New Roman"/>
          <w:sz w:val="24"/>
          <w:szCs w:val="24"/>
        </w:rPr>
        <w:t>f</w:t>
      </w:r>
      <w:r>
        <w:rPr>
          <w:rFonts w:ascii="Times New Roman" w:hAnsi="Times New Roman" w:cs="Times New Roman"/>
          <w:sz w:val="24"/>
          <w:szCs w:val="24"/>
        </w:rPr>
        <w:t xml:space="preserve"> any </w:t>
      </w:r>
      <w:r w:rsidR="00DE783D">
        <w:rPr>
          <w:rFonts w:ascii="Times New Roman" w:hAnsi="Times New Roman" w:cs="Times New Roman"/>
          <w:sz w:val="24"/>
          <w:szCs w:val="24"/>
        </w:rPr>
        <w:t>c</w:t>
      </w:r>
      <w:r>
        <w:rPr>
          <w:rFonts w:ascii="Times New Roman" w:hAnsi="Times New Roman" w:cs="Times New Roman"/>
          <w:sz w:val="24"/>
          <w:szCs w:val="24"/>
        </w:rPr>
        <w:t xml:space="preserve">rime or the violation of any municipal ordinance, other than traffic offenses, and if so, the date and place of the conviction, nature of the offense, and punishment or penalty imposed. </w:t>
      </w:r>
    </w:p>
    <w:p w14:paraId="05EC5D1B" w14:textId="77777777" w:rsidR="006D7E8D" w:rsidRDefault="006D7E8D" w:rsidP="006D7E8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41AB7F61" w14:textId="3575DEAD" w:rsidR="00C16290" w:rsidRDefault="00C16290" w:rsidP="004B15C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Appropriate evidence as to the good character and business responsibility of the applicant so that an investigator may properly evaluate their character and responsibility. </w:t>
      </w:r>
    </w:p>
    <w:p w14:paraId="4FC3B0DD" w14:textId="77777777" w:rsidR="006D7E8D" w:rsidRDefault="006D7E8D" w:rsidP="006D7E8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34096CE1" w14:textId="4406D9E7" w:rsidR="008F0DC7" w:rsidRPr="00D611B3" w:rsidRDefault="00B12CA0" w:rsidP="00D611B3">
      <w:pPr>
        <w:pStyle w:val="ListParagraph"/>
        <w:numPr>
          <w:ilvl w:val="0"/>
          <w:numId w:val="6"/>
        </w:numPr>
        <w:jc w:val="both"/>
        <w:rPr>
          <w:rFonts w:ascii="Times New Roman" w:hAnsi="Times New Roman" w:cs="Times New Roman"/>
          <w:sz w:val="24"/>
          <w:szCs w:val="24"/>
        </w:rPr>
      </w:pPr>
      <w:r w:rsidRPr="00B12CA0">
        <w:rPr>
          <w:rFonts w:ascii="Times New Roman" w:hAnsi="Times New Roman" w:cs="Times New Roman"/>
          <w:sz w:val="24"/>
          <w:szCs w:val="24"/>
        </w:rPr>
        <w:t>Applications by partnerships shall be signed by all partners with the information required by this subsection supplied in detail as to each partner, and applications of corporations shall have attached individual statements containing all of the information required by this subsection relating to each employee or agent who shall engage in the licensed activity, and shall be signed by each employee or agent.</w:t>
      </w:r>
    </w:p>
    <w:p w14:paraId="54CD9180" w14:textId="77777777" w:rsidR="00D611B3" w:rsidRDefault="00D611B3" w:rsidP="008F0DC7">
      <w:pPr>
        <w:jc w:val="both"/>
        <w:rPr>
          <w:rFonts w:ascii="Times New Roman" w:hAnsi="Times New Roman" w:cs="Times New Roman"/>
          <w:b/>
          <w:bCs/>
          <w:sz w:val="24"/>
          <w:szCs w:val="24"/>
        </w:rPr>
      </w:pPr>
    </w:p>
    <w:p w14:paraId="5D0414E3" w14:textId="0332F42A" w:rsidR="008F0DC7" w:rsidRPr="008F0DC7" w:rsidRDefault="008F0DC7" w:rsidP="008F0DC7">
      <w:pPr>
        <w:jc w:val="both"/>
        <w:rPr>
          <w:rFonts w:ascii="Times New Roman" w:hAnsi="Times New Roman" w:cs="Times New Roman"/>
          <w:b/>
          <w:bCs/>
          <w:sz w:val="24"/>
          <w:szCs w:val="24"/>
        </w:rPr>
      </w:pPr>
      <w:r w:rsidRPr="008F0DC7">
        <w:rPr>
          <w:rFonts w:ascii="Times New Roman" w:hAnsi="Times New Roman" w:cs="Times New Roman"/>
          <w:b/>
          <w:bCs/>
          <w:sz w:val="24"/>
          <w:szCs w:val="24"/>
        </w:rPr>
        <w:t>§ 59-2 Issuance by department; exceptions.</w:t>
      </w:r>
    </w:p>
    <w:p w14:paraId="0C18F205" w14:textId="543A9D85" w:rsidR="008F0DC7" w:rsidRDefault="008F0DC7" w:rsidP="008F0DC7">
      <w:pPr>
        <w:jc w:val="both"/>
        <w:rPr>
          <w:rFonts w:ascii="Times New Roman" w:hAnsi="Times New Roman" w:cs="Times New Roman"/>
          <w:sz w:val="24"/>
          <w:szCs w:val="24"/>
        </w:rPr>
      </w:pPr>
      <w:r w:rsidRPr="008F0DC7">
        <w:rPr>
          <w:rFonts w:ascii="Times New Roman" w:hAnsi="Times New Roman" w:cs="Times New Roman"/>
          <w:sz w:val="24"/>
          <w:szCs w:val="24"/>
        </w:rPr>
        <w:t xml:space="preserve">All licenses of every type and kind as regulated by the various ordinances of the Town of West New York shall be issued after proper application as set forth in § 59-1 hereof, through the </w:t>
      </w:r>
      <w:r w:rsidR="00746F51">
        <w:rPr>
          <w:rFonts w:ascii="Times New Roman" w:hAnsi="Times New Roman" w:cs="Times New Roman"/>
          <w:sz w:val="24"/>
          <w:szCs w:val="24"/>
        </w:rPr>
        <w:t>Office of the Town Clerk</w:t>
      </w:r>
      <w:r w:rsidRPr="008F0DC7">
        <w:rPr>
          <w:rFonts w:ascii="Times New Roman" w:hAnsi="Times New Roman" w:cs="Times New Roman"/>
          <w:sz w:val="24"/>
          <w:szCs w:val="24"/>
        </w:rPr>
        <w:t>, except that this chapter shall not apply to the various types of licenses which are specifically delegated to be applied for, issued and regulated by any municipal department or municipal agency pursuant to the direction of any law or statute of the State of New Jersey.</w:t>
      </w:r>
    </w:p>
    <w:p w14:paraId="3F6F12A2" w14:textId="77777777" w:rsidR="00D611B3" w:rsidRDefault="00D611B3" w:rsidP="006D7E8D">
      <w:pPr>
        <w:rPr>
          <w:rFonts w:ascii="Times New Roman" w:hAnsi="Times New Roman" w:cs="Times New Roman"/>
          <w:b/>
          <w:bCs/>
          <w:sz w:val="24"/>
          <w:szCs w:val="24"/>
        </w:rPr>
      </w:pPr>
    </w:p>
    <w:p w14:paraId="35BDA2A3" w14:textId="6D53B5B7" w:rsidR="006D7E8D" w:rsidRPr="00AF116D" w:rsidRDefault="006D7E8D" w:rsidP="006D7E8D">
      <w:pPr>
        <w:rPr>
          <w:rFonts w:ascii="Times New Roman" w:hAnsi="Times New Roman" w:cs="Times New Roman"/>
          <w:b/>
          <w:bCs/>
          <w:sz w:val="24"/>
          <w:szCs w:val="24"/>
        </w:rPr>
      </w:pPr>
      <w:r w:rsidRPr="00AF116D">
        <w:rPr>
          <w:rFonts w:ascii="Times New Roman" w:hAnsi="Times New Roman" w:cs="Times New Roman"/>
          <w:b/>
          <w:bCs/>
          <w:sz w:val="24"/>
          <w:szCs w:val="24"/>
        </w:rPr>
        <w:t>§ 59-</w:t>
      </w:r>
      <w:r w:rsidR="00746F51">
        <w:rPr>
          <w:rFonts w:ascii="Times New Roman" w:hAnsi="Times New Roman" w:cs="Times New Roman"/>
          <w:b/>
          <w:bCs/>
          <w:sz w:val="24"/>
          <w:szCs w:val="24"/>
        </w:rPr>
        <w:t>3</w:t>
      </w:r>
      <w:r w:rsidRPr="00AF116D">
        <w:rPr>
          <w:rFonts w:ascii="Times New Roman" w:hAnsi="Times New Roman" w:cs="Times New Roman"/>
          <w:b/>
          <w:bCs/>
          <w:sz w:val="24"/>
          <w:szCs w:val="24"/>
        </w:rPr>
        <w:t xml:space="preserve"> Investigation of Applicants </w:t>
      </w:r>
    </w:p>
    <w:p w14:paraId="40717D67" w14:textId="3EC1314B" w:rsidR="00C23F53" w:rsidRDefault="006D7E8D" w:rsidP="00C23F53">
      <w:pPr>
        <w:pStyle w:val="ListParagraph"/>
        <w:numPr>
          <w:ilvl w:val="0"/>
          <w:numId w:val="7"/>
        </w:numPr>
        <w:jc w:val="both"/>
        <w:rPr>
          <w:rFonts w:ascii="Times New Roman" w:hAnsi="Times New Roman" w:cs="Times New Roman"/>
          <w:sz w:val="24"/>
          <w:szCs w:val="24"/>
        </w:rPr>
      </w:pPr>
      <w:r w:rsidRPr="00C23F53">
        <w:rPr>
          <w:rFonts w:ascii="Times New Roman" w:hAnsi="Times New Roman" w:cs="Times New Roman"/>
          <w:sz w:val="24"/>
          <w:szCs w:val="24"/>
        </w:rPr>
        <w:t xml:space="preserve">Each application shall be referred to the </w:t>
      </w:r>
      <w:r w:rsidR="00DE783D">
        <w:rPr>
          <w:rFonts w:ascii="Times New Roman" w:hAnsi="Times New Roman" w:cs="Times New Roman"/>
          <w:sz w:val="24"/>
          <w:szCs w:val="24"/>
        </w:rPr>
        <w:t>Deputy Chief of the Police Department</w:t>
      </w:r>
      <w:r w:rsidRPr="00C23F53">
        <w:rPr>
          <w:rFonts w:ascii="Times New Roman" w:hAnsi="Times New Roman" w:cs="Times New Roman"/>
          <w:sz w:val="24"/>
          <w:szCs w:val="24"/>
        </w:rPr>
        <w:t xml:space="preserve"> or their designee, who shall immediately institute an investigation of the applicant</w:t>
      </w:r>
      <w:r w:rsidR="00B20E54" w:rsidRPr="00C23F53">
        <w:rPr>
          <w:rFonts w:ascii="Times New Roman" w:hAnsi="Times New Roman" w:cs="Times New Roman"/>
          <w:sz w:val="24"/>
          <w:szCs w:val="24"/>
        </w:rPr>
        <w:t>’s</w:t>
      </w:r>
      <w:r w:rsidRPr="00C23F53">
        <w:rPr>
          <w:rFonts w:ascii="Times New Roman" w:hAnsi="Times New Roman" w:cs="Times New Roman"/>
          <w:sz w:val="24"/>
          <w:szCs w:val="24"/>
        </w:rPr>
        <w:t xml:space="preserve"> business responsibility, moral character, and ability to properly conduct the licensed activity within the Town of West New York. The </w:t>
      </w:r>
      <w:r w:rsidR="00DE783D">
        <w:rPr>
          <w:rFonts w:ascii="Times New Roman" w:hAnsi="Times New Roman" w:cs="Times New Roman"/>
          <w:sz w:val="24"/>
          <w:szCs w:val="24"/>
        </w:rPr>
        <w:t xml:space="preserve">Deputy </w:t>
      </w:r>
      <w:r w:rsidRPr="00C23F53">
        <w:rPr>
          <w:rFonts w:ascii="Times New Roman" w:hAnsi="Times New Roman" w:cs="Times New Roman"/>
          <w:sz w:val="24"/>
          <w:szCs w:val="24"/>
        </w:rPr>
        <w:t xml:space="preserve">Chief of Police shall communicate their findings in writing to the </w:t>
      </w:r>
      <w:r w:rsidR="00DE783D">
        <w:rPr>
          <w:rFonts w:ascii="Times New Roman" w:hAnsi="Times New Roman" w:cs="Times New Roman"/>
          <w:sz w:val="24"/>
          <w:szCs w:val="24"/>
        </w:rPr>
        <w:t xml:space="preserve">Office of the </w:t>
      </w:r>
      <w:r w:rsidRPr="00C23F53">
        <w:rPr>
          <w:rFonts w:ascii="Times New Roman" w:hAnsi="Times New Roman" w:cs="Times New Roman"/>
          <w:sz w:val="24"/>
          <w:szCs w:val="24"/>
        </w:rPr>
        <w:t>Town Clerk within a reasonable time after the application has been filed.</w:t>
      </w:r>
    </w:p>
    <w:p w14:paraId="394571D0" w14:textId="77777777" w:rsidR="00B57DA4" w:rsidRDefault="00B57DA4" w:rsidP="00B57DA4">
      <w:pPr>
        <w:pStyle w:val="ListParagraph"/>
        <w:jc w:val="both"/>
        <w:rPr>
          <w:rFonts w:ascii="Times New Roman" w:hAnsi="Times New Roman" w:cs="Times New Roman"/>
          <w:sz w:val="24"/>
          <w:szCs w:val="24"/>
        </w:rPr>
      </w:pPr>
    </w:p>
    <w:p w14:paraId="0B5912C4" w14:textId="7A7A9FF8" w:rsidR="00C23F53" w:rsidRDefault="006D7E8D" w:rsidP="00C23F53">
      <w:pPr>
        <w:pStyle w:val="ListParagraph"/>
        <w:numPr>
          <w:ilvl w:val="0"/>
          <w:numId w:val="7"/>
        </w:numPr>
        <w:jc w:val="both"/>
        <w:rPr>
          <w:rFonts w:ascii="Times New Roman" w:hAnsi="Times New Roman" w:cs="Times New Roman"/>
          <w:sz w:val="24"/>
          <w:szCs w:val="24"/>
        </w:rPr>
      </w:pPr>
      <w:r w:rsidRPr="00C23F53">
        <w:rPr>
          <w:rFonts w:ascii="Times New Roman" w:hAnsi="Times New Roman" w:cs="Times New Roman"/>
          <w:sz w:val="24"/>
          <w:szCs w:val="24"/>
        </w:rPr>
        <w:t xml:space="preserve">If the investigator determines </w:t>
      </w:r>
      <w:r w:rsidR="00B20E54" w:rsidRPr="00C23F53">
        <w:rPr>
          <w:rFonts w:ascii="Times New Roman" w:hAnsi="Times New Roman" w:cs="Times New Roman"/>
          <w:sz w:val="24"/>
          <w:szCs w:val="24"/>
        </w:rPr>
        <w:t>that the applicant’s character, ability or business responsibility is unsatisfactory, or the products, services or activities are not free from fraud, they shall disapprove the application and the</w:t>
      </w:r>
      <w:r w:rsidR="00DE783D">
        <w:rPr>
          <w:rFonts w:ascii="Times New Roman" w:hAnsi="Times New Roman" w:cs="Times New Roman"/>
          <w:sz w:val="24"/>
          <w:szCs w:val="24"/>
        </w:rPr>
        <w:t xml:space="preserve"> Office of the</w:t>
      </w:r>
      <w:r w:rsidR="00B20E54" w:rsidRPr="00C23F53">
        <w:rPr>
          <w:rFonts w:ascii="Times New Roman" w:hAnsi="Times New Roman" w:cs="Times New Roman"/>
          <w:sz w:val="24"/>
          <w:szCs w:val="24"/>
        </w:rPr>
        <w:t xml:space="preserve"> Town Clerk shall refuse to issue the license and shall so notify the applicant.</w:t>
      </w:r>
      <w:r w:rsidR="00C23F53">
        <w:rPr>
          <w:rFonts w:ascii="Times New Roman" w:hAnsi="Times New Roman" w:cs="Times New Roman"/>
          <w:sz w:val="24"/>
          <w:szCs w:val="24"/>
        </w:rPr>
        <w:t xml:space="preserve"> Otherwise, the </w:t>
      </w:r>
      <w:r w:rsidR="00DE783D">
        <w:rPr>
          <w:rFonts w:ascii="Times New Roman" w:hAnsi="Times New Roman" w:cs="Times New Roman"/>
          <w:sz w:val="24"/>
          <w:szCs w:val="24"/>
        </w:rPr>
        <w:t xml:space="preserve">Office of the </w:t>
      </w:r>
      <w:r w:rsidR="00C23F53">
        <w:rPr>
          <w:rFonts w:ascii="Times New Roman" w:hAnsi="Times New Roman" w:cs="Times New Roman"/>
          <w:sz w:val="24"/>
          <w:szCs w:val="24"/>
        </w:rPr>
        <w:t xml:space="preserve">Town Clerk shall issue the license, provided the required license fees have been paid, except in cases where approval of the Board of Commissioners is required. </w:t>
      </w:r>
    </w:p>
    <w:p w14:paraId="166DCC1D" w14:textId="55E23FDE" w:rsidR="00B57DA4" w:rsidRDefault="00B57DA4" w:rsidP="00B57DA4">
      <w:pPr>
        <w:pStyle w:val="ListParagraph"/>
        <w:jc w:val="both"/>
        <w:rPr>
          <w:rFonts w:ascii="Times New Roman" w:hAnsi="Times New Roman" w:cs="Times New Roman"/>
          <w:sz w:val="24"/>
          <w:szCs w:val="24"/>
        </w:rPr>
      </w:pPr>
    </w:p>
    <w:p w14:paraId="5E894165" w14:textId="0B91CF28" w:rsidR="00C23F53" w:rsidRDefault="00C23F53" w:rsidP="00C23F5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In the event of the refusal of the issuance of a license, the applicant may appeal to the Board of Commissioners for </w:t>
      </w:r>
      <w:r w:rsidR="00DE783D">
        <w:rPr>
          <w:rFonts w:ascii="Times New Roman" w:hAnsi="Times New Roman" w:cs="Times New Roman"/>
          <w:sz w:val="24"/>
          <w:szCs w:val="24"/>
        </w:rPr>
        <w:t xml:space="preserve">a </w:t>
      </w:r>
      <w:r>
        <w:rPr>
          <w:rFonts w:ascii="Times New Roman" w:hAnsi="Times New Roman" w:cs="Times New Roman"/>
          <w:sz w:val="24"/>
          <w:szCs w:val="24"/>
        </w:rPr>
        <w:t xml:space="preserve">hearing. The appeal shall be filed in writing with </w:t>
      </w:r>
      <w:r w:rsidR="00DE783D">
        <w:rPr>
          <w:rFonts w:ascii="Times New Roman" w:hAnsi="Times New Roman" w:cs="Times New Roman"/>
          <w:sz w:val="24"/>
          <w:szCs w:val="24"/>
        </w:rPr>
        <w:t xml:space="preserve">the Office of the </w:t>
      </w:r>
      <w:r>
        <w:rPr>
          <w:rFonts w:ascii="Times New Roman" w:hAnsi="Times New Roman" w:cs="Times New Roman"/>
          <w:sz w:val="24"/>
          <w:szCs w:val="24"/>
        </w:rPr>
        <w:t xml:space="preserve">Town Clerk within 14 days after notification of the refusal. The Board of Commissioners shall hold its hearing within </w:t>
      </w:r>
      <w:r w:rsidR="00A258A8">
        <w:rPr>
          <w:rFonts w:ascii="Times New Roman" w:hAnsi="Times New Roman" w:cs="Times New Roman"/>
          <w:sz w:val="24"/>
          <w:szCs w:val="24"/>
        </w:rPr>
        <w:t>3</w:t>
      </w:r>
      <w:r>
        <w:rPr>
          <w:rFonts w:ascii="Times New Roman" w:hAnsi="Times New Roman" w:cs="Times New Roman"/>
          <w:sz w:val="24"/>
          <w:szCs w:val="24"/>
        </w:rPr>
        <w:t xml:space="preserve">0 days thereafter, and its decision shall be final. </w:t>
      </w:r>
    </w:p>
    <w:p w14:paraId="38250B7D" w14:textId="77777777" w:rsidR="00D611B3" w:rsidRDefault="00D611B3" w:rsidP="007754C2">
      <w:pPr>
        <w:jc w:val="both"/>
        <w:rPr>
          <w:rFonts w:ascii="Times New Roman" w:hAnsi="Times New Roman" w:cs="Times New Roman"/>
          <w:b/>
          <w:bCs/>
          <w:sz w:val="24"/>
          <w:szCs w:val="24"/>
        </w:rPr>
      </w:pPr>
    </w:p>
    <w:p w14:paraId="37D26009" w14:textId="232AB316" w:rsidR="007754C2" w:rsidRPr="00AF116D" w:rsidRDefault="007754C2" w:rsidP="007754C2">
      <w:pPr>
        <w:jc w:val="both"/>
        <w:rPr>
          <w:rFonts w:ascii="Times New Roman" w:hAnsi="Times New Roman" w:cs="Times New Roman"/>
          <w:b/>
          <w:bCs/>
          <w:sz w:val="24"/>
          <w:szCs w:val="24"/>
        </w:rPr>
      </w:pPr>
      <w:r w:rsidRPr="00AF116D">
        <w:rPr>
          <w:rFonts w:ascii="Times New Roman" w:hAnsi="Times New Roman" w:cs="Times New Roman"/>
          <w:b/>
          <w:bCs/>
          <w:sz w:val="24"/>
          <w:szCs w:val="24"/>
        </w:rPr>
        <w:t>§ 59-</w:t>
      </w:r>
      <w:r w:rsidR="00746F51">
        <w:rPr>
          <w:rFonts w:ascii="Times New Roman" w:hAnsi="Times New Roman" w:cs="Times New Roman"/>
          <w:b/>
          <w:bCs/>
          <w:sz w:val="24"/>
          <w:szCs w:val="24"/>
        </w:rPr>
        <w:t>4</w:t>
      </w:r>
      <w:r w:rsidR="00FF5321" w:rsidRPr="00AF116D">
        <w:rPr>
          <w:rFonts w:ascii="Times New Roman" w:hAnsi="Times New Roman" w:cs="Times New Roman"/>
          <w:b/>
          <w:bCs/>
          <w:sz w:val="24"/>
          <w:szCs w:val="24"/>
        </w:rPr>
        <w:t xml:space="preserve"> Contents of License</w:t>
      </w:r>
    </w:p>
    <w:p w14:paraId="2C062968" w14:textId="7C506EC2" w:rsidR="00FF5321" w:rsidRDefault="00FF5321" w:rsidP="007754C2">
      <w:pPr>
        <w:jc w:val="both"/>
        <w:rPr>
          <w:rFonts w:ascii="Times New Roman" w:hAnsi="Times New Roman" w:cs="Times New Roman"/>
          <w:sz w:val="24"/>
          <w:szCs w:val="24"/>
        </w:rPr>
      </w:pPr>
      <w:r>
        <w:rPr>
          <w:rFonts w:ascii="Times New Roman" w:hAnsi="Times New Roman" w:cs="Times New Roman"/>
          <w:sz w:val="24"/>
          <w:szCs w:val="24"/>
        </w:rPr>
        <w:t>Licenses shall be in a form which the Board of Commissioners shall prescribe by resolution and shall contain the following information:</w:t>
      </w:r>
    </w:p>
    <w:p w14:paraId="45DC93F1" w14:textId="1B308E0B" w:rsidR="00FF5321" w:rsidRDefault="00FF5321" w:rsidP="00FF532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The name and address of the licensee; </w:t>
      </w:r>
    </w:p>
    <w:p w14:paraId="6AEE967E" w14:textId="77777777" w:rsidR="00FF5321" w:rsidRDefault="00FF5321" w:rsidP="00FF532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1CE4C555" w14:textId="51A3B7F8" w:rsidR="00FF5321" w:rsidRPr="00D611B3" w:rsidRDefault="00FF5321" w:rsidP="00D611B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The number and type of the license and nature of the licensed activity; </w:t>
      </w:r>
      <w:r w:rsidRPr="00D611B3">
        <w:rPr>
          <w:rFonts w:ascii="Times New Roman" w:hAnsi="Times New Roman" w:cs="Times New Roman"/>
          <w:sz w:val="24"/>
          <w:szCs w:val="24"/>
        </w:rPr>
        <w:t xml:space="preserve">  </w:t>
      </w:r>
    </w:p>
    <w:p w14:paraId="7F4CFAFA" w14:textId="29402554" w:rsidR="00FF5321" w:rsidRDefault="00FF5321" w:rsidP="00FF532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address at which the licensed activity shall be conducted, if the activity occurs at a fixed location; </w:t>
      </w:r>
    </w:p>
    <w:p w14:paraId="42BAAC62" w14:textId="77777777" w:rsidR="00FF5321" w:rsidRDefault="00FF5321" w:rsidP="00FF532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76811E12" w14:textId="7E0C8E43" w:rsidR="00FF5321" w:rsidRDefault="00FF5321" w:rsidP="00FF532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If the licensed is conducted from a vehicle, the make, model and license plate number of the vehicle; </w:t>
      </w:r>
    </w:p>
    <w:p w14:paraId="3F2FE03E" w14:textId="77777777" w:rsidR="00FF5321" w:rsidRDefault="00FF5321" w:rsidP="00FF532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511C0210" w14:textId="1110739C" w:rsidR="00FF5321" w:rsidRDefault="00FF5321" w:rsidP="00FF532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The expiration date of the license; and </w:t>
      </w:r>
    </w:p>
    <w:p w14:paraId="3DE98122" w14:textId="77777777" w:rsidR="00FF5321" w:rsidRDefault="00FF5321" w:rsidP="00FF532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0DCF5977" w14:textId="75F01A13" w:rsidR="00FF5321" w:rsidRPr="00D611B3" w:rsidRDefault="00FF5321" w:rsidP="00D611B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Any other appropriate information which the </w:t>
      </w:r>
      <w:r w:rsidR="004C03B9">
        <w:rPr>
          <w:rFonts w:ascii="Times New Roman" w:hAnsi="Times New Roman" w:cs="Times New Roman"/>
          <w:sz w:val="24"/>
          <w:szCs w:val="24"/>
        </w:rPr>
        <w:t xml:space="preserve">Deputy </w:t>
      </w:r>
      <w:r>
        <w:rPr>
          <w:rFonts w:ascii="Times New Roman" w:hAnsi="Times New Roman" w:cs="Times New Roman"/>
          <w:sz w:val="24"/>
          <w:szCs w:val="24"/>
        </w:rPr>
        <w:t>Chief of Police may request and the Board of Commissioners may require by resolution.</w:t>
      </w:r>
    </w:p>
    <w:p w14:paraId="569784D2" w14:textId="5387731A" w:rsidR="00FF5321" w:rsidRPr="00AF116D" w:rsidRDefault="00FF5321" w:rsidP="00FF5321">
      <w:pPr>
        <w:jc w:val="both"/>
        <w:rPr>
          <w:rFonts w:ascii="Times New Roman" w:hAnsi="Times New Roman" w:cs="Times New Roman"/>
          <w:b/>
          <w:bCs/>
          <w:sz w:val="24"/>
          <w:szCs w:val="24"/>
        </w:rPr>
      </w:pPr>
      <w:r w:rsidRPr="00AF116D">
        <w:rPr>
          <w:rFonts w:ascii="Times New Roman" w:hAnsi="Times New Roman" w:cs="Times New Roman"/>
          <w:b/>
          <w:bCs/>
          <w:sz w:val="24"/>
          <w:szCs w:val="24"/>
        </w:rPr>
        <w:t>§59-</w:t>
      </w:r>
      <w:r w:rsidR="00746F51">
        <w:rPr>
          <w:rFonts w:ascii="Times New Roman" w:hAnsi="Times New Roman" w:cs="Times New Roman"/>
          <w:b/>
          <w:bCs/>
          <w:sz w:val="24"/>
          <w:szCs w:val="24"/>
        </w:rPr>
        <w:t>5</w:t>
      </w:r>
      <w:r w:rsidRPr="00AF116D">
        <w:rPr>
          <w:rFonts w:ascii="Times New Roman" w:hAnsi="Times New Roman" w:cs="Times New Roman"/>
          <w:b/>
          <w:bCs/>
          <w:sz w:val="24"/>
          <w:szCs w:val="24"/>
        </w:rPr>
        <w:t xml:space="preserve"> License Record</w:t>
      </w:r>
    </w:p>
    <w:p w14:paraId="1845A158" w14:textId="12FABF68" w:rsidR="00FF5321" w:rsidRDefault="00FF5321" w:rsidP="00FF5321">
      <w:pPr>
        <w:jc w:val="both"/>
        <w:rPr>
          <w:rFonts w:ascii="Times New Roman" w:hAnsi="Times New Roman" w:cs="Times New Roman"/>
          <w:sz w:val="24"/>
          <w:szCs w:val="24"/>
        </w:rPr>
      </w:pPr>
      <w:r>
        <w:rPr>
          <w:rFonts w:ascii="Times New Roman" w:hAnsi="Times New Roman" w:cs="Times New Roman"/>
          <w:sz w:val="24"/>
          <w:szCs w:val="24"/>
        </w:rPr>
        <w:t xml:space="preserve">The </w:t>
      </w:r>
      <w:r w:rsidR="004C03B9">
        <w:rPr>
          <w:rFonts w:ascii="Times New Roman" w:hAnsi="Times New Roman" w:cs="Times New Roman"/>
          <w:sz w:val="24"/>
          <w:szCs w:val="24"/>
        </w:rPr>
        <w:t xml:space="preserve">Office of </w:t>
      </w:r>
      <w:r>
        <w:rPr>
          <w:rFonts w:ascii="Times New Roman" w:hAnsi="Times New Roman" w:cs="Times New Roman"/>
          <w:sz w:val="24"/>
          <w:szCs w:val="24"/>
        </w:rPr>
        <w:t>Town Clerk shall keep a record of all licenses issued under this Chapter. The record shall be in a form prescribed by resolution of the Board of Commissioners and shall contain the same information as required by §59-</w:t>
      </w:r>
      <w:r w:rsidR="004C03B9">
        <w:rPr>
          <w:rFonts w:ascii="Times New Roman" w:hAnsi="Times New Roman" w:cs="Times New Roman"/>
          <w:sz w:val="24"/>
          <w:szCs w:val="24"/>
        </w:rPr>
        <w:t>4</w:t>
      </w:r>
      <w:r>
        <w:rPr>
          <w:rFonts w:ascii="Times New Roman" w:hAnsi="Times New Roman" w:cs="Times New Roman"/>
          <w:sz w:val="24"/>
          <w:szCs w:val="24"/>
        </w:rPr>
        <w:t xml:space="preserve">. It shall also indicate the amount of the fee paid for the license, the date upon which the payment was received, </w:t>
      </w:r>
      <w:r w:rsidR="00B04A84">
        <w:rPr>
          <w:rFonts w:ascii="Times New Roman" w:hAnsi="Times New Roman" w:cs="Times New Roman"/>
          <w:sz w:val="24"/>
          <w:szCs w:val="24"/>
        </w:rPr>
        <w:t xml:space="preserve">the date of the issuance of the license, whether the license is new or a renewal and any other information which the Board of Commissioners may require by resolution. </w:t>
      </w:r>
    </w:p>
    <w:p w14:paraId="5DA74FF9" w14:textId="50CFB8C8" w:rsidR="009B6A16" w:rsidRPr="00AF116D" w:rsidRDefault="009B6A16" w:rsidP="00FF5321">
      <w:pPr>
        <w:jc w:val="both"/>
        <w:rPr>
          <w:rFonts w:ascii="Times New Roman" w:hAnsi="Times New Roman" w:cs="Times New Roman"/>
          <w:b/>
          <w:bCs/>
          <w:sz w:val="24"/>
          <w:szCs w:val="24"/>
        </w:rPr>
      </w:pPr>
      <w:r w:rsidRPr="00AF116D">
        <w:rPr>
          <w:rFonts w:ascii="Times New Roman" w:hAnsi="Times New Roman" w:cs="Times New Roman"/>
          <w:b/>
          <w:bCs/>
          <w:sz w:val="24"/>
          <w:szCs w:val="24"/>
        </w:rPr>
        <w:t>§ 59-</w:t>
      </w:r>
      <w:r w:rsidR="00746F51">
        <w:rPr>
          <w:rFonts w:ascii="Times New Roman" w:hAnsi="Times New Roman" w:cs="Times New Roman"/>
          <w:b/>
          <w:bCs/>
          <w:sz w:val="24"/>
          <w:szCs w:val="24"/>
        </w:rPr>
        <w:t>6</w:t>
      </w:r>
      <w:r w:rsidRPr="00AF116D">
        <w:rPr>
          <w:rFonts w:ascii="Times New Roman" w:hAnsi="Times New Roman" w:cs="Times New Roman"/>
          <w:b/>
          <w:bCs/>
          <w:sz w:val="24"/>
          <w:szCs w:val="24"/>
        </w:rPr>
        <w:t xml:space="preserve"> Display of License</w:t>
      </w:r>
    </w:p>
    <w:p w14:paraId="69C2251E" w14:textId="388DAB35" w:rsidR="009B6A16" w:rsidRDefault="009B6A16" w:rsidP="00FF5321">
      <w:pPr>
        <w:jc w:val="both"/>
        <w:rPr>
          <w:rFonts w:ascii="Times New Roman" w:hAnsi="Times New Roman" w:cs="Times New Roman"/>
          <w:sz w:val="24"/>
          <w:szCs w:val="24"/>
        </w:rPr>
      </w:pPr>
      <w:r>
        <w:rPr>
          <w:rFonts w:ascii="Times New Roman" w:hAnsi="Times New Roman" w:cs="Times New Roman"/>
          <w:sz w:val="24"/>
          <w:szCs w:val="24"/>
        </w:rPr>
        <w:t>When the licensed activity is conducted at a fixed location or from a vehicle, the license shall be prominently displayed at the location or on the vehicle. In all other cases, the licensee shall have the license in their possession at all times</w:t>
      </w:r>
      <w:r w:rsidR="004C03B9">
        <w:rPr>
          <w:rFonts w:ascii="Times New Roman" w:hAnsi="Times New Roman" w:cs="Times New Roman"/>
          <w:sz w:val="24"/>
          <w:szCs w:val="24"/>
        </w:rPr>
        <w:t>,</w:t>
      </w:r>
      <w:r>
        <w:rPr>
          <w:rFonts w:ascii="Times New Roman" w:hAnsi="Times New Roman" w:cs="Times New Roman"/>
          <w:sz w:val="24"/>
          <w:szCs w:val="24"/>
        </w:rPr>
        <w:t xml:space="preserve"> and shall display it upon the request of any employee of the Town of West New York or any person with whom the licensee is doing business. </w:t>
      </w:r>
    </w:p>
    <w:p w14:paraId="5B0E20C0" w14:textId="6DEB97B9" w:rsidR="009B6A16" w:rsidRPr="00AF116D" w:rsidRDefault="009B6A16" w:rsidP="00FF5321">
      <w:pPr>
        <w:jc w:val="both"/>
        <w:rPr>
          <w:rFonts w:ascii="Times New Roman" w:hAnsi="Times New Roman" w:cs="Times New Roman"/>
          <w:b/>
          <w:bCs/>
          <w:sz w:val="24"/>
          <w:szCs w:val="24"/>
        </w:rPr>
      </w:pPr>
      <w:r w:rsidRPr="00AF116D">
        <w:rPr>
          <w:rFonts w:ascii="Times New Roman" w:hAnsi="Times New Roman" w:cs="Times New Roman"/>
          <w:b/>
          <w:bCs/>
          <w:sz w:val="24"/>
          <w:szCs w:val="24"/>
        </w:rPr>
        <w:t>§59-</w:t>
      </w:r>
      <w:r w:rsidR="00746F51">
        <w:rPr>
          <w:rFonts w:ascii="Times New Roman" w:hAnsi="Times New Roman" w:cs="Times New Roman"/>
          <w:b/>
          <w:bCs/>
          <w:sz w:val="24"/>
          <w:szCs w:val="24"/>
        </w:rPr>
        <w:t>7</w:t>
      </w:r>
      <w:r w:rsidR="00AF116D" w:rsidRPr="00AF116D">
        <w:rPr>
          <w:rFonts w:ascii="Times New Roman" w:hAnsi="Times New Roman" w:cs="Times New Roman"/>
          <w:b/>
          <w:bCs/>
          <w:sz w:val="24"/>
          <w:szCs w:val="24"/>
        </w:rPr>
        <w:t xml:space="preserve"> </w:t>
      </w:r>
      <w:r w:rsidRPr="00AF116D">
        <w:rPr>
          <w:rFonts w:ascii="Times New Roman" w:hAnsi="Times New Roman" w:cs="Times New Roman"/>
          <w:b/>
          <w:bCs/>
          <w:sz w:val="24"/>
          <w:szCs w:val="24"/>
        </w:rPr>
        <w:t xml:space="preserve">Transferability </w:t>
      </w:r>
    </w:p>
    <w:p w14:paraId="0AC6D52F" w14:textId="1CA1BC3A" w:rsidR="009B6A16" w:rsidRDefault="009B6A16" w:rsidP="00FF5321">
      <w:pPr>
        <w:jc w:val="both"/>
        <w:rPr>
          <w:rFonts w:ascii="Times New Roman" w:hAnsi="Times New Roman" w:cs="Times New Roman"/>
          <w:sz w:val="24"/>
          <w:szCs w:val="24"/>
        </w:rPr>
      </w:pPr>
      <w:r>
        <w:rPr>
          <w:rFonts w:ascii="Times New Roman" w:hAnsi="Times New Roman" w:cs="Times New Roman"/>
          <w:sz w:val="24"/>
          <w:szCs w:val="24"/>
        </w:rPr>
        <w:t xml:space="preserve">Except as otherwise provided, a license shall apply only to the person to whom it was issued and shall not be transferrable to another person. In cases where the licensed activity is conducted at a fixed location, licenses may be transferred from place to place, but only with the approval of the Board of Commissioners by resolution. The fee for the transfer of a license from place to place shall be five dollars ($5.00). </w:t>
      </w:r>
    </w:p>
    <w:p w14:paraId="04BB34A6" w14:textId="25135156" w:rsidR="009B6A16" w:rsidRPr="00AF116D" w:rsidRDefault="009B6A16" w:rsidP="00FF5321">
      <w:pPr>
        <w:jc w:val="both"/>
        <w:rPr>
          <w:rFonts w:ascii="Times New Roman" w:hAnsi="Times New Roman" w:cs="Times New Roman"/>
          <w:b/>
          <w:bCs/>
          <w:sz w:val="24"/>
          <w:szCs w:val="24"/>
        </w:rPr>
      </w:pPr>
      <w:r w:rsidRPr="00AF116D">
        <w:rPr>
          <w:rFonts w:ascii="Times New Roman" w:hAnsi="Times New Roman" w:cs="Times New Roman"/>
          <w:b/>
          <w:bCs/>
          <w:sz w:val="24"/>
          <w:szCs w:val="24"/>
        </w:rPr>
        <w:t>§59-</w:t>
      </w:r>
      <w:r w:rsidR="00746F51">
        <w:rPr>
          <w:rFonts w:ascii="Times New Roman" w:hAnsi="Times New Roman" w:cs="Times New Roman"/>
          <w:b/>
          <w:bCs/>
          <w:sz w:val="24"/>
          <w:szCs w:val="24"/>
        </w:rPr>
        <w:t>8</w:t>
      </w:r>
      <w:r w:rsidRPr="00AF116D">
        <w:rPr>
          <w:rFonts w:ascii="Times New Roman" w:hAnsi="Times New Roman" w:cs="Times New Roman"/>
          <w:b/>
          <w:bCs/>
          <w:sz w:val="24"/>
          <w:szCs w:val="24"/>
        </w:rPr>
        <w:t xml:space="preserve"> Expiration Date</w:t>
      </w:r>
      <w:r w:rsidR="004F1388" w:rsidRPr="00AF116D">
        <w:rPr>
          <w:rFonts w:ascii="Times New Roman" w:hAnsi="Times New Roman" w:cs="Times New Roman"/>
          <w:b/>
          <w:bCs/>
          <w:sz w:val="24"/>
          <w:szCs w:val="24"/>
        </w:rPr>
        <w:t xml:space="preserve"> and Renewal</w:t>
      </w:r>
    </w:p>
    <w:p w14:paraId="679F182F" w14:textId="2015039B" w:rsidR="009B6A16" w:rsidRPr="004F1388" w:rsidRDefault="004F1388" w:rsidP="004F1388">
      <w:pPr>
        <w:jc w:val="both"/>
        <w:rPr>
          <w:rFonts w:ascii="Times New Roman" w:hAnsi="Times New Roman" w:cs="Times New Roman"/>
          <w:sz w:val="24"/>
          <w:szCs w:val="24"/>
        </w:rPr>
      </w:pPr>
      <w:r w:rsidRPr="004F1388">
        <w:rPr>
          <w:rFonts w:ascii="Times New Roman" w:hAnsi="Times New Roman" w:cs="Times New Roman"/>
          <w:sz w:val="24"/>
          <w:szCs w:val="24"/>
        </w:rPr>
        <w:t>Except</w:t>
      </w:r>
      <w:r w:rsidR="004C03B9" w:rsidRPr="004C03B9">
        <w:t xml:space="preserve"> </w:t>
      </w:r>
      <w:r w:rsidR="004C03B9" w:rsidRPr="004C03B9">
        <w:rPr>
          <w:rFonts w:ascii="Times New Roman" w:hAnsi="Times New Roman" w:cs="Times New Roman"/>
          <w:sz w:val="24"/>
          <w:szCs w:val="24"/>
        </w:rPr>
        <w:t>as may be specified otherwise or provided elsewhere in th</w:t>
      </w:r>
      <w:r w:rsidR="004C03B9">
        <w:rPr>
          <w:rFonts w:ascii="Times New Roman" w:hAnsi="Times New Roman" w:cs="Times New Roman"/>
          <w:sz w:val="24"/>
          <w:szCs w:val="24"/>
        </w:rPr>
        <w:t>e Town Code</w:t>
      </w:r>
      <w:r w:rsidRPr="004F1388">
        <w:rPr>
          <w:rFonts w:ascii="Times New Roman" w:hAnsi="Times New Roman" w:cs="Times New Roman"/>
          <w:sz w:val="24"/>
          <w:szCs w:val="24"/>
        </w:rPr>
        <w:t>, all licenses shall expire on December 31</w:t>
      </w:r>
      <w:r w:rsidRPr="004F1388">
        <w:rPr>
          <w:rFonts w:ascii="Times New Roman" w:hAnsi="Times New Roman" w:cs="Times New Roman"/>
          <w:sz w:val="24"/>
          <w:szCs w:val="24"/>
          <w:vertAlign w:val="superscript"/>
        </w:rPr>
        <w:t>st</w:t>
      </w:r>
      <w:r w:rsidRPr="004F1388">
        <w:rPr>
          <w:rFonts w:ascii="Times New Roman" w:hAnsi="Times New Roman" w:cs="Times New Roman"/>
          <w:sz w:val="24"/>
          <w:szCs w:val="24"/>
        </w:rPr>
        <w:t xml:space="preserve"> of the year of issuance at 12:00 midnight</w:t>
      </w:r>
      <w:r w:rsidR="004C03B9">
        <w:rPr>
          <w:rFonts w:ascii="Times New Roman" w:hAnsi="Times New Roman" w:cs="Times New Roman"/>
          <w:sz w:val="24"/>
          <w:szCs w:val="24"/>
        </w:rPr>
        <w:t>, and a</w:t>
      </w:r>
      <w:r w:rsidRPr="004F1388">
        <w:rPr>
          <w:rFonts w:ascii="Times New Roman" w:hAnsi="Times New Roman" w:cs="Times New Roman"/>
          <w:sz w:val="24"/>
          <w:szCs w:val="24"/>
        </w:rPr>
        <w:t xml:space="preserve">pplications for </w:t>
      </w:r>
      <w:r>
        <w:rPr>
          <w:rFonts w:ascii="Times New Roman" w:hAnsi="Times New Roman" w:cs="Times New Roman"/>
          <w:sz w:val="24"/>
          <w:szCs w:val="24"/>
        </w:rPr>
        <w:t xml:space="preserve">the renewal of </w:t>
      </w:r>
      <w:r w:rsidRPr="004F1388">
        <w:rPr>
          <w:rFonts w:ascii="Times New Roman" w:hAnsi="Times New Roman" w:cs="Times New Roman"/>
          <w:sz w:val="24"/>
          <w:szCs w:val="24"/>
        </w:rPr>
        <w:t>licenses shall be made not later than December 1</w:t>
      </w:r>
      <w:proofErr w:type="gramStart"/>
      <w:r w:rsidRPr="004F1388">
        <w:rPr>
          <w:rFonts w:ascii="Times New Roman" w:hAnsi="Times New Roman" w:cs="Times New Roman"/>
          <w:sz w:val="24"/>
          <w:szCs w:val="24"/>
          <w:vertAlign w:val="superscript"/>
        </w:rPr>
        <w:t>st</w:t>
      </w:r>
      <w:r w:rsidRPr="004F1388">
        <w:rPr>
          <w:rFonts w:ascii="Times New Roman" w:hAnsi="Times New Roman" w:cs="Times New Roman"/>
          <w:sz w:val="24"/>
          <w:szCs w:val="24"/>
        </w:rPr>
        <w:t xml:space="preserve">  in</w:t>
      </w:r>
      <w:proofErr w:type="gramEnd"/>
      <w:r w:rsidRPr="004F1388">
        <w:rPr>
          <w:rFonts w:ascii="Times New Roman" w:hAnsi="Times New Roman" w:cs="Times New Roman"/>
          <w:sz w:val="24"/>
          <w:szCs w:val="24"/>
        </w:rPr>
        <w:t xml:space="preserve"> the year of issuance. </w:t>
      </w:r>
    </w:p>
    <w:p w14:paraId="6038A54E" w14:textId="0FE5C20B" w:rsidR="006D7E8D" w:rsidRPr="00AF116D" w:rsidRDefault="00B57DA4" w:rsidP="006D7E8D">
      <w:pPr>
        <w:rPr>
          <w:rFonts w:ascii="Times New Roman" w:hAnsi="Times New Roman" w:cs="Times New Roman"/>
          <w:b/>
          <w:bCs/>
          <w:sz w:val="24"/>
          <w:szCs w:val="24"/>
        </w:rPr>
      </w:pPr>
      <w:r w:rsidRPr="00AF116D">
        <w:rPr>
          <w:rFonts w:ascii="Times New Roman" w:hAnsi="Times New Roman" w:cs="Times New Roman"/>
          <w:b/>
          <w:bCs/>
          <w:sz w:val="24"/>
          <w:szCs w:val="24"/>
        </w:rPr>
        <w:t>§59-</w:t>
      </w:r>
      <w:r w:rsidR="00746F51">
        <w:rPr>
          <w:rFonts w:ascii="Times New Roman" w:hAnsi="Times New Roman" w:cs="Times New Roman"/>
          <w:b/>
          <w:bCs/>
          <w:sz w:val="24"/>
          <w:szCs w:val="24"/>
        </w:rPr>
        <w:t>9</w:t>
      </w:r>
      <w:r w:rsidRPr="00AF116D">
        <w:rPr>
          <w:rFonts w:ascii="Times New Roman" w:hAnsi="Times New Roman" w:cs="Times New Roman"/>
          <w:b/>
          <w:bCs/>
          <w:sz w:val="24"/>
          <w:szCs w:val="24"/>
        </w:rPr>
        <w:t xml:space="preserve"> Revocation of License</w:t>
      </w:r>
    </w:p>
    <w:p w14:paraId="62B402BB" w14:textId="253D9F26" w:rsidR="00B57DA4" w:rsidRDefault="00B57DA4" w:rsidP="006F043C">
      <w:pPr>
        <w:jc w:val="both"/>
        <w:rPr>
          <w:rFonts w:ascii="Times New Roman" w:hAnsi="Times New Roman" w:cs="Times New Roman"/>
          <w:sz w:val="24"/>
          <w:szCs w:val="24"/>
        </w:rPr>
      </w:pPr>
      <w:r>
        <w:rPr>
          <w:rFonts w:ascii="Times New Roman" w:hAnsi="Times New Roman" w:cs="Times New Roman"/>
          <w:sz w:val="24"/>
          <w:szCs w:val="24"/>
        </w:rPr>
        <w:t xml:space="preserve">Any license or permit issued by the Town may be revoked by the </w:t>
      </w:r>
      <w:r w:rsidR="008164F9">
        <w:rPr>
          <w:rFonts w:ascii="Times New Roman" w:hAnsi="Times New Roman" w:cs="Times New Roman"/>
          <w:sz w:val="24"/>
          <w:szCs w:val="24"/>
        </w:rPr>
        <w:t>B</w:t>
      </w:r>
      <w:r>
        <w:rPr>
          <w:rFonts w:ascii="Times New Roman" w:hAnsi="Times New Roman" w:cs="Times New Roman"/>
          <w:sz w:val="24"/>
          <w:szCs w:val="24"/>
        </w:rPr>
        <w:t>oard of Commissioners after notice and a hearing for any of the following causes:</w:t>
      </w:r>
    </w:p>
    <w:p w14:paraId="6FBC3D0C" w14:textId="183A9825" w:rsidR="00B57DA4" w:rsidRDefault="00B57DA4" w:rsidP="006F043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Fraud or misrepresentation in any application for a permit or license; </w:t>
      </w:r>
    </w:p>
    <w:p w14:paraId="0DADDFCF" w14:textId="77777777" w:rsidR="008164F9" w:rsidRDefault="008164F9" w:rsidP="006F043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5788782B" w14:textId="0BC7DE75" w:rsidR="00B57DA4" w:rsidRDefault="00B57DA4" w:rsidP="006F043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Fraud, misrepresentation or other dishonesty in the conduct of the licensed activity; </w:t>
      </w:r>
    </w:p>
    <w:p w14:paraId="195AA7A0" w14:textId="77777777" w:rsidR="008164F9" w:rsidRDefault="008164F9" w:rsidP="006F043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5F951DB0" w14:textId="767C4B1E" w:rsidR="00B57DA4" w:rsidRDefault="00B57DA4" w:rsidP="006F043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A violation of any provision of this Chapter; </w:t>
      </w:r>
    </w:p>
    <w:p w14:paraId="31BDAF2B" w14:textId="77777777" w:rsidR="008164F9" w:rsidRDefault="008164F9" w:rsidP="006F043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7598B947" w14:textId="5951C9F5" w:rsidR="00B57DA4" w:rsidRDefault="00B57DA4" w:rsidP="006F043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Conviction of the licensee or any person possessing an ownership interest in the licensee’s business for any felony or misdemeanor or disorderly person’s offense involving moral turpitude; </w:t>
      </w:r>
    </w:p>
    <w:p w14:paraId="67BBCD5A" w14:textId="77777777" w:rsidR="008164F9" w:rsidRDefault="008164F9" w:rsidP="006F043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1DFA4D64" w14:textId="786F7A82" w:rsidR="00B57DA4" w:rsidRDefault="00B57DA4" w:rsidP="006F043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Conduct of the licensed activity whether by the licensee himself or their agents or employees in an unlawful manner or in a manner which constitutes a breach of the peace or a menace to the public health, safety or general welfare. </w:t>
      </w:r>
    </w:p>
    <w:p w14:paraId="6840B253" w14:textId="77777777" w:rsidR="008164F9" w:rsidRDefault="008164F9" w:rsidP="006F043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6A578239" w14:textId="6BC46417" w:rsidR="00B57DA4" w:rsidRDefault="008164F9" w:rsidP="006F043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Whenever a license has been issued immediately upon an application pending the results of the investigation provided for by this Chapter, such license may be summarily revoked if the result of the investigation is such as would have resulted in denial of the application. </w:t>
      </w:r>
    </w:p>
    <w:p w14:paraId="24FBE3F5" w14:textId="77777777" w:rsidR="006A00EB" w:rsidRPr="006A00EB" w:rsidRDefault="006A00EB" w:rsidP="006A00EB">
      <w:pPr>
        <w:pStyle w:val="ListParagraph"/>
        <w:rPr>
          <w:rFonts w:ascii="Times New Roman" w:hAnsi="Times New Roman" w:cs="Times New Roman"/>
          <w:sz w:val="24"/>
          <w:szCs w:val="24"/>
        </w:rPr>
      </w:pPr>
    </w:p>
    <w:p w14:paraId="2BDEFF7B" w14:textId="692DA602" w:rsidR="006A00EB" w:rsidRPr="00AF116D" w:rsidRDefault="006A00EB" w:rsidP="006F043C">
      <w:pPr>
        <w:jc w:val="both"/>
        <w:rPr>
          <w:rFonts w:ascii="Times New Roman" w:hAnsi="Times New Roman" w:cs="Times New Roman"/>
          <w:b/>
          <w:bCs/>
          <w:sz w:val="24"/>
          <w:szCs w:val="24"/>
        </w:rPr>
      </w:pPr>
      <w:r w:rsidRPr="00AF116D">
        <w:rPr>
          <w:rFonts w:ascii="Times New Roman" w:hAnsi="Times New Roman" w:cs="Times New Roman"/>
          <w:b/>
          <w:bCs/>
          <w:sz w:val="24"/>
          <w:szCs w:val="24"/>
        </w:rPr>
        <w:t>§ 59-1</w:t>
      </w:r>
      <w:r w:rsidR="00746F51">
        <w:rPr>
          <w:rFonts w:ascii="Times New Roman" w:hAnsi="Times New Roman" w:cs="Times New Roman"/>
          <w:b/>
          <w:bCs/>
          <w:sz w:val="24"/>
          <w:szCs w:val="24"/>
        </w:rPr>
        <w:t>0</w:t>
      </w:r>
      <w:r w:rsidRPr="00AF116D">
        <w:rPr>
          <w:rFonts w:ascii="Times New Roman" w:hAnsi="Times New Roman" w:cs="Times New Roman"/>
          <w:b/>
          <w:bCs/>
          <w:sz w:val="24"/>
          <w:szCs w:val="24"/>
        </w:rPr>
        <w:t xml:space="preserve"> Notice of Hearing</w:t>
      </w:r>
    </w:p>
    <w:p w14:paraId="502FF59C" w14:textId="18785F78" w:rsidR="006A00EB" w:rsidRDefault="006A00EB" w:rsidP="006F043C">
      <w:pPr>
        <w:jc w:val="both"/>
        <w:rPr>
          <w:rFonts w:ascii="Times New Roman" w:hAnsi="Times New Roman" w:cs="Times New Roman"/>
          <w:sz w:val="24"/>
          <w:szCs w:val="24"/>
        </w:rPr>
      </w:pPr>
      <w:r>
        <w:rPr>
          <w:rFonts w:ascii="Times New Roman" w:hAnsi="Times New Roman" w:cs="Times New Roman"/>
          <w:sz w:val="24"/>
          <w:szCs w:val="24"/>
        </w:rPr>
        <w:t xml:space="preserve">Notice of a hearing for the revocation of a license or permit shall be given in writing by the </w:t>
      </w:r>
      <w:r w:rsidR="004C03B9">
        <w:rPr>
          <w:rFonts w:ascii="Times New Roman" w:hAnsi="Times New Roman" w:cs="Times New Roman"/>
          <w:sz w:val="24"/>
          <w:szCs w:val="24"/>
        </w:rPr>
        <w:t xml:space="preserve">Office of the </w:t>
      </w:r>
      <w:r>
        <w:rPr>
          <w:rFonts w:ascii="Times New Roman" w:hAnsi="Times New Roman" w:cs="Times New Roman"/>
          <w:sz w:val="24"/>
          <w:szCs w:val="24"/>
        </w:rPr>
        <w:t xml:space="preserve">Town Clerk. The notice shall specifically set forth the grounds upon which the proposed revocation is based and the time and place of the hearing. It shall be served by mailing a copy to the licensee at their last known address by certified mail, return receipt requested, at least five days prior to the date set for the hearing. </w:t>
      </w:r>
    </w:p>
    <w:p w14:paraId="0B942A02" w14:textId="77777777" w:rsidR="00D611B3" w:rsidRDefault="00D611B3" w:rsidP="006F043C">
      <w:pPr>
        <w:jc w:val="both"/>
        <w:rPr>
          <w:rFonts w:ascii="Times New Roman" w:hAnsi="Times New Roman" w:cs="Times New Roman"/>
          <w:b/>
          <w:bCs/>
          <w:sz w:val="24"/>
          <w:szCs w:val="24"/>
        </w:rPr>
      </w:pPr>
    </w:p>
    <w:p w14:paraId="4AE05DA4" w14:textId="17254351" w:rsidR="006A00EB" w:rsidRPr="00AF116D" w:rsidRDefault="006F043C" w:rsidP="006F043C">
      <w:pPr>
        <w:jc w:val="both"/>
        <w:rPr>
          <w:rFonts w:ascii="Times New Roman" w:hAnsi="Times New Roman" w:cs="Times New Roman"/>
          <w:b/>
          <w:bCs/>
          <w:sz w:val="24"/>
          <w:szCs w:val="24"/>
        </w:rPr>
      </w:pPr>
      <w:r w:rsidRPr="00AF116D">
        <w:rPr>
          <w:rFonts w:ascii="Times New Roman" w:hAnsi="Times New Roman" w:cs="Times New Roman"/>
          <w:b/>
          <w:bCs/>
          <w:sz w:val="24"/>
          <w:szCs w:val="24"/>
        </w:rPr>
        <w:t>§59-1</w:t>
      </w:r>
      <w:r w:rsidR="00746F51">
        <w:rPr>
          <w:rFonts w:ascii="Times New Roman" w:hAnsi="Times New Roman" w:cs="Times New Roman"/>
          <w:b/>
          <w:bCs/>
          <w:sz w:val="24"/>
          <w:szCs w:val="24"/>
        </w:rPr>
        <w:t>1</w:t>
      </w:r>
      <w:r w:rsidRPr="00AF116D">
        <w:rPr>
          <w:rFonts w:ascii="Times New Roman" w:hAnsi="Times New Roman" w:cs="Times New Roman"/>
          <w:b/>
          <w:bCs/>
          <w:sz w:val="24"/>
          <w:szCs w:val="24"/>
        </w:rPr>
        <w:t xml:space="preserve"> Hearing and Determination </w:t>
      </w:r>
    </w:p>
    <w:p w14:paraId="43051912" w14:textId="5CF34E04" w:rsidR="006A00EB" w:rsidRDefault="006F043C" w:rsidP="006F043C">
      <w:pPr>
        <w:jc w:val="both"/>
        <w:rPr>
          <w:rFonts w:ascii="Times New Roman" w:hAnsi="Times New Roman" w:cs="Times New Roman"/>
          <w:sz w:val="24"/>
          <w:szCs w:val="24"/>
        </w:rPr>
      </w:pPr>
      <w:r>
        <w:rPr>
          <w:rFonts w:ascii="Times New Roman" w:hAnsi="Times New Roman" w:cs="Times New Roman"/>
          <w:sz w:val="24"/>
          <w:szCs w:val="24"/>
        </w:rPr>
        <w:t xml:space="preserve">At the hearing, the licensee shall have the right to: appear and be heard, be represented by an attorney, present witnesses on their own behalf, cross-examine opposing witnesses, and create a permanent record of the proceedings at their own expense. The Board of Commissioners shall revoke or suspend the license if it is satisfied by a preponderance of evidence that the licensee is guilty of the acts charged. </w:t>
      </w:r>
    </w:p>
    <w:p w14:paraId="1318EA99" w14:textId="77777777" w:rsidR="00D611B3" w:rsidRDefault="00D611B3" w:rsidP="006F043C">
      <w:pPr>
        <w:jc w:val="both"/>
        <w:rPr>
          <w:rFonts w:ascii="Times New Roman" w:hAnsi="Times New Roman" w:cs="Times New Roman"/>
          <w:b/>
          <w:bCs/>
          <w:sz w:val="24"/>
          <w:szCs w:val="24"/>
        </w:rPr>
      </w:pPr>
    </w:p>
    <w:p w14:paraId="04F88405" w14:textId="1CFC38BA" w:rsidR="006F043C" w:rsidRPr="00AF116D" w:rsidRDefault="006F043C" w:rsidP="006F043C">
      <w:pPr>
        <w:jc w:val="both"/>
        <w:rPr>
          <w:rFonts w:ascii="Times New Roman" w:hAnsi="Times New Roman" w:cs="Times New Roman"/>
          <w:b/>
          <w:bCs/>
          <w:sz w:val="24"/>
          <w:szCs w:val="24"/>
        </w:rPr>
      </w:pPr>
      <w:r w:rsidRPr="00AF116D">
        <w:rPr>
          <w:rFonts w:ascii="Times New Roman" w:hAnsi="Times New Roman" w:cs="Times New Roman"/>
          <w:b/>
          <w:bCs/>
          <w:sz w:val="24"/>
          <w:szCs w:val="24"/>
        </w:rPr>
        <w:t>§59-1</w:t>
      </w:r>
      <w:r w:rsidR="00746F51">
        <w:rPr>
          <w:rFonts w:ascii="Times New Roman" w:hAnsi="Times New Roman" w:cs="Times New Roman"/>
          <w:b/>
          <w:bCs/>
          <w:sz w:val="24"/>
          <w:szCs w:val="24"/>
        </w:rPr>
        <w:t>2</w:t>
      </w:r>
      <w:r w:rsidRPr="00AF116D">
        <w:rPr>
          <w:rFonts w:ascii="Times New Roman" w:hAnsi="Times New Roman" w:cs="Times New Roman"/>
          <w:b/>
          <w:bCs/>
          <w:sz w:val="24"/>
          <w:szCs w:val="24"/>
        </w:rPr>
        <w:t xml:space="preserve"> Reinstatement of Revoked Licensed </w:t>
      </w:r>
    </w:p>
    <w:p w14:paraId="16229820" w14:textId="111221BD" w:rsidR="006F043C" w:rsidRDefault="006F043C" w:rsidP="006F043C">
      <w:pPr>
        <w:jc w:val="both"/>
        <w:rPr>
          <w:rFonts w:ascii="Times New Roman" w:hAnsi="Times New Roman" w:cs="Times New Roman"/>
          <w:sz w:val="24"/>
          <w:szCs w:val="24"/>
        </w:rPr>
      </w:pPr>
      <w:r>
        <w:rPr>
          <w:rFonts w:ascii="Times New Roman" w:hAnsi="Times New Roman" w:cs="Times New Roman"/>
          <w:sz w:val="24"/>
          <w:szCs w:val="24"/>
        </w:rPr>
        <w:t xml:space="preserve">The Board of Commissioners may issue another license to a person whose license has been revoked or denied as provided in this Chapter if after a hearing, the Board of Commissioners is satisfied by clear and convincing evidence that the acts which led to the revocation or denial will not occur again. Otherwise, no person whose license has been revoked, nor any agent acting on their behalf, directly or indirectly, shall be issued another license to carry on the same activity. </w:t>
      </w:r>
    </w:p>
    <w:p w14:paraId="3E3A79F4" w14:textId="77777777" w:rsidR="00D611B3" w:rsidRDefault="00D611B3" w:rsidP="006F043C">
      <w:pPr>
        <w:jc w:val="both"/>
        <w:rPr>
          <w:rFonts w:ascii="Times New Roman" w:hAnsi="Times New Roman" w:cs="Times New Roman"/>
          <w:b/>
          <w:bCs/>
          <w:sz w:val="24"/>
          <w:szCs w:val="24"/>
        </w:rPr>
      </w:pPr>
    </w:p>
    <w:p w14:paraId="6CC090F5" w14:textId="3DECBDCF" w:rsidR="00AF116D" w:rsidRPr="00AF116D" w:rsidRDefault="00AF116D" w:rsidP="006F043C">
      <w:pPr>
        <w:jc w:val="both"/>
        <w:rPr>
          <w:rFonts w:ascii="Times New Roman" w:hAnsi="Times New Roman" w:cs="Times New Roman"/>
          <w:b/>
          <w:bCs/>
          <w:sz w:val="24"/>
          <w:szCs w:val="24"/>
        </w:rPr>
      </w:pPr>
      <w:r w:rsidRPr="00AF116D">
        <w:rPr>
          <w:rFonts w:ascii="Times New Roman" w:hAnsi="Times New Roman" w:cs="Times New Roman"/>
          <w:b/>
          <w:bCs/>
          <w:sz w:val="24"/>
          <w:szCs w:val="24"/>
        </w:rPr>
        <w:t>§ 59-1</w:t>
      </w:r>
      <w:r w:rsidR="00746F51">
        <w:rPr>
          <w:rFonts w:ascii="Times New Roman" w:hAnsi="Times New Roman" w:cs="Times New Roman"/>
          <w:b/>
          <w:bCs/>
          <w:sz w:val="24"/>
          <w:szCs w:val="24"/>
        </w:rPr>
        <w:t>3</w:t>
      </w:r>
      <w:r w:rsidRPr="00AF116D">
        <w:rPr>
          <w:rFonts w:ascii="Times New Roman" w:hAnsi="Times New Roman" w:cs="Times New Roman"/>
          <w:b/>
          <w:bCs/>
          <w:sz w:val="24"/>
          <w:szCs w:val="24"/>
        </w:rPr>
        <w:t xml:space="preserve"> Power to Make Rules and Regulations </w:t>
      </w:r>
    </w:p>
    <w:p w14:paraId="5C1C6E55" w14:textId="543197F8" w:rsidR="00AF116D" w:rsidRDefault="00AF116D" w:rsidP="006F043C">
      <w:pPr>
        <w:jc w:val="both"/>
        <w:rPr>
          <w:rFonts w:ascii="Times New Roman" w:hAnsi="Times New Roman" w:cs="Times New Roman"/>
          <w:sz w:val="24"/>
          <w:szCs w:val="24"/>
        </w:rPr>
      </w:pPr>
      <w:r>
        <w:rPr>
          <w:rFonts w:ascii="Times New Roman" w:hAnsi="Times New Roman" w:cs="Times New Roman"/>
          <w:sz w:val="24"/>
          <w:szCs w:val="24"/>
        </w:rPr>
        <w:t>The Board of Commissioners may, by resolution, make rules and regulations which interpret or amplify any provision of this Chapter or for the purpose of administering the provisions of this Chapter or making them more effective. No regulation shall be inconsistent with or alter or amend any provision of this Chapter.</w:t>
      </w:r>
    </w:p>
    <w:p w14:paraId="0D9FF39E" w14:textId="77777777" w:rsidR="00811224" w:rsidRDefault="00811224" w:rsidP="006F043C">
      <w:pPr>
        <w:jc w:val="both"/>
        <w:rPr>
          <w:rFonts w:ascii="Times New Roman" w:hAnsi="Times New Roman" w:cs="Times New Roman"/>
          <w:sz w:val="24"/>
          <w:szCs w:val="24"/>
        </w:rPr>
      </w:pPr>
    </w:p>
    <w:p w14:paraId="3D296221" w14:textId="29C98E1F" w:rsidR="00AF116D" w:rsidRDefault="00AF116D" w:rsidP="00AF116D">
      <w:pPr>
        <w:widowControl w:val="0"/>
        <w:spacing w:line="276" w:lineRule="auto"/>
        <w:jc w:val="center"/>
        <w:rPr>
          <w:rFonts w:ascii="Times New Roman" w:hAnsi="Times New Roman" w:cs="Times New Roman"/>
          <w:b/>
          <w:sz w:val="24"/>
          <w:szCs w:val="24"/>
          <w:u w:val="single"/>
        </w:rPr>
      </w:pPr>
      <w:r w:rsidRPr="00E52EE8">
        <w:rPr>
          <w:rFonts w:ascii="Times New Roman" w:hAnsi="Times New Roman" w:cs="Times New Roman"/>
          <w:b/>
          <w:sz w:val="24"/>
          <w:szCs w:val="24"/>
          <w:u w:val="single"/>
        </w:rPr>
        <w:t>SECTION T</w:t>
      </w:r>
      <w:r w:rsidR="00746F51">
        <w:rPr>
          <w:rFonts w:ascii="Times New Roman" w:hAnsi="Times New Roman" w:cs="Times New Roman"/>
          <w:b/>
          <w:sz w:val="24"/>
          <w:szCs w:val="24"/>
          <w:u w:val="single"/>
        </w:rPr>
        <w:t>WO</w:t>
      </w:r>
      <w:r w:rsidRPr="00E52EE8">
        <w:rPr>
          <w:rFonts w:ascii="Times New Roman" w:hAnsi="Times New Roman" w:cs="Times New Roman"/>
          <w:b/>
          <w:sz w:val="24"/>
          <w:szCs w:val="24"/>
          <w:u w:val="single"/>
        </w:rPr>
        <w:t>:</w:t>
      </w:r>
    </w:p>
    <w:p w14:paraId="5013C00F" w14:textId="77777777" w:rsidR="003A1C34" w:rsidRDefault="003A1C34" w:rsidP="006F043C">
      <w:pPr>
        <w:tabs>
          <w:tab w:val="left" w:pos="720"/>
        </w:tabs>
        <w:jc w:val="both"/>
        <w:rPr>
          <w:rFonts w:ascii="Times New Roman" w:hAnsi="Times New Roman" w:cs="Times New Roman"/>
          <w:sz w:val="24"/>
          <w:szCs w:val="24"/>
        </w:rPr>
      </w:pPr>
      <w:r w:rsidRPr="00E52EE8">
        <w:rPr>
          <w:rFonts w:ascii="Times New Roman" w:hAnsi="Times New Roman" w:cs="Times New Roman"/>
          <w:b/>
          <w:sz w:val="24"/>
          <w:szCs w:val="24"/>
          <w:u w:val="single"/>
        </w:rPr>
        <w:t>Severability</w:t>
      </w:r>
      <w:r w:rsidRPr="00E52EE8">
        <w:rPr>
          <w:rFonts w:ascii="Times New Roman" w:hAnsi="Times New Roman" w:cs="Times New Roman"/>
          <w:sz w:val="24"/>
          <w:szCs w:val="24"/>
        </w:rPr>
        <w:t>. If any term or provision of this Ordinance is held to be illegal, invalid, or unenforceable by a court of competent jurisdiction, in whole or in part, such determination shall not affect the validity of the remaining terms and provisions of this Ordinance.</w:t>
      </w:r>
    </w:p>
    <w:p w14:paraId="732C3359" w14:textId="77777777" w:rsidR="00811224" w:rsidRDefault="00811224" w:rsidP="00AF116D">
      <w:pPr>
        <w:tabs>
          <w:tab w:val="left" w:pos="720"/>
        </w:tabs>
        <w:jc w:val="center"/>
        <w:rPr>
          <w:rFonts w:ascii="Times New Roman" w:hAnsi="Times New Roman" w:cs="Times New Roman"/>
          <w:b/>
          <w:sz w:val="24"/>
          <w:szCs w:val="24"/>
          <w:u w:val="single"/>
        </w:rPr>
      </w:pPr>
    </w:p>
    <w:p w14:paraId="579DEDCA" w14:textId="4C51A4CD" w:rsidR="00AF116D" w:rsidRPr="00E52EE8" w:rsidRDefault="00AF116D" w:rsidP="00AF116D">
      <w:pPr>
        <w:tabs>
          <w:tab w:val="left" w:pos="720"/>
        </w:tabs>
        <w:jc w:val="center"/>
        <w:rPr>
          <w:rFonts w:ascii="Times New Roman" w:hAnsi="Times New Roman" w:cs="Times New Roman"/>
          <w:sz w:val="24"/>
          <w:szCs w:val="24"/>
          <w:u w:val="single"/>
        </w:rPr>
      </w:pPr>
      <w:r w:rsidRPr="00E52EE8">
        <w:rPr>
          <w:rFonts w:ascii="Times New Roman" w:hAnsi="Times New Roman" w:cs="Times New Roman"/>
          <w:b/>
          <w:sz w:val="24"/>
          <w:szCs w:val="24"/>
          <w:u w:val="single"/>
        </w:rPr>
        <w:t xml:space="preserve">SECTION </w:t>
      </w:r>
      <w:r w:rsidR="00746F51">
        <w:rPr>
          <w:rFonts w:ascii="Times New Roman" w:hAnsi="Times New Roman" w:cs="Times New Roman"/>
          <w:b/>
          <w:sz w:val="24"/>
          <w:szCs w:val="24"/>
          <w:u w:val="single"/>
        </w:rPr>
        <w:t>THREE</w:t>
      </w:r>
      <w:r w:rsidRPr="00E52EE8">
        <w:rPr>
          <w:rFonts w:ascii="Times New Roman" w:hAnsi="Times New Roman" w:cs="Times New Roman"/>
          <w:b/>
          <w:sz w:val="24"/>
          <w:szCs w:val="24"/>
          <w:u w:val="single"/>
        </w:rPr>
        <w:t>:</w:t>
      </w:r>
    </w:p>
    <w:p w14:paraId="6601027C" w14:textId="77777777" w:rsidR="003A1C34" w:rsidRDefault="003A1C34" w:rsidP="003A1C34">
      <w:pPr>
        <w:tabs>
          <w:tab w:val="left" w:pos="720"/>
        </w:tabs>
        <w:jc w:val="both"/>
        <w:rPr>
          <w:rFonts w:ascii="Times New Roman" w:hAnsi="Times New Roman" w:cs="Times New Roman"/>
          <w:sz w:val="24"/>
          <w:szCs w:val="24"/>
        </w:rPr>
      </w:pPr>
      <w:proofErr w:type="spellStart"/>
      <w:r w:rsidRPr="00E52EE8">
        <w:rPr>
          <w:rFonts w:ascii="Times New Roman" w:hAnsi="Times New Roman" w:cs="Times New Roman"/>
          <w:b/>
          <w:sz w:val="24"/>
          <w:szCs w:val="24"/>
          <w:u w:val="single"/>
        </w:rPr>
        <w:t>Repealer</w:t>
      </w:r>
      <w:proofErr w:type="spellEnd"/>
      <w:r w:rsidRPr="00E52EE8">
        <w:rPr>
          <w:rFonts w:ascii="Times New Roman" w:hAnsi="Times New Roman" w:cs="Times New Roman"/>
          <w:sz w:val="24"/>
          <w:szCs w:val="24"/>
        </w:rPr>
        <w:t xml:space="preserve">.  To the extent that any provision of the Code of the </w:t>
      </w:r>
      <w:r>
        <w:rPr>
          <w:rFonts w:ascii="Times New Roman" w:hAnsi="Times New Roman" w:cs="Times New Roman"/>
          <w:sz w:val="24"/>
          <w:szCs w:val="24"/>
        </w:rPr>
        <w:t>Town of West New York</w:t>
      </w:r>
      <w:r w:rsidRPr="00E52EE8">
        <w:rPr>
          <w:rFonts w:ascii="Times New Roman" w:hAnsi="Times New Roman" w:cs="Times New Roman"/>
          <w:sz w:val="24"/>
          <w:szCs w:val="24"/>
        </w:rPr>
        <w:t xml:space="preserve"> is found to conflict with this Ordinance, in whole or in part, this Ordinance shall control. </w:t>
      </w:r>
    </w:p>
    <w:p w14:paraId="60DA091D" w14:textId="77777777" w:rsidR="00811224" w:rsidRDefault="00811224" w:rsidP="00AF116D">
      <w:pPr>
        <w:pStyle w:val="BodyTextIndent"/>
        <w:ind w:left="0"/>
        <w:jc w:val="center"/>
        <w:rPr>
          <w:b/>
          <w:u w:val="single"/>
        </w:rPr>
      </w:pPr>
    </w:p>
    <w:p w14:paraId="134D1A5C" w14:textId="46A5C742" w:rsidR="00AF116D" w:rsidRDefault="00AF116D" w:rsidP="00AF116D">
      <w:pPr>
        <w:pStyle w:val="BodyTextIndent"/>
        <w:ind w:left="0"/>
        <w:jc w:val="center"/>
        <w:rPr>
          <w:b/>
          <w:u w:val="single"/>
        </w:rPr>
      </w:pPr>
      <w:r>
        <w:rPr>
          <w:b/>
          <w:u w:val="single"/>
        </w:rPr>
        <w:t>SECTION F</w:t>
      </w:r>
      <w:r w:rsidR="00746F51">
        <w:rPr>
          <w:b/>
          <w:u w:val="single"/>
        </w:rPr>
        <w:t>OUR</w:t>
      </w:r>
      <w:r>
        <w:rPr>
          <w:b/>
          <w:u w:val="single"/>
        </w:rPr>
        <w:t>:</w:t>
      </w:r>
    </w:p>
    <w:p w14:paraId="78906051" w14:textId="77777777" w:rsidR="003A1C34" w:rsidRDefault="003A1C34" w:rsidP="003A1C34">
      <w:pPr>
        <w:pStyle w:val="BodyTextIndent"/>
        <w:ind w:left="0"/>
        <w:jc w:val="both"/>
      </w:pPr>
      <w:r>
        <w:t>In order to avoid accidental repeal of existing provisions, the Town Clerk and the Corporation Counsel are hereby authorized to change any chapter numbers, article numbers and/or section numbers in the event that the codification of this Ordinance reveals that there is a conflict between those numbers and the existing Code.</w:t>
      </w:r>
    </w:p>
    <w:p w14:paraId="3B906D89" w14:textId="77777777" w:rsidR="00811224" w:rsidRDefault="00811224" w:rsidP="00AF116D">
      <w:pPr>
        <w:pStyle w:val="BodyTextIndent"/>
        <w:ind w:left="0"/>
        <w:jc w:val="center"/>
        <w:rPr>
          <w:b/>
          <w:u w:val="single"/>
        </w:rPr>
      </w:pPr>
    </w:p>
    <w:p w14:paraId="1DB6CEC8" w14:textId="6465519E" w:rsidR="00D611B3" w:rsidRDefault="00D611B3" w:rsidP="00AF116D">
      <w:pPr>
        <w:pStyle w:val="BodyTextIndent"/>
        <w:ind w:left="0"/>
        <w:jc w:val="center"/>
        <w:rPr>
          <w:b/>
          <w:u w:val="single"/>
        </w:rPr>
      </w:pPr>
    </w:p>
    <w:p w14:paraId="1DF8FB48" w14:textId="77777777" w:rsidR="00D611B3" w:rsidRDefault="00D611B3" w:rsidP="00AF116D">
      <w:pPr>
        <w:pStyle w:val="BodyTextIndent"/>
        <w:ind w:left="0"/>
        <w:jc w:val="center"/>
        <w:rPr>
          <w:b/>
          <w:u w:val="single"/>
        </w:rPr>
      </w:pPr>
      <w:bookmarkStart w:id="1" w:name="_GoBack"/>
      <w:bookmarkEnd w:id="1"/>
    </w:p>
    <w:p w14:paraId="4F80D871" w14:textId="77777777" w:rsidR="00D611B3" w:rsidRDefault="00D611B3" w:rsidP="00AF116D">
      <w:pPr>
        <w:pStyle w:val="BodyTextIndent"/>
        <w:ind w:left="0"/>
        <w:jc w:val="center"/>
        <w:rPr>
          <w:b/>
          <w:u w:val="single"/>
        </w:rPr>
      </w:pPr>
    </w:p>
    <w:p w14:paraId="15C004C5" w14:textId="09279B63" w:rsidR="00AF116D" w:rsidRDefault="00AF116D" w:rsidP="00AF116D">
      <w:pPr>
        <w:pStyle w:val="BodyTextIndent"/>
        <w:ind w:left="0"/>
        <w:jc w:val="center"/>
        <w:rPr>
          <w:b/>
          <w:u w:val="single"/>
        </w:rPr>
      </w:pPr>
      <w:r>
        <w:rPr>
          <w:b/>
          <w:u w:val="single"/>
        </w:rPr>
        <w:lastRenderedPageBreak/>
        <w:t>SECTION</w:t>
      </w:r>
      <w:r w:rsidR="00746F51">
        <w:rPr>
          <w:b/>
          <w:u w:val="single"/>
        </w:rPr>
        <w:t xml:space="preserve"> FIVE</w:t>
      </w:r>
      <w:r>
        <w:rPr>
          <w:b/>
          <w:u w:val="single"/>
        </w:rPr>
        <w:t>:</w:t>
      </w:r>
    </w:p>
    <w:p w14:paraId="7CC27BAD" w14:textId="0D348F65" w:rsidR="00BB0FF6" w:rsidRDefault="00E52EE8" w:rsidP="007D0E66">
      <w:pPr>
        <w:pStyle w:val="BodyTextIndent"/>
        <w:ind w:left="0"/>
        <w:jc w:val="both"/>
      </w:pPr>
      <w:r>
        <w:t>This Ordinance shall take effect upon passage and publication as required by law.</w:t>
      </w:r>
    </w:p>
    <w:p w14:paraId="346DCDAA" w14:textId="77777777" w:rsidR="00471573" w:rsidRDefault="00471573" w:rsidP="007D0E66">
      <w:pPr>
        <w:pStyle w:val="BodyTextIndent"/>
        <w:ind w:left="0"/>
        <w:jc w:val="both"/>
      </w:pPr>
    </w:p>
    <w:p w14:paraId="0941D628" w14:textId="77777777" w:rsidR="00811224" w:rsidRPr="001E6911" w:rsidRDefault="00811224" w:rsidP="00811224">
      <w:pPr>
        <w:spacing w:after="0"/>
        <w:jc w:val="both"/>
        <w:rPr>
          <w:rFonts w:ascii="Times New Roman" w:hAnsi="Times New Roman" w:cs="Times New Roman"/>
          <w:kern w:val="2"/>
          <w:sz w:val="24"/>
          <w:szCs w:val="24"/>
          <w14:ligatures w14:val="standardContextual"/>
        </w:rPr>
      </w:pPr>
      <w:r w:rsidRPr="001E6911">
        <w:rPr>
          <w:rFonts w:ascii="Times New Roman" w:hAnsi="Times New Roman"/>
          <w:b/>
          <w:kern w:val="2"/>
          <w:sz w:val="24"/>
          <w14:ligatures w14:val="standardContextual"/>
        </w:rPr>
        <w:t>Introduced: 8/</w:t>
      </w:r>
      <w:r>
        <w:rPr>
          <w:rFonts w:ascii="Times New Roman" w:hAnsi="Times New Roman"/>
          <w:b/>
          <w:kern w:val="2"/>
          <w:sz w:val="24"/>
          <w14:ligatures w14:val="standardContextual"/>
        </w:rPr>
        <w:t>30</w:t>
      </w:r>
      <w:r w:rsidRPr="001E6911">
        <w:rPr>
          <w:rFonts w:ascii="Times New Roman" w:hAnsi="Times New Roman"/>
          <w:b/>
          <w:kern w:val="2"/>
          <w:sz w:val="24"/>
          <w14:ligatures w14:val="standardContextual"/>
        </w:rPr>
        <w:t>/2023</w:t>
      </w:r>
    </w:p>
    <w:p w14:paraId="3DC168BD" w14:textId="17E8C4AC" w:rsidR="00811224" w:rsidRDefault="00811224" w:rsidP="00811224">
      <w:pPr>
        <w:tabs>
          <w:tab w:val="left" w:pos="720"/>
          <w:tab w:val="left" w:pos="5760"/>
        </w:tabs>
        <w:spacing w:after="0"/>
        <w:jc w:val="both"/>
        <w:rPr>
          <w:rFonts w:ascii="Times New Roman" w:hAnsi="Times New Roman"/>
          <w:b/>
          <w:kern w:val="2"/>
          <w:sz w:val="24"/>
          <w14:ligatures w14:val="standardContextual"/>
        </w:rPr>
      </w:pPr>
      <w:bookmarkStart w:id="2" w:name="_Hlk146120869"/>
      <w:r w:rsidRPr="001E6911">
        <w:rPr>
          <w:rFonts w:ascii="Times New Roman" w:hAnsi="Times New Roman"/>
          <w:b/>
          <w:kern w:val="2"/>
          <w:sz w:val="24"/>
          <w14:ligatures w14:val="standardContextual"/>
        </w:rPr>
        <w:t xml:space="preserve">Adopted: </w:t>
      </w:r>
      <w:r w:rsidR="00D611B3">
        <w:rPr>
          <w:rFonts w:ascii="Times New Roman" w:hAnsi="Times New Roman"/>
          <w:b/>
          <w:kern w:val="2"/>
          <w:sz w:val="24"/>
          <w14:ligatures w14:val="standardContextual"/>
        </w:rPr>
        <w:t>9/20/2023</w:t>
      </w:r>
    </w:p>
    <w:bookmarkEnd w:id="2"/>
    <w:p w14:paraId="54221013" w14:textId="77777777" w:rsidR="00471573" w:rsidRPr="001E6911" w:rsidRDefault="00471573" w:rsidP="00811224">
      <w:pPr>
        <w:tabs>
          <w:tab w:val="left" w:pos="720"/>
          <w:tab w:val="left" w:pos="5760"/>
        </w:tabs>
        <w:spacing w:after="0"/>
        <w:jc w:val="both"/>
        <w:rPr>
          <w:rFonts w:ascii="Times New Roman" w:hAnsi="Times New Roman"/>
          <w:b/>
          <w:kern w:val="2"/>
          <w:sz w:val="24"/>
          <w14:ligatures w14:val="standardContextual"/>
        </w:rPr>
      </w:pPr>
    </w:p>
    <w:p w14:paraId="1A0ABB39" w14:textId="77777777" w:rsidR="00D611B3" w:rsidRPr="000C536E" w:rsidRDefault="00D611B3" w:rsidP="00D611B3">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s>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rPr>
      </w:pPr>
      <w:bookmarkStart w:id="3" w:name="_Hlk146110542"/>
      <w:r w:rsidRPr="000C536E">
        <w:rPr>
          <w:rFonts w:ascii="Times New Roman" w:eastAsia="Times New Roman" w:hAnsi="Times New Roman" w:cs="Times New Roman"/>
          <w:b/>
          <w:color w:val="000000"/>
          <w:sz w:val="24"/>
          <w:szCs w:val="24"/>
        </w:rPr>
        <w:t>Statement</w:t>
      </w:r>
    </w:p>
    <w:p w14:paraId="28BD2C96" w14:textId="77777777" w:rsidR="00D611B3" w:rsidRPr="000C536E" w:rsidRDefault="00D611B3" w:rsidP="00D611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b/>
          <w:sz w:val="24"/>
          <w:szCs w:val="24"/>
        </w:rPr>
      </w:pPr>
      <w:r w:rsidRPr="000C536E">
        <w:rPr>
          <w:rFonts w:ascii="Times New Roman" w:eastAsia="Times New Roman" w:hAnsi="Times New Roman" w:cs="Times New Roman"/>
          <w:color w:val="000000"/>
          <w:sz w:val="24"/>
          <w:szCs w:val="24"/>
        </w:rPr>
        <w:t xml:space="preserve">The foregoing ordinance having been previously adopted for first reading and published was further considered by the Mayor and Board of Commissioners of the Town of West New York on </w:t>
      </w:r>
      <w:r>
        <w:rPr>
          <w:rFonts w:ascii="Times New Roman" w:eastAsia="Times New Roman" w:hAnsi="Times New Roman" w:cs="Times New Roman"/>
          <w:b/>
          <w:sz w:val="24"/>
          <w:szCs w:val="24"/>
        </w:rPr>
        <w:t>September 20</w:t>
      </w:r>
      <w:r w:rsidRPr="000C536E">
        <w:rPr>
          <w:rFonts w:ascii="Times New Roman" w:eastAsia="Times New Roman" w:hAnsi="Times New Roman" w:cs="Times New Roman"/>
          <w:b/>
          <w:sz w:val="24"/>
          <w:szCs w:val="24"/>
        </w:rPr>
        <w:t xml:space="preserve">, 2023 </w:t>
      </w:r>
      <w:r w:rsidRPr="000C536E">
        <w:rPr>
          <w:rFonts w:ascii="Times New Roman" w:eastAsia="Times New Roman" w:hAnsi="Times New Roman" w:cs="Times New Roman"/>
          <w:color w:val="000000"/>
          <w:sz w:val="24"/>
          <w:szCs w:val="24"/>
        </w:rPr>
        <w:t>and at said date was duly and finally adopted after public hearing thereon.</w:t>
      </w:r>
    </w:p>
    <w:p w14:paraId="7C6436C7" w14:textId="77777777" w:rsidR="00D611B3" w:rsidRPr="000C536E" w:rsidRDefault="00D611B3" w:rsidP="00D611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B966AA7" w14:textId="77777777" w:rsidR="00D611B3" w:rsidRPr="000C536E" w:rsidRDefault="00D611B3" w:rsidP="00D611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48653F9" w14:textId="77777777" w:rsidR="00D611B3" w:rsidRPr="000C536E" w:rsidRDefault="00D611B3" w:rsidP="00D611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0"/>
        <w:jc w:val="both"/>
        <w:rPr>
          <w:rFonts w:ascii="Times New Roman" w:eastAsia="Times New Roman" w:hAnsi="Times New Roman" w:cs="Times New Roman"/>
          <w:color w:val="000000"/>
          <w:sz w:val="24"/>
          <w:szCs w:val="24"/>
        </w:rPr>
      </w:pPr>
      <w:r w:rsidRPr="000C536E">
        <w:rPr>
          <w:rFonts w:ascii="Times New Roman" w:eastAsia="Times New Roman" w:hAnsi="Times New Roman" w:cs="Times New Roman"/>
          <w:color w:val="000000"/>
          <w:sz w:val="24"/>
          <w:szCs w:val="24"/>
        </w:rPr>
        <w:t>__________________________________</w:t>
      </w:r>
    </w:p>
    <w:p w14:paraId="70503FFC" w14:textId="77777777" w:rsidR="00D611B3" w:rsidRPr="000C536E" w:rsidRDefault="00D611B3" w:rsidP="00D611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0"/>
        <w:jc w:val="both"/>
        <w:rPr>
          <w:rFonts w:ascii="Times New Roman" w:eastAsia="Times New Roman" w:hAnsi="Times New Roman" w:cs="Times New Roman"/>
          <w:color w:val="000000"/>
          <w:sz w:val="24"/>
          <w:szCs w:val="24"/>
        </w:rPr>
      </w:pPr>
      <w:proofErr w:type="spellStart"/>
      <w:r w:rsidRPr="000C536E">
        <w:rPr>
          <w:rFonts w:ascii="Times New Roman" w:eastAsia="Times New Roman" w:hAnsi="Times New Roman" w:cs="Times New Roman"/>
          <w:color w:val="000000"/>
          <w:sz w:val="24"/>
          <w:szCs w:val="24"/>
        </w:rPr>
        <w:t>Adelinny</w:t>
      </w:r>
      <w:proofErr w:type="spellEnd"/>
      <w:r w:rsidRPr="000C536E">
        <w:rPr>
          <w:rFonts w:ascii="Times New Roman" w:eastAsia="Times New Roman" w:hAnsi="Times New Roman" w:cs="Times New Roman"/>
          <w:color w:val="000000"/>
          <w:sz w:val="24"/>
          <w:szCs w:val="24"/>
        </w:rPr>
        <w:t xml:space="preserve"> Plaza, RMC</w:t>
      </w:r>
    </w:p>
    <w:p w14:paraId="51B3A028" w14:textId="77777777" w:rsidR="00D611B3" w:rsidRPr="00824818" w:rsidRDefault="00D611B3" w:rsidP="00D611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536E">
        <w:rPr>
          <w:rFonts w:ascii="Times New Roman" w:eastAsia="Times New Roman" w:hAnsi="Times New Roman" w:cs="Times New Roman"/>
          <w:color w:val="000000"/>
          <w:sz w:val="24"/>
          <w:szCs w:val="24"/>
        </w:rPr>
        <w:t>Town Clerk</w:t>
      </w:r>
      <w:r w:rsidRPr="000C536E">
        <w:rPr>
          <w:rFonts w:ascii="Times New Roman" w:eastAsia="Times New Roman" w:hAnsi="Times New Roman" w:cs="Times New Roman"/>
          <w:color w:val="000000"/>
          <w:sz w:val="24"/>
          <w:szCs w:val="24"/>
        </w:rPr>
        <w:tab/>
      </w:r>
      <w:r w:rsidRPr="000C536E">
        <w:rPr>
          <w:rFonts w:ascii="Times New Roman" w:eastAsia="Times New Roman" w:hAnsi="Times New Roman" w:cs="Times New Roman"/>
          <w:color w:val="000000"/>
          <w:sz w:val="24"/>
          <w:szCs w:val="24"/>
        </w:rPr>
        <w:tab/>
        <w:t xml:space="preserve"> </w:t>
      </w:r>
      <w:r w:rsidRPr="000C536E">
        <w:rPr>
          <w:rFonts w:ascii="Times New Roman" w:eastAsia="Times New Roman" w:hAnsi="Times New Roman" w:cs="Times New Roman"/>
          <w:color w:val="000000"/>
          <w:sz w:val="24"/>
          <w:szCs w:val="24"/>
        </w:rPr>
        <w:tab/>
      </w:r>
      <w:r w:rsidRPr="000C536E">
        <w:rPr>
          <w:rFonts w:ascii="Times New Roman" w:eastAsia="Times New Roman" w:hAnsi="Times New Roman" w:cs="Times New Roman"/>
          <w:color w:val="000000"/>
          <w:sz w:val="24"/>
          <w:szCs w:val="24"/>
        </w:rPr>
        <w:tab/>
      </w:r>
      <w:r w:rsidRPr="000C536E">
        <w:rPr>
          <w:rFonts w:ascii="Times New Roman" w:eastAsia="Times New Roman" w:hAnsi="Times New Roman" w:cs="Times New Roman"/>
          <w:color w:val="000000"/>
          <w:sz w:val="24"/>
          <w:szCs w:val="24"/>
        </w:rPr>
        <w:tab/>
        <w:t xml:space="preserve">         </w:t>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p>
    <w:p w14:paraId="7313F0E0" w14:textId="77777777" w:rsidR="00D611B3" w:rsidRPr="000C536E" w:rsidRDefault="00D611B3" w:rsidP="00D611B3">
      <w:pPr>
        <w:spacing w:after="0" w:line="20" w:lineRule="atLeast"/>
        <w:ind w:left="4704"/>
        <w:rPr>
          <w:rFonts w:ascii="Times New Roman" w:eastAsia="Times New Roman" w:hAnsi="Times New Roman" w:cs="Times New Roman"/>
          <w:sz w:val="24"/>
          <w:szCs w:val="24"/>
        </w:rPr>
      </w:pPr>
      <w:r w:rsidRPr="000C536E">
        <w:rPr>
          <w:rFonts w:ascii="Times New Roman" w:eastAsia="Times New Roman" w:hAnsi="Times New Roman" w:cs="Times New Roman"/>
          <w:noProof/>
          <w:sz w:val="24"/>
          <w:szCs w:val="24"/>
        </w:rPr>
        <mc:AlternateContent>
          <mc:Choice Requires="wpg">
            <w:drawing>
              <wp:inline distT="0" distB="0" distL="0" distR="0" wp14:anchorId="3EE22211" wp14:editId="0441B5C1">
                <wp:extent cx="2673985" cy="635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6350"/>
                          <a:chOff x="0" y="0"/>
                          <a:chExt cx="4211" cy="10"/>
                        </a:xfrm>
                      </wpg:grpSpPr>
                      <wpg:grpSp>
                        <wpg:cNvPr id="29" name="Group 15"/>
                        <wpg:cNvGrpSpPr>
                          <a:grpSpLocks/>
                        </wpg:cNvGrpSpPr>
                        <wpg:grpSpPr bwMode="auto">
                          <a:xfrm>
                            <a:off x="5" y="5"/>
                            <a:ext cx="4201" cy="2"/>
                            <a:chOff x="5" y="5"/>
                            <a:chExt cx="4201" cy="2"/>
                          </a:xfrm>
                        </wpg:grpSpPr>
                        <wps:wsp>
                          <wps:cNvPr id="30" name="Freeform 16"/>
                          <wps:cNvSpPr>
                            <a:spLocks/>
                          </wps:cNvSpPr>
                          <wps:spPr bwMode="auto">
                            <a:xfrm>
                              <a:off x="5" y="5"/>
                              <a:ext cx="4201" cy="2"/>
                            </a:xfrm>
                            <a:custGeom>
                              <a:avLst/>
                              <a:gdLst>
                                <a:gd name="T0" fmla="+- 0 5 5"/>
                                <a:gd name="T1" fmla="*/ T0 w 4201"/>
                                <a:gd name="T2" fmla="+- 0 4205 5"/>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AF9FDB" id="Group 28" o:spid="_x0000_s1026" style="width:210.55pt;height:.5pt;mso-position-horizontal-relative:char;mso-position-vertical-relative:line" coordsize="4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EghAMAANUIAAAOAAAAZHJzL2Uyb0RvYy54bWy0VtuO2zYQfQ/QfyD42MCri2XvWlhtEPiy&#10;CJC2AeJ+AC1RF1QiFZK2vAn67x0OJa/k7aJBgupBHmqGM3Pm6vt356YmJ650JUVCgxufEi5SmVWi&#10;SOif+93sjhJtmMhYLQVP6BPX9N3DL2/uuzbmoSxlnXFFQInQcdcmtDSmjT1PpyVvmL6RLRfAzKVq&#10;mIGjKrxMsQ60N7UX+v7S66TKWiVTrjV83TgmfUD9ec5T80eea25InVDwzeBb4ftg397DPYsLxdqy&#10;Sns32A940bBKgNGLqg0zjBxV9UJVU6VKapmbm1Q2nszzKuWIAdAE/hWaRyWPLWIp4q5oL2GC0F7F&#10;6YfVpr+fPilSZQkNIVOCNZAjNEvgDMHp2iIGmUfVfm4/KYcQyI8y/UsD27vm23PhhMmh+01moI8d&#10;jcTgnHPVWBUAm5wxB0+XHPCzISl8DJe389XdgpIUeMv5ok9RWkIeX1xKy21/LQqDwN0J8IbHYmcN&#10;Pew9cnDwcEE2oF9N0QeL/xs9QASEaIbFA/oIqsDBCF1pXnBPxMe4JxdehQ3dpZ8LSP9cAX0uWcux&#10;LrUtjj6Ec+gvV0A7xbltWRIsXRRRbCggPa6eEadrdayhyP6zbiaheCVyl0CwOD1q88glVh47fdTG&#10;9XwGFNZz1nu9B//zpob2fzsjPlmQPjfFRQBS4wR+9cjeJx3BdPXqBi3hIIRaQOJfFM0HGasoHCkC&#10;t4vBMVYOvqZn0TsLFGF2tPrYUK3Utif24NjQSaABhCywV2TB9rWsu9ObUDAzr6elogSm5cGVZMuM&#10;9cyasCTpEopxsB8aeeJ7iSxz1a1g5Jlbi7EUXIfYj7xybLhhDcCUcQQatb6OEirkrqprTEEtrCtL&#10;f7XE2GhZV5llWm+0Kg7rWpETs3sAHwsGlE3EYN6KDJWVnGXbnjasqh0N8jXGFqquD4GtPxz031b+&#10;anu3vYtmUbjcziJ/s5m9362j2XIX3C428816vQn+tq4FUVxWWcaF9W5YOkH0fT3Zrz+3Li5rZ4Ji&#10;AnaHz0uw3tQNjAVgGX5drIeWtNNSxweZPUF7Kum2KGx9IEqpvlLSwQZNqP5yZIpTUn8QMGFWQRTZ&#10;lYuHaHEbwkGNOYcxh4kUVCXUUChwS66NW9PHVlVFCZYCTKuQ72Gd5JXtYpjtg1f9AYYcUv0S6mnY&#10;nUBNlvP4jFLP/0Ye/gEAAP//AwBQSwMEFAAGAAgAAAAhAANtPwbbAAAAAwEAAA8AAABkcnMvZG93&#10;bnJldi54bWxMj09Lw0AQxe+C32EZwZvdpP6hxGxKKeqpCLaC9DbNTpPQ7GzIbpP02zt60cuD4T3e&#10;+02+nFyrBupD49lAOktAEZfeNlwZ+Ny93i1AhYhssfVMBi4UYFlcX+WYWT/yBw3bWCkp4ZChgTrG&#10;LtM6lDU5DDPfEYt39L3DKGdfadvjKOWu1fMkedIOG5aFGjta11Setmdn4G3EcXWfvgyb03F92e8e&#10;3782KRlzezOtnkFFmuJfGH7wBR0KYTr4M9ugWgPySPxV8R7maQrqIKEEdJHr/+zFNwAAAP//AwBQ&#10;SwECLQAUAAYACAAAACEAtoM4kv4AAADhAQAAEwAAAAAAAAAAAAAAAAAAAAAAW0NvbnRlbnRfVHlw&#10;ZXNdLnhtbFBLAQItABQABgAIAAAAIQA4/SH/1gAAAJQBAAALAAAAAAAAAAAAAAAAAC8BAABfcmVs&#10;cy8ucmVsc1BLAQItABQABgAIAAAAIQBShZEghAMAANUIAAAOAAAAAAAAAAAAAAAAAC4CAABkcnMv&#10;ZTJvRG9jLnhtbFBLAQItABQABgAIAAAAIQADbT8G2wAAAAMBAAAPAAAAAAAAAAAAAAAAAN4FAABk&#10;cnMvZG93bnJldi54bWxQSwUGAAAAAAQABADzAAAA5gYAAAAA&#10;">
                <v:group id="Group 15" o:spid="_x0000_s1027" style="position:absolute;left:5;top:5;width:4201;height:2" coordorigin="5,5"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28" style="position:absolute;left:5;top: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rVwQAAANsAAAAPAAAAZHJzL2Rvd25yZXYueG1sRE9Na8JA&#10;EL0X/A/LCF6KbrRUJLqKFYUcmzQQj2N2TILZ2TS7avrvu4dCj4/3vdkNphUP6l1jWcF8FoEgLq1u&#10;uFKQf52mKxDOI2tsLZOCH3Kw245eNhhr++SUHpmvRAhhF6OC2vsultKVNRl0M9sRB+5qe4M+wL6S&#10;usdnCDetXETRUhpsODTU2NGhpvKW3Y2Cy0ofh8K/zvMC3++fyTn9Tg4fSk3Gw34NwtPg/8V/7kQr&#10;eAvrw5fwA+T2FwAA//8DAFBLAQItABQABgAIAAAAIQDb4fbL7gAAAIUBAAATAAAAAAAAAAAAAAAA&#10;AAAAAABbQ29udGVudF9UeXBlc10ueG1sUEsBAi0AFAAGAAgAAAAhAFr0LFu/AAAAFQEAAAsAAAAA&#10;AAAAAAAAAAAAHwEAAF9yZWxzLy5yZWxzUEsBAi0AFAAGAAgAAAAhAMQAmtXBAAAA2wAAAA8AAAAA&#10;AAAAAAAAAAAABwIAAGRycy9kb3ducmV2LnhtbFBLBQYAAAAAAwADALcAAAD1AgAAAAA=&#10;" path="m,l4200,e" filled="f" strokeweight=".48pt">
                    <v:path arrowok="t" o:connecttype="custom" o:connectlocs="0,0;4200,0" o:connectangles="0,0"/>
                  </v:shape>
                </v:group>
                <w10:anchorlock/>
              </v:group>
            </w:pict>
          </mc:Fallback>
        </mc:AlternateContent>
      </w:r>
    </w:p>
    <w:p w14:paraId="5F0CB31D" w14:textId="77777777" w:rsidR="00D611B3" w:rsidRPr="000C536E" w:rsidRDefault="00D611B3" w:rsidP="00D611B3">
      <w:pPr>
        <w:widowControl w:val="0"/>
        <w:autoSpaceDE w:val="0"/>
        <w:autoSpaceDN w:val="0"/>
        <w:adjustRightInd w:val="0"/>
        <w:spacing w:after="120" w:line="235" w:lineRule="exact"/>
        <w:ind w:left="4769"/>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Commissioner</w:t>
      </w:r>
      <w:r w:rsidRPr="000C536E">
        <w:rPr>
          <w:rFonts w:ascii="Times New Roman" w:eastAsia="Times New Roman" w:hAnsi="Times New Roman" w:cs="Times New Roman"/>
          <w:spacing w:val="-2"/>
          <w:sz w:val="24"/>
          <w:szCs w:val="24"/>
        </w:rPr>
        <w:t xml:space="preserve"> Marcos A. Arroyo</w:t>
      </w:r>
    </w:p>
    <w:p w14:paraId="0540558D" w14:textId="77777777" w:rsidR="00D611B3" w:rsidRPr="000C536E" w:rsidRDefault="00D611B3" w:rsidP="00D611B3">
      <w:pPr>
        <w:spacing w:after="0" w:line="240" w:lineRule="auto"/>
        <w:rPr>
          <w:rFonts w:ascii="Times New Roman" w:eastAsia="Times New Roman" w:hAnsi="Times New Roman" w:cs="Times New Roman"/>
          <w:sz w:val="24"/>
          <w:szCs w:val="24"/>
        </w:rPr>
      </w:pPr>
    </w:p>
    <w:p w14:paraId="101EB8EC" w14:textId="77777777" w:rsidR="00D611B3" w:rsidRPr="000C536E" w:rsidRDefault="00D611B3" w:rsidP="00D611B3">
      <w:pPr>
        <w:spacing w:after="0" w:line="240" w:lineRule="auto"/>
        <w:rPr>
          <w:rFonts w:ascii="Times New Roman" w:eastAsia="Times New Roman" w:hAnsi="Times New Roman" w:cs="Times New Roman"/>
          <w:sz w:val="24"/>
          <w:szCs w:val="24"/>
        </w:rPr>
      </w:pPr>
    </w:p>
    <w:p w14:paraId="05A90024" w14:textId="77777777" w:rsidR="00D611B3" w:rsidRPr="000C536E" w:rsidRDefault="00D611B3" w:rsidP="00D611B3">
      <w:pPr>
        <w:spacing w:before="6" w:after="0" w:line="240" w:lineRule="auto"/>
        <w:rPr>
          <w:rFonts w:ascii="Times New Roman" w:eastAsia="Times New Roman" w:hAnsi="Times New Roman" w:cs="Times New Roman"/>
          <w:sz w:val="24"/>
          <w:szCs w:val="24"/>
        </w:rPr>
      </w:pPr>
    </w:p>
    <w:p w14:paraId="3F7726B7" w14:textId="77777777" w:rsidR="00D611B3" w:rsidRPr="000C536E" w:rsidRDefault="00D611B3" w:rsidP="00D611B3">
      <w:pPr>
        <w:spacing w:after="0" w:line="20" w:lineRule="atLeast"/>
        <w:ind w:left="4704"/>
        <w:rPr>
          <w:rFonts w:ascii="Times New Roman" w:eastAsia="Times New Roman" w:hAnsi="Times New Roman" w:cs="Times New Roman"/>
          <w:sz w:val="24"/>
          <w:szCs w:val="24"/>
        </w:rPr>
      </w:pPr>
      <w:r w:rsidRPr="000C536E">
        <w:rPr>
          <w:rFonts w:ascii="Times New Roman" w:eastAsia="Times New Roman" w:hAnsi="Times New Roman" w:cs="Times New Roman"/>
          <w:noProof/>
          <w:sz w:val="24"/>
          <w:szCs w:val="24"/>
        </w:rPr>
        <mc:AlternateContent>
          <mc:Choice Requires="wpg">
            <w:drawing>
              <wp:inline distT="0" distB="0" distL="0" distR="0" wp14:anchorId="67E65CD7" wp14:editId="0B8498FF">
                <wp:extent cx="2597150" cy="6350"/>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6" name="Group 12"/>
                        <wpg:cNvGrpSpPr>
                          <a:grpSpLocks/>
                        </wpg:cNvGrpSpPr>
                        <wpg:grpSpPr bwMode="auto">
                          <a:xfrm>
                            <a:off x="5" y="5"/>
                            <a:ext cx="4080" cy="2"/>
                            <a:chOff x="5" y="5"/>
                            <a:chExt cx="4080" cy="2"/>
                          </a:xfrm>
                        </wpg:grpSpPr>
                        <wps:wsp>
                          <wps:cNvPr id="27" name="Freeform 13"/>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CBD8D9" id="Group 25"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Q/fwMAANUIAAAOAAAAZHJzL2Uyb0RvYy54bWy0Vllv2zgQfl+g/4HgYwtHR2QnFqIUhY9g&#10;gV5A3R9AS9SBSqRK0pbTYv/7DoeSIzkb7KKL6kEeaoYz883pu7enpiZHrnQlRUKDK58SLlKZVaJI&#10;6NfddnZLiTZMZKyWgif0kWv69v7VH3ddG/NQlrLOuCKgROi4axNaGtPGnqfTkjdMX8mWC2DmUjXM&#10;wFEVXqZYB9qb2gt9f+F1UmWtkinXGr6uHZPeo/4856n5lOeaG1InFHwz+Fb43tu3d3/H4kKxtqzS&#10;3g32C140rBJg9KxqzQwjB1U9U9VUqZJa5uYqlY0n87xKOWIANIF/geZByUOLWIq4K9pzmCC0F3H6&#10;ZbXpx+NnRaosoeGcEsEayBGaJXCG4HRtEYPMg2q/tJ+VQwjke5l+08D2Lvn2XDhhsu8+yAz0sYOR&#10;GJxTrhqrAmCTE+bg8ZwDfjIkhY/hfHkTzCFVKfAW10BhitIS8vjsUlpu+muRv+zvBHjDY7Gzhh72&#10;Hjk4eDgjG9AvpuiD8Hejh3ADQgwyiwf0kX/bw0D7LD7jnoiPcU8uvAgbuks/FZD+fwX0pWQtx7rU&#10;tjiGEN4MIdwqzm3LkuDaRRHFhgLS4+oZcbpWxxqK7F/rZhKKFyJ3DgSE8KDNA5dYeez4XhvX8xlQ&#10;WM9ZX/Y7iHze1ND+b2bEJ3PS56Y4CwSDwGuP7HzSEUxXr27QEg5CqAUk/kHR9SBjFYUjReB2MTjG&#10;ysHX9CR6Z4EizI5WHxuqldr2xA4cGzoJNICQBfaCLNi+lHV3ehMKZubltFSUwLTcu1ZsmbGeWROW&#10;JF1CMQ72QyOPfCeRZS66FYw8cWsxlnJVP/LKseGGNQBTxhFo1Po6SqiQ26quMQW1sK4s/OUCY6Nl&#10;XWWWab3RqtivakWOzO4BfCwYUDYRg3krMlRWcpZtetqwqnY0yNcYW6i6PgS2/nDQ/1z6y83t5jaa&#10;ReFiM4v89Xr2bruKZottcDNfX69Xq3Xwl3UtiOKyyjIurHfD0gmi/9aT/fpz6+K8diYoJmC3+DwH&#10;603dwFgAluHXxXpoSTstdbyX2SO0p5Jui8LWB6KU6gclHWzQhOrvB6Y4JfWfAibMMogiaCmDh2h+&#10;E8JBjTn7MYeJFFQl1FAocEuujFvTh1ZVRQmWAkyrkO9gneSV7WKY7YNX/QGGHFL9Eupp2J1ATZbz&#10;+IxST/9G7v8GAAD//wMAUEsDBBQABgAIAAAAIQAk58sg2gAAAAMBAAAPAAAAZHJzL2Rvd25yZXYu&#10;eG1sTI9PS8NAEMXvgt9hGcGb3Y3/sDGbUop6KoKtIL1Nk2kSmp0N2W2SfntHL3oZeLzHm9/LFpNr&#10;1UB9aDxbSGYGFHHhy4YrC5/b15snUCEil9h6JgtnCrDILy8yTEs/8gcNm1gpKeGQooU6xi7VOhQ1&#10;OQwz3xGLd/C9wyiyr3TZ4yjlrtW3xjxqhw3Lhxo7WtVUHDcnZ+FtxHF5l7wM6+Nhdd5tH96/1glZ&#10;e301LZ9BRZriXxh+8AUdcmHa+xOXQbUWZEj8veLdm7nIvYQM6DzT/9nzbwAAAP//AwBQSwECLQAU&#10;AAYACAAAACEAtoM4kv4AAADhAQAAEwAAAAAAAAAAAAAAAAAAAAAAW0NvbnRlbnRfVHlwZXNdLnht&#10;bFBLAQItABQABgAIAAAAIQA4/SH/1gAAAJQBAAALAAAAAAAAAAAAAAAAAC8BAABfcmVscy8ucmVs&#10;c1BLAQItABQABgAIAAAAIQBATXQ/fwMAANUIAAAOAAAAAAAAAAAAAAAAAC4CAABkcnMvZTJvRG9j&#10;LnhtbFBLAQItABQABgAIAAAAIQAk58sg2gAAAAMBAAAPAAAAAAAAAAAAAAAAANkFAABkcnMvZG93&#10;bnJldi54bWxQSwUGAAAAAAQABADzAAAA4AYAAAAA&#10;">
                <v:group id="Group 12"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ZhwgAAANsAAAAPAAAAZHJzL2Rvd25yZXYueG1sRI/BasMw&#10;EETvhfyD2EAvpZHtQhKcKCGYFtzemuQDFmtrmVgrIym2+/dVodDjMPNmmP1xtr0YyYfOsYJ8lYEg&#10;bpzuuFVwvbw9b0GEiKyxd0wKvinA8bB42GOp3cSfNJ5jK1IJhxIVmBiHUsrQGLIYVm4gTt6X8xZj&#10;kr6V2uOUym0viyxbS4sdpwWDA1WGmtv5bhUU/j3vrH99qed1ZfzHpajpySr1uJxPOxCR5vgf/qNr&#10;nbgN/H5JP0AefgAAAP//AwBQSwECLQAUAAYACAAAACEA2+H2y+4AAACFAQAAEwAAAAAAAAAAAAAA&#10;AAAAAAAAW0NvbnRlbnRfVHlwZXNdLnhtbFBLAQItABQABgAIAAAAIQBa9CxbvwAAABUBAAALAAAA&#10;AAAAAAAAAAAAAB8BAABfcmVscy8ucmVsc1BLAQItABQABgAIAAAAIQBzk8ZhwgAAANsAAAAPAAAA&#10;AAAAAAAAAAAAAAcCAABkcnMvZG93bnJldi54bWxQSwUGAAAAAAMAAwC3AAAA9gIAAAAA&#10;" path="m,l4080,e" filled="f" strokeweight=".48pt">
                    <v:path arrowok="t" o:connecttype="custom" o:connectlocs="0,0;4080,0" o:connectangles="0,0"/>
                  </v:shape>
                </v:group>
                <w10:anchorlock/>
              </v:group>
            </w:pict>
          </mc:Fallback>
        </mc:AlternateContent>
      </w:r>
    </w:p>
    <w:p w14:paraId="591518D0" w14:textId="77777777" w:rsidR="00D611B3" w:rsidRPr="000C536E" w:rsidRDefault="00D611B3" w:rsidP="00D611B3">
      <w:pPr>
        <w:widowControl w:val="0"/>
        <w:autoSpaceDE w:val="0"/>
        <w:autoSpaceDN w:val="0"/>
        <w:adjustRightInd w:val="0"/>
        <w:spacing w:after="120" w:line="235" w:lineRule="exact"/>
        <w:ind w:left="4769"/>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Commissioner</w:t>
      </w:r>
      <w:r w:rsidRPr="000C536E">
        <w:rPr>
          <w:rFonts w:ascii="Times New Roman" w:eastAsia="Times New Roman" w:hAnsi="Times New Roman" w:cs="Times New Roman"/>
          <w:spacing w:val="-2"/>
          <w:sz w:val="24"/>
          <w:szCs w:val="24"/>
        </w:rPr>
        <w:t xml:space="preserve"> Victor M. Barrera</w:t>
      </w:r>
    </w:p>
    <w:p w14:paraId="1965D7B4" w14:textId="77777777" w:rsidR="00D611B3" w:rsidRPr="000C536E" w:rsidRDefault="00D611B3" w:rsidP="00D611B3">
      <w:pPr>
        <w:spacing w:after="0" w:line="240" w:lineRule="auto"/>
        <w:rPr>
          <w:rFonts w:ascii="Times New Roman" w:eastAsia="Times New Roman" w:hAnsi="Times New Roman" w:cs="Times New Roman"/>
          <w:sz w:val="24"/>
          <w:szCs w:val="24"/>
        </w:rPr>
      </w:pPr>
    </w:p>
    <w:p w14:paraId="7310DCB2" w14:textId="77777777" w:rsidR="00D611B3" w:rsidRPr="000C536E" w:rsidRDefault="00D611B3" w:rsidP="00D611B3">
      <w:pPr>
        <w:spacing w:after="0" w:line="240" w:lineRule="auto"/>
        <w:rPr>
          <w:rFonts w:ascii="Times New Roman" w:eastAsia="Times New Roman" w:hAnsi="Times New Roman" w:cs="Times New Roman"/>
          <w:sz w:val="24"/>
          <w:szCs w:val="24"/>
        </w:rPr>
      </w:pPr>
    </w:p>
    <w:p w14:paraId="68EF7D5E" w14:textId="77777777" w:rsidR="00D611B3" w:rsidRPr="000C536E" w:rsidRDefault="00D611B3" w:rsidP="00D611B3">
      <w:pPr>
        <w:spacing w:after="0" w:line="240" w:lineRule="auto"/>
        <w:rPr>
          <w:rFonts w:ascii="Times New Roman" w:eastAsia="Times New Roman" w:hAnsi="Times New Roman" w:cs="Times New Roman"/>
          <w:sz w:val="24"/>
          <w:szCs w:val="24"/>
        </w:rPr>
      </w:pPr>
    </w:p>
    <w:p w14:paraId="46A95DC8" w14:textId="77777777" w:rsidR="00D611B3" w:rsidRPr="000C536E" w:rsidRDefault="00D611B3" w:rsidP="00D611B3">
      <w:pPr>
        <w:spacing w:after="0" w:line="20" w:lineRule="atLeast"/>
        <w:ind w:left="4704"/>
        <w:rPr>
          <w:rFonts w:ascii="Times New Roman" w:eastAsia="Times New Roman" w:hAnsi="Times New Roman" w:cs="Times New Roman"/>
          <w:sz w:val="24"/>
          <w:szCs w:val="24"/>
        </w:rPr>
      </w:pPr>
      <w:r w:rsidRPr="000C536E">
        <w:rPr>
          <w:rFonts w:ascii="Times New Roman" w:eastAsia="Times New Roman" w:hAnsi="Times New Roman" w:cs="Times New Roman"/>
          <w:noProof/>
          <w:sz w:val="24"/>
          <w:szCs w:val="24"/>
        </w:rPr>
        <mc:AlternateContent>
          <mc:Choice Requires="wpg">
            <w:drawing>
              <wp:inline distT="0" distB="0" distL="0" distR="0" wp14:anchorId="78EE2FE5" wp14:editId="64B06C69">
                <wp:extent cx="2597150" cy="635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3" name="Group 9"/>
                        <wpg:cNvGrpSpPr>
                          <a:grpSpLocks/>
                        </wpg:cNvGrpSpPr>
                        <wpg:grpSpPr bwMode="auto">
                          <a:xfrm>
                            <a:off x="5" y="5"/>
                            <a:ext cx="4080" cy="2"/>
                            <a:chOff x="5" y="5"/>
                            <a:chExt cx="4080" cy="2"/>
                          </a:xfrm>
                        </wpg:grpSpPr>
                        <wps:wsp>
                          <wps:cNvPr id="24" name="Freeform 10"/>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DB66BA" id="Group 22"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ojewMAANQIAAAOAAAAZHJzL2Uyb0RvYy54bWy0VtuO0zAQfUfiHyw/grpJuml3G20WoV5W&#10;SNwkyge4iXMRiR1st+mC+HfG46SbdFmBQOQhHWfGM3Pm2ptXx7oiB650KUVMgwufEi4SmZYij+nn&#10;7WZyTYk2TKSskoLH9J5r+ur2+bObton4VBaySrkioEToqG1iWhjTRJ6nk4LXTF/IhgtgZlLVzMBR&#10;5V6qWAva68qb+v7ca6VKGyUTrjV8XTkmvUX9WcYT8yHLNDekiin4ZvCt8L2zb+/2hkW5Yk1RJp0b&#10;7C+8qFkpwOhJ1YoZRvaqfKSqLhMltczMRSJrT2ZZmXDEAGgC/wzNnZL7BrHkUZs3pzBBaM/i9Ndq&#10;k/eHj4qUaUynU0oEqyFHaJbAGYLTNnkEMneq+dR8VA4hkG9l8kUD2zvn23PuhMmufSdT0Mf2RmJw&#10;jpmqrQqATY6Yg/tTDvjRkAQ+TmeLq2AGqUqAN78EClOUFJDHR5eSYt1dC/1FdyfAGx6LnDX0sPPI&#10;wcHDCVmP/nKMfvG/wc8oAYAzh64HH/rXHQoMPotOsEfiQ9ijC0+ihubSD/Wj/61+PhWs4ViW2tZG&#10;H8Gwj+BGcW47lrhUtA2K9fWjh8Uz4FgxDTX227IZheKJyJ0CASHca3PHJRYeO7zVxrV8ChSWc9pV&#10;/RYin9UVdP/LCfHJjHS5yU8CQS/wwiNbn7QE09Wp67VAFw20gMQvFEGtORmraDpQBG7nvWOs6H1N&#10;jqJzFijC7GT1sZ8aqW1LbMGxvpFAAwhZYE/Igu1zWXenM6FgZJ4PS0UJDMudq9WGGeuZNWFJ0sYU&#10;42A/1PLAtxJZ5qxZwcgDtxJDKVf1A68cG25YAzBkHIFGra+DhAq5KasKU1AJ68rcX8wxNlpWZWqZ&#10;1hut8t2yUuTA7BrAx4IBZSMxGLciRWUFZ+m6ow0rK0eDfIWxharrQmDrD+f894W/WF+vr8NJOJ2v&#10;J6G/Wk1eb5bhZL4Jrmary9VyuQp+WNeCMCrKNOXCetfvnCD8s57stp/bFqetM0IxArvB5zFYb+wG&#10;xgKw9L8u1n1L2mGpo51M76E9lXRLFJY+EIVU3yhpYYHGVH/dM8Upqd4ImDCLIAyhpQwewtnVFA5q&#10;yNkNOUwkoCqmhkKBW3Jp3JbeN6rMC7AUYFqFfA3bJCttF8No773qDjDkkOp2UEfD6gRqtJuHZ5R6&#10;+DNy+xMAAP//AwBQSwMEFAAGAAgAAAAhACTnyyDaAAAAAwEAAA8AAABkcnMvZG93bnJldi54bWxM&#10;j09Lw0AQxe+C32EZwZvdjf+wMZtSinoqgq0gvU2TaRKanQ3ZbZJ+e0cvehl4vMeb38sWk2vVQH1o&#10;PFtIZgYUceHLhisLn9vXmydQISKX2HomC2cKsMgvLzJMSz/yBw2bWCkp4ZCihTrGLtU6FDU5DDPf&#10;EYt38L3DKLKvdNnjKOWu1bfGPGqHDcuHGjta1VQcNydn4W3EcXmXvAzr42F13m0f3r/WCVl7fTUt&#10;n0FFmuJfGH7wBR1yYdr7E5dBtRZkSPy94t2buci9hAzoPNP/2fNvAAAA//8DAFBLAQItABQABgAI&#10;AAAAIQC2gziS/gAAAOEBAAATAAAAAAAAAAAAAAAAAAAAAABbQ29udGVudF9UeXBlc10ueG1sUEsB&#10;Ai0AFAAGAAgAAAAhADj9If/WAAAAlAEAAAsAAAAAAAAAAAAAAAAALwEAAF9yZWxzLy5yZWxzUEsB&#10;Ai0AFAAGAAgAAAAhAFaiaiN7AwAA1AgAAA4AAAAAAAAAAAAAAAAALgIAAGRycy9lMm9Eb2MueG1s&#10;UEsBAi0AFAAGAAgAAAAhACTnyyDaAAAAAwEAAA8AAAAAAAAAAAAAAAAA1QUAAGRycy9kb3ducmV2&#10;LnhtbFBLBQYAAAAABAAEAPMAAADcBgAAAAA=&#10;">
                <v:group id="Group 9"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gWwQAAANsAAAAPAAAAZHJzL2Rvd25yZXYueG1sRI/disIw&#10;FITvhX2HcIS9kTW1iizVKIu4UL3z5wEOzbEpNiclidp9+40geDnMfDPMct3bVtzJh8axgsk4A0Fc&#10;Od1wreB8+v36BhEissbWMSn4owDr1cdgiYV2Dz7Q/RhrkUo4FKjAxNgVUobKkMUwdh1x8i7OW4xJ&#10;+lpqj49UbluZZ9lcWmw4LRjsaGOouh5vVkHud5PG+u207Ocb4/envKSRVepz2P8sQETq4zv8okud&#10;uBk8v6QfIFf/AAAA//8DAFBLAQItABQABgAIAAAAIQDb4fbL7gAAAIUBAAATAAAAAAAAAAAAAAAA&#10;AAAAAABbQ29udGVudF9UeXBlc10ueG1sUEsBAi0AFAAGAAgAAAAhAFr0LFu/AAAAFQEAAAsAAAAA&#10;AAAAAAAAAAAAHwEAAF9yZWxzLy5yZWxzUEsBAi0AFAAGAAgAAAAhAINBWBbBAAAA2wAAAA8AAAAA&#10;AAAAAAAAAAAABwIAAGRycy9kb3ducmV2LnhtbFBLBQYAAAAAAwADALcAAAD1AgAAAAA=&#10;" path="m,l4080,e" filled="f" strokeweight=".48pt">
                    <v:path arrowok="t" o:connecttype="custom" o:connectlocs="0,0;4080,0" o:connectangles="0,0"/>
                  </v:shape>
                </v:group>
                <w10:anchorlock/>
              </v:group>
            </w:pict>
          </mc:Fallback>
        </mc:AlternateContent>
      </w:r>
    </w:p>
    <w:p w14:paraId="6A7FAB4E" w14:textId="77777777" w:rsidR="00D611B3" w:rsidRPr="000C536E" w:rsidRDefault="00D611B3" w:rsidP="00D611B3">
      <w:pPr>
        <w:widowControl w:val="0"/>
        <w:autoSpaceDE w:val="0"/>
        <w:autoSpaceDN w:val="0"/>
        <w:adjustRightInd w:val="0"/>
        <w:spacing w:after="120" w:line="236" w:lineRule="exact"/>
        <w:ind w:left="4709"/>
        <w:rPr>
          <w:rFonts w:ascii="Times New Roman" w:eastAsia="Times New Roman" w:hAnsi="Times New Roman" w:cs="Times New Roman"/>
          <w:spacing w:val="-1"/>
          <w:sz w:val="24"/>
          <w:szCs w:val="24"/>
        </w:rPr>
      </w:pPr>
      <w:r w:rsidRPr="000C536E">
        <w:rPr>
          <w:rFonts w:ascii="Times New Roman" w:eastAsia="Times New Roman" w:hAnsi="Times New Roman" w:cs="Times New Roman"/>
          <w:sz w:val="24"/>
          <w:szCs w:val="24"/>
        </w:rPr>
        <w:t>Commissioner</w:t>
      </w:r>
      <w:r w:rsidRPr="000C536E">
        <w:rPr>
          <w:rFonts w:ascii="Times New Roman" w:eastAsia="Times New Roman" w:hAnsi="Times New Roman" w:cs="Times New Roman"/>
          <w:spacing w:val="-2"/>
          <w:sz w:val="24"/>
          <w:szCs w:val="24"/>
        </w:rPr>
        <w:t xml:space="preserve"> </w:t>
      </w:r>
      <w:proofErr w:type="spellStart"/>
      <w:r w:rsidRPr="000C536E">
        <w:rPr>
          <w:rFonts w:ascii="Times New Roman" w:eastAsia="Times New Roman" w:hAnsi="Times New Roman" w:cs="Times New Roman"/>
          <w:spacing w:val="-1"/>
          <w:sz w:val="24"/>
          <w:szCs w:val="24"/>
        </w:rPr>
        <w:t>Marielka</w:t>
      </w:r>
      <w:proofErr w:type="spellEnd"/>
      <w:r w:rsidRPr="000C536E">
        <w:rPr>
          <w:rFonts w:ascii="Times New Roman" w:eastAsia="Times New Roman" w:hAnsi="Times New Roman" w:cs="Times New Roman"/>
          <w:spacing w:val="-1"/>
          <w:sz w:val="24"/>
          <w:szCs w:val="24"/>
        </w:rPr>
        <w:t xml:space="preserve"> A. Diaz</w:t>
      </w:r>
    </w:p>
    <w:p w14:paraId="3EDBAD85" w14:textId="77777777" w:rsidR="00D611B3" w:rsidRPr="000C536E" w:rsidRDefault="00D611B3" w:rsidP="00D611B3">
      <w:pPr>
        <w:spacing w:after="0" w:line="240" w:lineRule="auto"/>
        <w:rPr>
          <w:rFonts w:ascii="Times New Roman" w:eastAsia="Times New Roman" w:hAnsi="Times New Roman" w:cs="Times New Roman"/>
          <w:sz w:val="24"/>
          <w:szCs w:val="24"/>
        </w:rPr>
      </w:pPr>
    </w:p>
    <w:p w14:paraId="0C9CAD86" w14:textId="77777777" w:rsidR="00D611B3" w:rsidRPr="000C536E" w:rsidRDefault="00D611B3" w:rsidP="00D611B3">
      <w:pPr>
        <w:spacing w:after="0" w:line="240" w:lineRule="auto"/>
        <w:rPr>
          <w:rFonts w:ascii="Times New Roman" w:eastAsia="Times New Roman" w:hAnsi="Times New Roman" w:cs="Times New Roman"/>
          <w:sz w:val="24"/>
          <w:szCs w:val="24"/>
        </w:rPr>
      </w:pPr>
    </w:p>
    <w:p w14:paraId="71B997DD" w14:textId="77777777" w:rsidR="00D611B3" w:rsidRPr="000C536E" w:rsidRDefault="00D611B3" w:rsidP="00D611B3">
      <w:pPr>
        <w:spacing w:after="0" w:line="240" w:lineRule="auto"/>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ab/>
      </w:r>
      <w:r w:rsidRPr="000C536E">
        <w:rPr>
          <w:rFonts w:ascii="Times New Roman" w:eastAsia="Times New Roman" w:hAnsi="Times New Roman" w:cs="Times New Roman"/>
          <w:sz w:val="24"/>
          <w:szCs w:val="24"/>
        </w:rPr>
        <w:tab/>
      </w:r>
      <w:r w:rsidRPr="000C536E">
        <w:rPr>
          <w:rFonts w:ascii="Times New Roman" w:eastAsia="Times New Roman" w:hAnsi="Times New Roman" w:cs="Times New Roman"/>
          <w:sz w:val="24"/>
          <w:szCs w:val="24"/>
        </w:rPr>
        <w:tab/>
      </w:r>
      <w:r w:rsidRPr="000C536E">
        <w:rPr>
          <w:rFonts w:ascii="Times New Roman" w:eastAsia="Times New Roman" w:hAnsi="Times New Roman" w:cs="Times New Roman"/>
          <w:sz w:val="24"/>
          <w:szCs w:val="24"/>
        </w:rPr>
        <w:tab/>
      </w:r>
      <w:r w:rsidRPr="000C536E">
        <w:rPr>
          <w:rFonts w:ascii="Times New Roman" w:eastAsia="Times New Roman" w:hAnsi="Times New Roman" w:cs="Times New Roman"/>
          <w:sz w:val="24"/>
          <w:szCs w:val="24"/>
        </w:rPr>
        <w:tab/>
      </w:r>
      <w:r w:rsidRPr="000C536E">
        <w:rPr>
          <w:rFonts w:ascii="Times New Roman" w:eastAsia="Times New Roman" w:hAnsi="Times New Roman" w:cs="Times New Roman"/>
          <w:sz w:val="24"/>
          <w:szCs w:val="24"/>
        </w:rPr>
        <w:tab/>
      </w:r>
    </w:p>
    <w:p w14:paraId="7803DD3D" w14:textId="77777777" w:rsidR="00D611B3" w:rsidRPr="000C536E" w:rsidRDefault="00D611B3" w:rsidP="00D611B3">
      <w:pPr>
        <w:spacing w:after="0" w:line="20" w:lineRule="atLeast"/>
        <w:ind w:left="4704"/>
        <w:rPr>
          <w:rFonts w:ascii="Times New Roman" w:eastAsia="Times New Roman" w:hAnsi="Times New Roman" w:cs="Times New Roman"/>
          <w:sz w:val="24"/>
          <w:szCs w:val="24"/>
        </w:rPr>
      </w:pPr>
      <w:r w:rsidRPr="000C536E">
        <w:rPr>
          <w:rFonts w:ascii="Times New Roman" w:eastAsia="Times New Roman" w:hAnsi="Times New Roman" w:cs="Times New Roman"/>
          <w:noProof/>
          <w:sz w:val="24"/>
          <w:szCs w:val="24"/>
        </w:rPr>
        <mc:AlternateContent>
          <mc:Choice Requires="wpg">
            <w:drawing>
              <wp:inline distT="0" distB="0" distL="0" distR="0" wp14:anchorId="5F3BDAAC" wp14:editId="1640F338">
                <wp:extent cx="2597150" cy="635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0" name="Group 6"/>
                        <wpg:cNvGrpSpPr>
                          <a:grpSpLocks/>
                        </wpg:cNvGrpSpPr>
                        <wpg:grpSpPr bwMode="auto">
                          <a:xfrm>
                            <a:off x="5" y="5"/>
                            <a:ext cx="4080" cy="2"/>
                            <a:chOff x="5" y="5"/>
                            <a:chExt cx="4080" cy="2"/>
                          </a:xfrm>
                        </wpg:grpSpPr>
                        <wps:wsp>
                          <wps:cNvPr id="21" name="Freeform 7"/>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06E1D3" id="Group 4"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7AfgMAANEIAAAOAAAAZHJzL2Uyb0RvYy54bWy0Vttu4zYQfS+w/0DwcQtHkiM7sRBnsfAl&#10;KLBtF1j3A2iKumAlUiVpy2nRf+9wSDmy06DFFqsHeagZzsyZqx8+nNqGHIU2tZJLmtzElAjJVV7L&#10;ckl/220n95QYy2TOGiXFkj4LQz88vvvhoe8yMVWVanKhCSiRJuu7Ja2s7bIoMrwSLTM3qhMSmIXS&#10;LbNw1GWUa9aD9raJpnE8j3ql804rLoyBr2vPpI+ovygEt78WhRGWNEsKvll8a3zv3Tt6fGBZqVlX&#10;1Ty4wb7Bi5bVEoyeVa2ZZeSg61eq2pprZVRhb7hqI1UUNReIAdAk8RWaJ60OHWIps77szmGC0F7F&#10;6ZvV8l+OnzWp8yVNKZGshRShVZK60PRdmYHEk+6+dJ+1xwfkJ8W/GmBH13x3Lr0w2fc/qxzUsYNV&#10;GJpToVunAkCTE2bg+ZwBcbKEw8fpbHGXzCBRHHjzW6AwQbyCLL66xKtNuJbGi3AnwRsRy7w19DB4&#10;5OHg4YwsYJ/C7TH4+fcGP6MEAM48ugF8Gt8HFNMr2BfiY9gXF95EDa1lXqrH/L/q+VKxTmBRGlcb&#10;QwSTIYJbLYTrV3Lng4hSQ/mYce2MOH1nMgMl9q9VcxGJNwJ3jgPL+MHYJ6Gw7tjxk7G+33OgsJrz&#10;kPYdBL5oG2j9HyckJjMSUlOeBQCfF3gfkV1MeoLZCuoGLdNBCLWAxD8ouh1knKLpSBG4XQ6OsWrw&#10;lZ9kcBYowtxYjbGdOmVcR+zAsaGPQAMIOWBvyILta1l/J5jQMC+vJ6WmBCbl3ldkx6zzzJlwJOlh&#10;briqdR9adRQ7hSx71atg5IXbyLGUL/qRV54NN5wBmDGeQKPO11FCpdrWTYMpaKRzZR4v5uiKUU2d&#10;O6bzxuhyv2o0OTK3A/BxYEDZhRjMWpmjskqwfBNoy+rG0yDfYGyh6kIIXP3hkP9zES8295v7dJJO&#10;55tJGq/Xk4/bVTqZb5O72fp2vVqtk7+ca0maVXWeC+m8GxZOkv63lgyrz6+K88q5QHEBdovPa7DR&#10;pRsYC8Ay/PpYDy3pZqXJ9ip/hvbUym9Q2PhAVEr/QUkP23NJze8HpgUlzU8SBswiSVNoKYuHdHbn&#10;Bqwec/ZjDpMcVC2ppVDgjlxZv6IPna7LCiwlmFapPsIyKWrXxTDZB6/CAWYcUmEFBRr2JlAXi3l8&#10;RqmXfyKPfwMAAP//AwBQSwMEFAAGAAgAAAAhACTnyyDaAAAAAwEAAA8AAABkcnMvZG93bnJldi54&#10;bWxMj09Lw0AQxe+C32EZwZvdjf+wMZtSinoqgq0gvU2TaRKanQ3ZbZJ+e0cvehl4vMeb38sWk2vV&#10;QH1oPFtIZgYUceHLhisLn9vXmydQISKX2HomC2cKsMgvLzJMSz/yBw2bWCkp4ZCihTrGLtU6FDU5&#10;DDPfEYt38L3DKLKvdNnjKOWu1bfGPGqHDcuHGjta1VQcNydn4W3EcXmXvAzr42F13m0f3r/WCVl7&#10;fTUtn0FFmuJfGH7wBR1yYdr7E5dBtRZkSPy94t2buci9hAzoPNP/2fNvAAAA//8DAFBLAQItABQA&#10;BgAIAAAAIQC2gziS/gAAAOEBAAATAAAAAAAAAAAAAAAAAAAAAABbQ29udGVudF9UeXBlc10ueG1s&#10;UEsBAi0AFAAGAAgAAAAhADj9If/WAAAAlAEAAAsAAAAAAAAAAAAAAAAALwEAAF9yZWxzLy5yZWxz&#10;UEsBAi0AFAAGAAgAAAAhAIMa/sB+AwAA0QgAAA4AAAAAAAAAAAAAAAAALgIAAGRycy9lMm9Eb2Mu&#10;eG1sUEsBAi0AFAAGAAgAAAAhACTnyyDaAAAAAwEAAA8AAAAAAAAAAAAAAAAA2AUAAGRycy9kb3du&#10;cmV2LnhtbFBLBQYAAAAABAAEAPMAAADfBgAAAAA=&#10;">
                <v:group id="Group 6"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uOwQAAANsAAAAPAAAAZHJzL2Rvd25yZXYueG1sRI/disIw&#10;FITvhX2HcIS9kTVtBZGuUUQUut758wCH5tgUm5OSZLX79htB8HKY+WaY5XqwnbiTD61jBfk0A0Fc&#10;O91yo+By3n8tQISIrLFzTAr+KMB69TFaYqndg490P8VGpBIOJSowMfallKE2ZDFMXU+cvKvzFmOS&#10;vpHa4yOV204WWTaXFltOCwZ72hqqb6dfq6DwP3lr/W5WDfOt8YdzUdHEKvU5HjbfICIN8R1+0ZVO&#10;XA7PL+kHyNU/AAAA//8DAFBLAQItABQABgAIAAAAIQDb4fbL7gAAAIUBAAATAAAAAAAAAAAAAAAA&#10;AAAAAABbQ29udGVudF9UeXBlc10ueG1sUEsBAi0AFAAGAAgAAAAhAFr0LFu/AAAAFQEAAAsAAAAA&#10;AAAAAAAAAAAAHwEAAF9yZWxzLy5yZWxzUEsBAi0AFAAGAAgAAAAhAJM2+47BAAAA2wAAAA8AAAAA&#10;AAAAAAAAAAAABwIAAGRycy9kb3ducmV2LnhtbFBLBQYAAAAAAwADALcAAAD1AgAAAAA=&#10;" path="m,l4080,e" filled="f" strokeweight=".48pt">
                    <v:path arrowok="t" o:connecttype="custom" o:connectlocs="0,0;4080,0" o:connectangles="0,0"/>
                  </v:shape>
                </v:group>
                <w10:anchorlock/>
              </v:group>
            </w:pict>
          </mc:Fallback>
        </mc:AlternateContent>
      </w:r>
    </w:p>
    <w:p w14:paraId="474B52FD" w14:textId="77777777" w:rsidR="00D611B3" w:rsidRPr="000C536E" w:rsidRDefault="00D611B3" w:rsidP="00D611B3">
      <w:pPr>
        <w:widowControl w:val="0"/>
        <w:autoSpaceDE w:val="0"/>
        <w:autoSpaceDN w:val="0"/>
        <w:adjustRightInd w:val="0"/>
        <w:spacing w:after="120" w:line="235" w:lineRule="exact"/>
        <w:ind w:left="4709"/>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Commissioner Adam W. Parkinson</w:t>
      </w:r>
    </w:p>
    <w:p w14:paraId="2FBB880E" w14:textId="77777777" w:rsidR="00D611B3" w:rsidRPr="000C536E" w:rsidRDefault="00D611B3" w:rsidP="00D611B3">
      <w:pPr>
        <w:spacing w:after="0" w:line="240" w:lineRule="auto"/>
        <w:rPr>
          <w:rFonts w:ascii="Times New Roman" w:eastAsia="Times New Roman" w:hAnsi="Times New Roman" w:cs="Times New Roman"/>
          <w:b/>
          <w:sz w:val="24"/>
          <w:szCs w:val="24"/>
        </w:rPr>
      </w:pPr>
    </w:p>
    <w:p w14:paraId="485F5A40" w14:textId="77777777" w:rsidR="00D611B3" w:rsidRPr="000C536E" w:rsidRDefault="00D611B3" w:rsidP="00D611B3">
      <w:pPr>
        <w:spacing w:before="6" w:after="0" w:line="240" w:lineRule="auto"/>
        <w:rPr>
          <w:rFonts w:ascii="Times New Roman" w:eastAsia="Times New Roman" w:hAnsi="Times New Roman" w:cs="Times New Roman"/>
          <w:sz w:val="24"/>
          <w:szCs w:val="24"/>
        </w:rPr>
      </w:pPr>
    </w:p>
    <w:p w14:paraId="0D1628F0" w14:textId="77777777" w:rsidR="00D611B3" w:rsidRPr="000C536E" w:rsidRDefault="00D611B3" w:rsidP="00D611B3">
      <w:pPr>
        <w:spacing w:before="6" w:after="0" w:line="240" w:lineRule="auto"/>
        <w:rPr>
          <w:rFonts w:ascii="Times New Roman" w:eastAsia="Times New Roman" w:hAnsi="Times New Roman" w:cs="Times New Roman"/>
          <w:sz w:val="24"/>
          <w:szCs w:val="24"/>
        </w:rPr>
      </w:pPr>
    </w:p>
    <w:p w14:paraId="262D30F1" w14:textId="77777777" w:rsidR="00D611B3" w:rsidRPr="000C536E" w:rsidRDefault="00D611B3" w:rsidP="00D611B3">
      <w:pPr>
        <w:spacing w:after="0" w:line="20" w:lineRule="atLeast"/>
        <w:ind w:left="4704"/>
        <w:rPr>
          <w:rFonts w:ascii="Times New Roman" w:eastAsia="Times New Roman" w:hAnsi="Times New Roman" w:cs="Times New Roman"/>
          <w:sz w:val="24"/>
          <w:szCs w:val="24"/>
        </w:rPr>
      </w:pPr>
      <w:r w:rsidRPr="000C536E">
        <w:rPr>
          <w:rFonts w:ascii="Times New Roman" w:eastAsia="Times New Roman" w:hAnsi="Times New Roman" w:cs="Times New Roman"/>
          <w:noProof/>
          <w:sz w:val="24"/>
          <w:szCs w:val="24"/>
        </w:rPr>
        <mc:AlternateContent>
          <mc:Choice Requires="wpg">
            <w:drawing>
              <wp:inline distT="0" distB="0" distL="0" distR="0" wp14:anchorId="54BF730D" wp14:editId="4FAD8D0B">
                <wp:extent cx="2597150" cy="635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 name="Group 3"/>
                        <wpg:cNvGrpSpPr>
                          <a:grpSpLocks/>
                        </wpg:cNvGrpSpPr>
                        <wpg:grpSpPr bwMode="auto">
                          <a:xfrm>
                            <a:off x="5" y="5"/>
                            <a:ext cx="4080" cy="2"/>
                            <a:chOff x="5" y="5"/>
                            <a:chExt cx="4080" cy="2"/>
                          </a:xfrm>
                        </wpg:grpSpPr>
                        <wps:wsp>
                          <wps:cNvPr id="3" name="Freeform 4"/>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127703" id="Group 1"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GweAMAAM8IAAAOAAAAZHJzL2Uyb0RvYy54bWy0Vm1v0zAQ/o7Ef7D8EdQl6dJujdYh1JcJ&#10;acAkyg9wHedFJHaw3aYD8d85v6RNOiYQiHxIz7nz3T332ps3h7pCeyZVKfgcRxchRoxTkZY8n+PP&#10;m/XoGiOlCU9JJTib40em8Jvbly9u2iZhY1GIKmUSgRKukraZ40LrJgkCRQtWE3UhGsaBmQlZEw1H&#10;mQepJC1or6tgHIbToBUybaSgTCn4unRMfGv1Zxmj+mOWKaZRNcfgm7Zvad9b8w5ub0iSS9IUJfVu&#10;kL/woiYlB6NHVUuiCdrJ8omquqRSKJHpCyrqQGRZSZnFAGii8AzNnRS7xmLJkzZvjmGC0J7F6a/V&#10;0g/7B4nKFHKHESc1pMhaRZEJTdvkCUjcyeZT8yAdPiDvBf2igB2c8805d8Jo274XKagjOy1saA6Z&#10;rI0KAI0ONgOPxwywg0YUPo4ns6toAomiwJteAmUTRAvI4pNLtFj5a3E483cieyMgibNmPfQeOTj2&#10;cETmsY+H2C//N/YJRoBv4sB12OPw2oMYn6EeiPdRDy48Cxo6S52KR/1b8XwqSMNsTSpTGj6Al10A&#10;15Ix060odjG0Ql3xqH7l9DhtoxIFBfbbmhkE4pm4HcNAErpT+o4JW3Vkf6+06/YUKFvLqa/4DcQ9&#10;qyto/NcjFKIJ8pnJjwLQHE7gVYA2IWqRTZZX12mBKuppAYlfKIJAnRSNe4rA7bxzjBSdr/TAvbNA&#10;IWKGamibqRHK9MMGHOu6CDSAkAH2jCzYPpd1d7wJCdPyfE5KjGBObl1BNkQbz4wJQ6J2jm0czIda&#10;7NlGWJY+61QwcuJWvC/lar7nlWPDDWMAJowjrFHjay+hXKzLqrIpqLhxZRrOpjY2SlRlapjGGyXz&#10;7aKSaE/MBrCPAQPKBmIwaXlqlRWMpCtPa1JWjgb5ysYWqs6HwNSfHfHfZ+Fsdb26jkfxeLoaxeFy&#10;OXq7XsSj6Tq6miwvl4vFMvphXIvipCjTlHHjXbduovjPOtIvPrcojgtngGIAdm2fp2CDoRs2FoCl&#10;+3Wx7lrSTEqVbEX6CO0phdufsO+BKIT8hlELu3OO1dcdkQyj6h2H+TKL4hhaSttDPLkaw0H2Ods+&#10;h3AKquZYYyhwQy60W9C7RpZ5AZYim1Yu3sIqyUrTxTDXO6/8AUacpfwC8jRsTaAGa7l/tlKn/yG3&#10;PwEAAP//AwBQSwMEFAAGAAgAAAAhACTnyyDaAAAAAwEAAA8AAABkcnMvZG93bnJldi54bWxMj09L&#10;w0AQxe+C32EZwZvdjf+wMZtSinoqgq0gvU2TaRKanQ3ZbZJ+e0cvehl4vMeb38sWk2vVQH1oPFtI&#10;ZgYUceHLhisLn9vXmydQISKX2HomC2cKsMgvLzJMSz/yBw2bWCkp4ZCihTrGLtU6FDU5DDPfEYt3&#10;8L3DKLKvdNnjKOWu1bfGPGqHDcuHGjta1VQcNydn4W3EcXmXvAzr42F13m0f3r/WCVl7fTUtn0FF&#10;muJfGH7wBR1yYdr7E5dBtRZkSPy94t2buci9hAzoPNP/2fNvAAAA//8DAFBLAQItABQABgAIAAAA&#10;IQC2gziS/gAAAOEBAAATAAAAAAAAAAAAAAAAAAAAAABbQ29udGVudF9UeXBlc10ueG1sUEsBAi0A&#10;FAAGAAgAAAAhADj9If/WAAAAlAEAAAsAAAAAAAAAAAAAAAAALwEAAF9yZWxzLy5yZWxzUEsBAi0A&#10;FAAGAAgAAAAhANanwbB4AwAAzwgAAA4AAAAAAAAAAAAAAAAALgIAAGRycy9lMm9Eb2MueG1sUEsB&#10;Ai0AFAAGAAgAAAAhACTnyyDaAAAAAwEAAA8AAAAAAAAAAAAAAAAA0gUAAGRycy9kb3ducmV2Lnht&#10;bFBLBQYAAAAABAAEAPMAAADZBgAAAAA=&#10;">
                <v:group id="Group 3"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4swAAAANoAAAAPAAAAZHJzL2Rvd25yZXYueG1sRI/disIw&#10;FITvF3yHcARvFk2tIFKNIuJC3Tt/HuDQHJtic1KSqN23N8KCl8PMfMOsNr1txYN8aBwrmE4yEMSV&#10;0w3XCi7nn/ECRIjIGlvHpOCPAmzWg68VFto9+UiPU6xFgnAoUIGJsSukDJUhi2HiOuLkXZ23GJP0&#10;tdQenwluW5ln2VxabDgtGOxoZ6i6ne5WQe4P08b6/azs5zvjf895Sd9WqdGw3y5BROrjJ/zfLrWC&#10;GbyvpBsg1y8AAAD//wMAUEsBAi0AFAAGAAgAAAAhANvh9svuAAAAhQEAABMAAAAAAAAAAAAAAAAA&#10;AAAAAFtDb250ZW50X1R5cGVzXS54bWxQSwECLQAUAAYACAAAACEAWvQsW78AAAAVAQAACwAAAAAA&#10;AAAAAAAAAAAfAQAAX3JlbHMvLnJlbHNQSwECLQAUAAYACAAAACEAZIueLMAAAADaAAAADwAAAAAA&#10;AAAAAAAAAAAHAgAAZHJzL2Rvd25yZXYueG1sUEsFBgAAAAADAAMAtwAAAPQCAAAAAA==&#10;" path="m,l4080,e" filled="f" strokeweight=".48pt">
                    <v:path arrowok="t" o:connecttype="custom" o:connectlocs="0,0;4080,0" o:connectangles="0,0"/>
                  </v:shape>
                </v:group>
                <w10:anchorlock/>
              </v:group>
            </w:pict>
          </mc:Fallback>
        </mc:AlternateContent>
      </w:r>
    </w:p>
    <w:p w14:paraId="2EBB5868" w14:textId="77777777" w:rsidR="00D611B3" w:rsidRPr="000C536E" w:rsidRDefault="00D611B3" w:rsidP="00D611B3">
      <w:pPr>
        <w:widowControl w:val="0"/>
        <w:autoSpaceDE w:val="0"/>
        <w:autoSpaceDN w:val="0"/>
        <w:adjustRightInd w:val="0"/>
        <w:spacing w:after="120" w:line="221" w:lineRule="exact"/>
        <w:ind w:left="4709"/>
        <w:rPr>
          <w:rFonts w:ascii="Times New Roman" w:eastAsia="Times New Roman" w:hAnsi="Times New Roman" w:cs="Times New Roman"/>
          <w:sz w:val="24"/>
          <w:szCs w:val="24"/>
        </w:rPr>
      </w:pPr>
      <w:r w:rsidRPr="000C536E">
        <w:rPr>
          <w:rFonts w:ascii="Times New Roman" w:eastAsia="Times New Roman" w:hAnsi="Times New Roman" w:cs="Times New Roman"/>
          <w:spacing w:val="-1"/>
          <w:sz w:val="24"/>
          <w:szCs w:val="24"/>
        </w:rPr>
        <w:t>Mayor</w:t>
      </w:r>
      <w:r w:rsidRPr="000C536E">
        <w:rPr>
          <w:rFonts w:ascii="Times New Roman" w:eastAsia="Times New Roman" w:hAnsi="Times New Roman" w:cs="Times New Roman"/>
          <w:sz w:val="24"/>
          <w:szCs w:val="24"/>
        </w:rPr>
        <w:t xml:space="preserve"> </w:t>
      </w:r>
      <w:proofErr w:type="spellStart"/>
      <w:r w:rsidRPr="000C536E">
        <w:rPr>
          <w:rFonts w:ascii="Times New Roman" w:eastAsia="Times New Roman" w:hAnsi="Times New Roman" w:cs="Times New Roman"/>
          <w:sz w:val="24"/>
          <w:szCs w:val="24"/>
        </w:rPr>
        <w:t>Albio</w:t>
      </w:r>
      <w:proofErr w:type="spellEnd"/>
      <w:r w:rsidRPr="000C536E">
        <w:rPr>
          <w:rFonts w:ascii="Times New Roman" w:eastAsia="Times New Roman" w:hAnsi="Times New Roman" w:cs="Times New Roman"/>
          <w:sz w:val="24"/>
          <w:szCs w:val="24"/>
        </w:rPr>
        <w:t xml:space="preserve"> Sires</w:t>
      </w:r>
    </w:p>
    <w:p w14:paraId="643B52DD" w14:textId="77777777" w:rsidR="00D611B3" w:rsidRPr="000C536E" w:rsidRDefault="00D611B3" w:rsidP="00D611B3">
      <w:pPr>
        <w:widowControl w:val="0"/>
        <w:autoSpaceDE w:val="0"/>
        <w:autoSpaceDN w:val="0"/>
        <w:adjustRightInd w:val="0"/>
        <w:spacing w:after="120" w:line="221" w:lineRule="exact"/>
        <w:ind w:left="4709"/>
        <w:rPr>
          <w:rFonts w:ascii="Times New Roman" w:eastAsia="Times New Roman" w:hAnsi="Times New Roman" w:cs="Times New Roman"/>
          <w:sz w:val="24"/>
          <w:szCs w:val="24"/>
        </w:rPr>
      </w:pPr>
      <w:r w:rsidRPr="000C536E">
        <w:rPr>
          <w:rFonts w:ascii="Times New Roman" w:eastAsia="Times New Roman" w:hAnsi="Times New Roman" w:cs="Times New Roman"/>
          <w:spacing w:val="-1"/>
          <w:sz w:val="24"/>
          <w:szCs w:val="24"/>
        </w:rPr>
        <w:t>Board</w:t>
      </w:r>
      <w:r w:rsidRPr="000C536E">
        <w:rPr>
          <w:rFonts w:ascii="Times New Roman" w:eastAsia="Times New Roman" w:hAnsi="Times New Roman" w:cs="Times New Roman"/>
          <w:sz w:val="24"/>
          <w:szCs w:val="24"/>
        </w:rPr>
        <w:t xml:space="preserve"> of </w:t>
      </w:r>
      <w:r w:rsidRPr="000C536E">
        <w:rPr>
          <w:rFonts w:ascii="Times New Roman" w:eastAsia="Times New Roman" w:hAnsi="Times New Roman" w:cs="Times New Roman"/>
          <w:spacing w:val="-1"/>
          <w:sz w:val="24"/>
          <w:szCs w:val="24"/>
        </w:rPr>
        <w:t>Commissioners</w:t>
      </w:r>
    </w:p>
    <w:p w14:paraId="52E6D442" w14:textId="77777777" w:rsidR="00D611B3" w:rsidRPr="000C536E" w:rsidRDefault="00D611B3" w:rsidP="00D611B3">
      <w:pPr>
        <w:spacing w:after="0" w:line="240" w:lineRule="auto"/>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 xml:space="preserve">Attest: </w:t>
      </w:r>
      <w:r w:rsidRPr="000C536E">
        <w:rPr>
          <w:rFonts w:ascii="Times New Roman" w:eastAsia="Times New Roman" w:hAnsi="Times New Roman" w:cs="Times New Roman"/>
          <w:sz w:val="24"/>
          <w:szCs w:val="24"/>
        </w:rPr>
        <w:tab/>
        <w:t>__________________________</w:t>
      </w:r>
    </w:p>
    <w:p w14:paraId="7C69B7FF" w14:textId="77777777" w:rsidR="00D611B3" w:rsidRPr="000C536E" w:rsidRDefault="00D611B3" w:rsidP="00D611B3">
      <w:pPr>
        <w:spacing w:after="0" w:line="240" w:lineRule="auto"/>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ab/>
      </w:r>
      <w:proofErr w:type="spellStart"/>
      <w:r w:rsidRPr="000C536E">
        <w:rPr>
          <w:rFonts w:ascii="Times New Roman" w:eastAsia="Times New Roman" w:hAnsi="Times New Roman" w:cs="Times New Roman"/>
          <w:sz w:val="24"/>
          <w:szCs w:val="24"/>
        </w:rPr>
        <w:t>Adelinny</w:t>
      </w:r>
      <w:proofErr w:type="spellEnd"/>
      <w:r w:rsidRPr="000C536E">
        <w:rPr>
          <w:rFonts w:ascii="Times New Roman" w:eastAsia="Times New Roman" w:hAnsi="Times New Roman" w:cs="Times New Roman"/>
          <w:sz w:val="24"/>
          <w:szCs w:val="24"/>
        </w:rPr>
        <w:t xml:space="preserve"> Plaza, RMC</w:t>
      </w:r>
    </w:p>
    <w:p w14:paraId="7EC4B189" w14:textId="77777777" w:rsidR="00D611B3" w:rsidRPr="000C536E" w:rsidRDefault="00D611B3" w:rsidP="00D611B3">
      <w:pPr>
        <w:spacing w:after="0" w:line="240" w:lineRule="auto"/>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ab/>
        <w:t>Town Clerk</w:t>
      </w:r>
    </w:p>
    <w:bookmarkEnd w:id="3"/>
    <w:p w14:paraId="5ADBD75E" w14:textId="77777777" w:rsidR="00D611B3" w:rsidRPr="001C2DE9" w:rsidRDefault="00D611B3" w:rsidP="00D611B3">
      <w:pPr>
        <w:pStyle w:val="BodyTextIndent"/>
        <w:ind w:left="0"/>
        <w:jc w:val="both"/>
      </w:pPr>
    </w:p>
    <w:p w14:paraId="1AFB8671" w14:textId="77777777" w:rsidR="00BB0FF6" w:rsidRPr="00BB0FF6" w:rsidRDefault="00BB0FF6" w:rsidP="00BB0FF6">
      <w:pPr>
        <w:spacing w:after="0" w:line="240" w:lineRule="auto"/>
        <w:jc w:val="both"/>
        <w:rPr>
          <w:rFonts w:ascii="Times New Roman" w:eastAsia="Times New Roman" w:hAnsi="Times New Roman" w:cs="Times New Roman"/>
          <w:sz w:val="24"/>
          <w:szCs w:val="24"/>
        </w:rPr>
      </w:pPr>
    </w:p>
    <w:p w14:paraId="3E614AAF" w14:textId="77777777" w:rsidR="00BB0FF6" w:rsidRPr="00BB0FF6" w:rsidRDefault="00BB0FF6" w:rsidP="00BB0FF6">
      <w:pPr>
        <w:spacing w:after="0" w:line="240" w:lineRule="auto"/>
        <w:ind w:left="1080"/>
        <w:jc w:val="both"/>
        <w:rPr>
          <w:rFonts w:ascii="Times New Roman" w:eastAsia="Times New Roman" w:hAnsi="Times New Roman" w:cs="Times New Roman"/>
          <w:sz w:val="24"/>
          <w:szCs w:val="24"/>
        </w:rPr>
      </w:pPr>
    </w:p>
    <w:p w14:paraId="357AE6CE" w14:textId="77777777" w:rsidR="00BB0FF6" w:rsidRPr="00BB0FF6" w:rsidRDefault="00BB0FF6" w:rsidP="00BB0FF6">
      <w:pPr>
        <w:spacing w:after="0" w:line="240" w:lineRule="auto"/>
        <w:rPr>
          <w:rFonts w:ascii="Times New Roman" w:eastAsia="Times New Roman" w:hAnsi="Times New Roman" w:cs="Times New Roman"/>
          <w:b/>
          <w:sz w:val="24"/>
          <w:szCs w:val="24"/>
          <w:u w:val="single"/>
        </w:rPr>
      </w:pPr>
    </w:p>
    <w:p w14:paraId="46F52E66" w14:textId="77777777" w:rsidR="00BB0FF6" w:rsidRPr="00BB0FF6" w:rsidRDefault="00BB0FF6" w:rsidP="00BB0FF6">
      <w:pPr>
        <w:spacing w:after="0" w:line="240" w:lineRule="auto"/>
        <w:jc w:val="center"/>
        <w:rPr>
          <w:rFonts w:ascii="Times New Roman" w:eastAsia="Times New Roman" w:hAnsi="Times New Roman" w:cs="Times New Roman"/>
          <w:sz w:val="24"/>
          <w:szCs w:val="24"/>
        </w:rPr>
      </w:pPr>
    </w:p>
    <w:p w14:paraId="579A4E16" w14:textId="77777777" w:rsidR="00BB0FF6" w:rsidRPr="001C2DE9" w:rsidRDefault="00BB0FF6" w:rsidP="007D0E66">
      <w:pPr>
        <w:pStyle w:val="BodyTextIndent"/>
        <w:ind w:left="0"/>
        <w:jc w:val="both"/>
      </w:pPr>
    </w:p>
    <w:sectPr w:rsidR="00BB0FF6" w:rsidRPr="001C2DE9" w:rsidSect="00D611B3">
      <w:headerReference w:type="default" r:id="rId8"/>
      <w:footerReference w:type="default" r:id="rId9"/>
      <w:pgSz w:w="12240" w:h="20160" w:code="5"/>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AB476" w14:textId="77777777" w:rsidR="005F4590" w:rsidRDefault="005F4590" w:rsidP="00D02EBA">
      <w:pPr>
        <w:spacing w:after="0" w:line="240" w:lineRule="auto"/>
      </w:pPr>
      <w:r>
        <w:separator/>
      </w:r>
    </w:p>
  </w:endnote>
  <w:endnote w:type="continuationSeparator" w:id="0">
    <w:p w14:paraId="64B78716" w14:textId="77777777" w:rsidR="005F4590" w:rsidRDefault="005F4590" w:rsidP="00D0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9BD5" w14:textId="3CB40993" w:rsidR="00D02EBA" w:rsidRDefault="00D02EBA" w:rsidP="00D02EBA">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B16E" w14:textId="77777777" w:rsidR="005F4590" w:rsidRDefault="005F4590" w:rsidP="00D02EBA">
      <w:pPr>
        <w:spacing w:after="0" w:line="240" w:lineRule="auto"/>
      </w:pPr>
      <w:r>
        <w:separator/>
      </w:r>
    </w:p>
  </w:footnote>
  <w:footnote w:type="continuationSeparator" w:id="0">
    <w:p w14:paraId="2F17B81E" w14:textId="77777777" w:rsidR="005F4590" w:rsidRDefault="005F4590" w:rsidP="00D0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7F102" w14:textId="132B5B06" w:rsidR="00AB0F94" w:rsidRDefault="00AB0F94" w:rsidP="00AB0F94">
    <w:pPr>
      <w:pStyle w:val="Header"/>
    </w:pPr>
  </w:p>
  <w:p w14:paraId="2B050F68" w14:textId="72F0394B" w:rsidR="00D02EBA" w:rsidRDefault="00D02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E1"/>
    <w:multiLevelType w:val="hybridMultilevel"/>
    <w:tmpl w:val="B24E0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E7B7B"/>
    <w:multiLevelType w:val="hybridMultilevel"/>
    <w:tmpl w:val="D3FE5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E027E"/>
    <w:multiLevelType w:val="hybridMultilevel"/>
    <w:tmpl w:val="5FFCD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F1E93"/>
    <w:multiLevelType w:val="hybridMultilevel"/>
    <w:tmpl w:val="604E2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20847"/>
    <w:multiLevelType w:val="hybridMultilevel"/>
    <w:tmpl w:val="546E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B48D2"/>
    <w:multiLevelType w:val="hybridMultilevel"/>
    <w:tmpl w:val="C7E07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36A08"/>
    <w:multiLevelType w:val="hybridMultilevel"/>
    <w:tmpl w:val="799CE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A1F09"/>
    <w:multiLevelType w:val="hybridMultilevel"/>
    <w:tmpl w:val="130E8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B4220"/>
    <w:multiLevelType w:val="hybridMultilevel"/>
    <w:tmpl w:val="68285F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641C1"/>
    <w:multiLevelType w:val="hybridMultilevel"/>
    <w:tmpl w:val="D9460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5"/>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0-4171-1740, v. 1"/>
    <w:docVar w:name="ndGeneratedStampLocation" w:val="EachPage"/>
  </w:docVars>
  <w:rsids>
    <w:rsidRoot w:val="00DC163B"/>
    <w:rsid w:val="000964D1"/>
    <w:rsid w:val="000B2F7A"/>
    <w:rsid w:val="000C0BCA"/>
    <w:rsid w:val="00145836"/>
    <w:rsid w:val="00152381"/>
    <w:rsid w:val="00164722"/>
    <w:rsid w:val="001C2DE9"/>
    <w:rsid w:val="001D3EFF"/>
    <w:rsid w:val="00206A57"/>
    <w:rsid w:val="00290FE5"/>
    <w:rsid w:val="002C20E4"/>
    <w:rsid w:val="002E2543"/>
    <w:rsid w:val="0035111F"/>
    <w:rsid w:val="00361210"/>
    <w:rsid w:val="003A1C34"/>
    <w:rsid w:val="003C033E"/>
    <w:rsid w:val="00471573"/>
    <w:rsid w:val="00486EAA"/>
    <w:rsid w:val="004B15CB"/>
    <w:rsid w:val="004C03B9"/>
    <w:rsid w:val="004F1388"/>
    <w:rsid w:val="005861C0"/>
    <w:rsid w:val="005A253E"/>
    <w:rsid w:val="005F4590"/>
    <w:rsid w:val="006412B2"/>
    <w:rsid w:val="00645AC0"/>
    <w:rsid w:val="006848DB"/>
    <w:rsid w:val="006A00EB"/>
    <w:rsid w:val="006A2CE5"/>
    <w:rsid w:val="006D7E8D"/>
    <w:rsid w:val="006F043C"/>
    <w:rsid w:val="006F397E"/>
    <w:rsid w:val="007305F5"/>
    <w:rsid w:val="00746F51"/>
    <w:rsid w:val="007754C2"/>
    <w:rsid w:val="007A4333"/>
    <w:rsid w:val="007B4E30"/>
    <w:rsid w:val="007D0E66"/>
    <w:rsid w:val="00811224"/>
    <w:rsid w:val="008164F9"/>
    <w:rsid w:val="00850CF0"/>
    <w:rsid w:val="00865A7F"/>
    <w:rsid w:val="008F0DC7"/>
    <w:rsid w:val="00914D2E"/>
    <w:rsid w:val="00975051"/>
    <w:rsid w:val="009B6A16"/>
    <w:rsid w:val="009D4397"/>
    <w:rsid w:val="00A1370F"/>
    <w:rsid w:val="00A258A8"/>
    <w:rsid w:val="00A9015E"/>
    <w:rsid w:val="00AB0F94"/>
    <w:rsid w:val="00AF116D"/>
    <w:rsid w:val="00B04A84"/>
    <w:rsid w:val="00B12CA0"/>
    <w:rsid w:val="00B20E54"/>
    <w:rsid w:val="00B347B7"/>
    <w:rsid w:val="00B36CDD"/>
    <w:rsid w:val="00B46629"/>
    <w:rsid w:val="00B57DA4"/>
    <w:rsid w:val="00BB0FF6"/>
    <w:rsid w:val="00C03D77"/>
    <w:rsid w:val="00C05A05"/>
    <w:rsid w:val="00C16290"/>
    <w:rsid w:val="00C23F53"/>
    <w:rsid w:val="00C9315A"/>
    <w:rsid w:val="00C93D62"/>
    <w:rsid w:val="00D02EBA"/>
    <w:rsid w:val="00D611B3"/>
    <w:rsid w:val="00D8694A"/>
    <w:rsid w:val="00DC163B"/>
    <w:rsid w:val="00DD287C"/>
    <w:rsid w:val="00DE783D"/>
    <w:rsid w:val="00E02DF7"/>
    <w:rsid w:val="00E52EE8"/>
    <w:rsid w:val="00E53883"/>
    <w:rsid w:val="00F30E7F"/>
    <w:rsid w:val="00F65D07"/>
    <w:rsid w:val="00FF4A62"/>
    <w:rsid w:val="00FF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60D38"/>
  <w15:chartTrackingRefBased/>
  <w15:docId w15:val="{9D91269F-746A-4DBE-A256-C903DF51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E52EE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52EE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2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EBA"/>
  </w:style>
  <w:style w:type="paragraph" w:styleId="Footer">
    <w:name w:val="footer"/>
    <w:basedOn w:val="Normal"/>
    <w:link w:val="FooterChar"/>
    <w:uiPriority w:val="99"/>
    <w:unhideWhenUsed/>
    <w:rsid w:val="00D02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EBA"/>
  </w:style>
  <w:style w:type="paragraph" w:styleId="ListParagraph">
    <w:name w:val="List Paragraph"/>
    <w:basedOn w:val="Normal"/>
    <w:uiPriority w:val="34"/>
    <w:qFormat/>
    <w:rsid w:val="00B36CDD"/>
    <w:pPr>
      <w:ind w:left="720"/>
      <w:contextualSpacing/>
    </w:pPr>
  </w:style>
  <w:style w:type="paragraph" w:styleId="BodyText">
    <w:name w:val="Body Text"/>
    <w:basedOn w:val="Normal"/>
    <w:link w:val="BodyTextChar"/>
    <w:uiPriority w:val="99"/>
    <w:semiHidden/>
    <w:unhideWhenUsed/>
    <w:rsid w:val="001D3EFF"/>
    <w:pPr>
      <w:spacing w:after="120"/>
    </w:pPr>
  </w:style>
  <w:style w:type="character" w:customStyle="1" w:styleId="BodyTextChar">
    <w:name w:val="Body Text Char"/>
    <w:basedOn w:val="DefaultParagraphFont"/>
    <w:link w:val="BodyText"/>
    <w:uiPriority w:val="99"/>
    <w:semiHidden/>
    <w:rsid w:val="001D3EFF"/>
  </w:style>
  <w:style w:type="character" w:customStyle="1" w:styleId="titlenumber">
    <w:name w:val="titlenumber"/>
    <w:basedOn w:val="DefaultParagraphFont"/>
    <w:rsid w:val="00746F51"/>
  </w:style>
  <w:style w:type="character" w:customStyle="1" w:styleId="titletitle">
    <w:name w:val="titletitle"/>
    <w:basedOn w:val="DefaultParagraphFont"/>
    <w:rsid w:val="00746F51"/>
  </w:style>
  <w:style w:type="character" w:customStyle="1" w:styleId="legref">
    <w:name w:val="legref"/>
    <w:basedOn w:val="DefaultParagraphFont"/>
    <w:rsid w:val="00746F51"/>
  </w:style>
  <w:style w:type="character" w:customStyle="1" w:styleId="hisdate">
    <w:name w:val="hisdate"/>
    <w:basedOn w:val="DefaultParagraphFont"/>
    <w:rsid w:val="00746F51"/>
  </w:style>
  <w:style w:type="character" w:customStyle="1" w:styleId="loclaw">
    <w:name w:val="loclaw"/>
    <w:basedOn w:val="DefaultParagraphFont"/>
    <w:rsid w:val="0074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3277">
      <w:bodyDiv w:val="1"/>
      <w:marLeft w:val="0"/>
      <w:marRight w:val="0"/>
      <w:marTop w:val="0"/>
      <w:marBottom w:val="0"/>
      <w:divBdr>
        <w:top w:val="none" w:sz="0" w:space="0" w:color="auto"/>
        <w:left w:val="none" w:sz="0" w:space="0" w:color="auto"/>
        <w:bottom w:val="none" w:sz="0" w:space="0" w:color="auto"/>
        <w:right w:val="none" w:sz="0" w:space="0" w:color="auto"/>
      </w:divBdr>
      <w:divsChild>
        <w:div w:id="780800655">
          <w:marLeft w:val="0"/>
          <w:marRight w:val="0"/>
          <w:marTop w:val="390"/>
          <w:marBottom w:val="0"/>
          <w:divBdr>
            <w:top w:val="none" w:sz="0" w:space="0" w:color="auto"/>
            <w:left w:val="none" w:sz="0" w:space="0" w:color="auto"/>
            <w:bottom w:val="none" w:sz="0" w:space="0" w:color="auto"/>
            <w:right w:val="none" w:sz="0" w:space="0" w:color="auto"/>
          </w:divBdr>
        </w:div>
        <w:div w:id="338699156">
          <w:marLeft w:val="0"/>
          <w:marRight w:val="0"/>
          <w:marTop w:val="0"/>
          <w:marBottom w:val="0"/>
          <w:divBdr>
            <w:top w:val="none" w:sz="0" w:space="0" w:color="auto"/>
            <w:left w:val="none" w:sz="0" w:space="0" w:color="auto"/>
            <w:bottom w:val="none" w:sz="0" w:space="0" w:color="auto"/>
            <w:right w:val="none" w:sz="0" w:space="0" w:color="auto"/>
          </w:divBdr>
        </w:div>
      </w:divsChild>
    </w:div>
    <w:div w:id="33506535">
      <w:bodyDiv w:val="1"/>
      <w:marLeft w:val="0"/>
      <w:marRight w:val="0"/>
      <w:marTop w:val="0"/>
      <w:marBottom w:val="0"/>
      <w:divBdr>
        <w:top w:val="none" w:sz="0" w:space="0" w:color="auto"/>
        <w:left w:val="none" w:sz="0" w:space="0" w:color="auto"/>
        <w:bottom w:val="none" w:sz="0" w:space="0" w:color="auto"/>
        <w:right w:val="none" w:sz="0" w:space="0" w:color="auto"/>
      </w:divBdr>
    </w:div>
    <w:div w:id="695692765">
      <w:bodyDiv w:val="1"/>
      <w:marLeft w:val="0"/>
      <w:marRight w:val="0"/>
      <w:marTop w:val="0"/>
      <w:marBottom w:val="0"/>
      <w:divBdr>
        <w:top w:val="none" w:sz="0" w:space="0" w:color="auto"/>
        <w:left w:val="none" w:sz="0" w:space="0" w:color="auto"/>
        <w:bottom w:val="none" w:sz="0" w:space="0" w:color="auto"/>
        <w:right w:val="none" w:sz="0" w:space="0" w:color="auto"/>
      </w:divBdr>
      <w:divsChild>
        <w:div w:id="1574466583">
          <w:marLeft w:val="0"/>
          <w:marRight w:val="0"/>
          <w:marTop w:val="390"/>
          <w:marBottom w:val="0"/>
          <w:divBdr>
            <w:top w:val="none" w:sz="0" w:space="0" w:color="auto"/>
            <w:left w:val="none" w:sz="0" w:space="0" w:color="auto"/>
            <w:bottom w:val="none" w:sz="0" w:space="0" w:color="auto"/>
            <w:right w:val="none" w:sz="0" w:space="0" w:color="auto"/>
          </w:divBdr>
        </w:div>
        <w:div w:id="972249676">
          <w:marLeft w:val="0"/>
          <w:marRight w:val="0"/>
          <w:marTop w:val="0"/>
          <w:marBottom w:val="0"/>
          <w:divBdr>
            <w:top w:val="none" w:sz="0" w:space="0" w:color="auto"/>
            <w:left w:val="none" w:sz="0" w:space="0" w:color="auto"/>
            <w:bottom w:val="none" w:sz="0" w:space="0" w:color="auto"/>
            <w:right w:val="none" w:sz="0" w:space="0" w:color="auto"/>
          </w:divBdr>
          <w:divsChild>
            <w:div w:id="10508067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523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812F9-5BA2-4F2A-9F3B-AEA45E22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1848</Words>
  <Characters>10354</Characters>
  <Application>Microsoft Office Word</Application>
  <DocSecurity>0</DocSecurity>
  <Lines>470</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Tyara Conil</cp:lastModifiedBy>
  <cp:revision>4</cp:revision>
  <cp:lastPrinted>2022-10-04T16:19:00Z</cp:lastPrinted>
  <dcterms:created xsi:type="dcterms:W3CDTF">2023-08-29T21:01:00Z</dcterms:created>
  <dcterms:modified xsi:type="dcterms:W3CDTF">2023-09-20T20:53:00Z</dcterms:modified>
</cp:coreProperties>
</file>